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200F5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766DD4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– GEOGRAFIA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53529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</w:t>
                      </w:r>
                      <w:proofErr w:type="gramStart"/>
                      <w:r>
                        <w:rPr>
                          <w:sz w:val="20"/>
                          <w:u w:val="none"/>
                        </w:rPr>
                        <w:t>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proofErr w:type="gramEnd"/>
                      <w:r w:rsidR="00766DD4">
                        <w:rPr>
                          <w:sz w:val="20"/>
                          <w:u w:val="none"/>
                        </w:rPr>
                        <w:t xml:space="preserve">MATHEUS </w:t>
                      </w:r>
                      <w:r w:rsidR="00594A09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653529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C65148" w:rsidRDefault="00C65148" w:rsidP="00C65148">
      <w:pPr>
        <w:jc w:val="both"/>
        <w:rPr>
          <w:rFonts w:ascii="Arial" w:hAnsi="Arial" w:cs="Arial"/>
          <w:b/>
          <w:sz w:val="20"/>
          <w:szCs w:val="20"/>
        </w:rPr>
      </w:pPr>
    </w:p>
    <w:p w:rsidR="00653529" w:rsidRDefault="00653529" w:rsidP="00C65148">
      <w:pPr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Explique sobre a Indústria da Seca.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2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Comente sobre a Transposição do Rio São Francisco.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3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Cite as Sub- regiões do Nordeste.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4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Quais são as sub-regiões da Zona da Mata Nordestina?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5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Cite as diferenças entre Superávit e Déficit.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6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Qual a importância dos corredores de exportações para a industria brasileira?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7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Quem são os principais parceiros econômicos do Brasil? E quais produtos são mais exportados.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8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Cite duas fontes de energia renováveis e duas não renováveis que o Brasil utiliza atualmente.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9</w:t>
      </w:r>
      <w:proofErr w:type="gramEnd"/>
      <w:r w:rsidRPr="00653529">
        <w:rPr>
          <w:rFonts w:ascii="Arial" w:hAnsi="Arial" w:cs="Arial"/>
          <w:b/>
          <w:sz w:val="20"/>
          <w:szCs w:val="20"/>
        </w:rPr>
        <w:t>)</w:t>
      </w:r>
      <w:r w:rsidRPr="00653529">
        <w:rPr>
          <w:rFonts w:ascii="Arial" w:hAnsi="Arial" w:cs="Arial"/>
          <w:sz w:val="20"/>
          <w:szCs w:val="20"/>
        </w:rPr>
        <w:t xml:space="preserve"> Explique sobre o IDH.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10)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Um dos principais problemas do Nordeste é a seca, que periodicamente afeta as atividades agropecuárias da região, matando animais e plantações inteiras. Apesar de atingir todos os estados dessa região, a seca não atinge todas as sub-regiões nordestinas, estando presente apenas: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a</w:t>
      </w:r>
      <w:proofErr w:type="gramEnd"/>
      <w:r w:rsidRPr="00653529">
        <w:rPr>
          <w:rFonts w:ascii="Arial" w:hAnsi="Arial" w:cs="Arial"/>
          <w:sz w:val="20"/>
          <w:szCs w:val="20"/>
        </w:rPr>
        <w:t>) No Meio-norte.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b)</w:t>
      </w:r>
      <w:proofErr w:type="gramEnd"/>
      <w:r w:rsidRPr="00653529">
        <w:rPr>
          <w:rFonts w:ascii="Arial" w:hAnsi="Arial" w:cs="Arial"/>
          <w:sz w:val="20"/>
          <w:szCs w:val="20"/>
        </w:rPr>
        <w:t> No Sertão.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c)</w:t>
      </w:r>
      <w:proofErr w:type="gramEnd"/>
      <w:r w:rsidRPr="00653529">
        <w:rPr>
          <w:rFonts w:ascii="Arial" w:hAnsi="Arial" w:cs="Arial"/>
          <w:sz w:val="20"/>
          <w:szCs w:val="20"/>
        </w:rPr>
        <w:t> No Agreste.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d)</w:t>
      </w:r>
      <w:proofErr w:type="gramEnd"/>
      <w:r w:rsidRPr="00653529">
        <w:rPr>
          <w:rFonts w:ascii="Arial" w:hAnsi="Arial" w:cs="Arial"/>
          <w:sz w:val="20"/>
          <w:szCs w:val="20"/>
        </w:rPr>
        <w:t> Na Zona da Mata.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11)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Identifique a alternativa que apresenta o nome da pequena faixa de terra considerada uma zona de transição que fica entre a zona da mata e o sertão nordestino.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a) Agreste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b) Meio norte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c) Zona da mata açucareira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Recôncavo baiano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12)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O nordeste brasileiro foi divido em quatro sub-regiões devido sua diversidade tanto em aspectos físicos naturais como em aspectos sociais e econômicos, pois podemos perceber grandes diferenças no desenvolvimento econômico entre as sub-regiões. A sub-região mais rica e desenvolvida do nordeste atualmente é: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a) Agreste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b) Meio norte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c) Sertão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Zona da mata</w:t>
      </w:r>
    </w:p>
    <w:p w:rsid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13)</w:t>
      </w:r>
      <w:proofErr w:type="gramEnd"/>
      <w:r w:rsidRPr="00653529">
        <w:rPr>
          <w:rFonts w:ascii="Arial" w:hAnsi="Arial" w:cs="Arial"/>
          <w:sz w:val="20"/>
          <w:szCs w:val="20"/>
        </w:rPr>
        <w:t> Analise as seguintes afirmações que tratam do processo de industrialização no Brasil.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I. No governo de Getúlio Vargas, foram criadas as condições de </w:t>
      </w:r>
      <w:proofErr w:type="spellStart"/>
      <w:r w:rsidRPr="00653529">
        <w:rPr>
          <w:rFonts w:ascii="Arial" w:hAnsi="Arial" w:cs="Arial"/>
          <w:sz w:val="20"/>
          <w:szCs w:val="20"/>
        </w:rPr>
        <w:t>infraestrutura</w:t>
      </w:r>
      <w:proofErr w:type="spellEnd"/>
      <w:r w:rsidRPr="00653529">
        <w:rPr>
          <w:rFonts w:ascii="Arial" w:hAnsi="Arial" w:cs="Arial"/>
          <w:sz w:val="20"/>
          <w:szCs w:val="20"/>
        </w:rPr>
        <w:t xml:space="preserve"> necessárias para a industrialização brasileira.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II. O governo de Juscelino Kubitschek priorizou a construção de rodovias e obras para geração de energia.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III. A década de 1990 foi marcada </w:t>
      </w:r>
      <w:proofErr w:type="gramStart"/>
      <w:r w:rsidRPr="00653529">
        <w:rPr>
          <w:rFonts w:ascii="Arial" w:hAnsi="Arial" w:cs="Arial"/>
          <w:sz w:val="20"/>
          <w:szCs w:val="20"/>
        </w:rPr>
        <w:t>pela privatizações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do governo em relação as suas industrias estatais.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Está correto o que se afirma em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a</w:t>
      </w:r>
      <w:proofErr w:type="gramEnd"/>
      <w:r w:rsidRPr="00653529">
        <w:rPr>
          <w:rFonts w:ascii="Arial" w:hAnsi="Arial" w:cs="Arial"/>
          <w:sz w:val="20"/>
          <w:szCs w:val="20"/>
        </w:rPr>
        <w:t>) III apenas.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b)</w:t>
      </w:r>
      <w:proofErr w:type="gramEnd"/>
      <w:r w:rsidRPr="00653529">
        <w:rPr>
          <w:rFonts w:ascii="Arial" w:hAnsi="Arial" w:cs="Arial"/>
          <w:sz w:val="20"/>
          <w:szCs w:val="20"/>
        </w:rPr>
        <w:t> I, II e III apenas.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c)</w:t>
      </w:r>
      <w:proofErr w:type="gramEnd"/>
      <w:r w:rsidRPr="00653529">
        <w:rPr>
          <w:rFonts w:ascii="Arial" w:hAnsi="Arial" w:cs="Arial"/>
          <w:sz w:val="20"/>
          <w:szCs w:val="20"/>
        </w:rPr>
        <w:t> II apenas.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sz w:val="20"/>
          <w:szCs w:val="20"/>
        </w:rPr>
        <w:t>d)</w:t>
      </w:r>
      <w:proofErr w:type="gramEnd"/>
      <w:r w:rsidRPr="00653529">
        <w:rPr>
          <w:rFonts w:ascii="Arial" w:hAnsi="Arial" w:cs="Arial"/>
          <w:sz w:val="20"/>
          <w:szCs w:val="20"/>
        </w:rPr>
        <w:t> I e III apenas.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14)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O programa “50 anos em 5” e a implan</w:t>
      </w:r>
      <w:r w:rsidRPr="00653529">
        <w:rPr>
          <w:rFonts w:ascii="Arial" w:hAnsi="Arial" w:cs="Arial"/>
          <w:sz w:val="20"/>
          <w:szCs w:val="20"/>
        </w:rPr>
        <w:softHyphen/>
        <w:t>tação da indústria automobilística correspondem: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a) ao governo de João Goulart, e expressam a esperança no programa de reformas de base.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b) ao período dos governos militares pós-64, e refletem a expectativa de modernização do Brasil.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c) à segunda presidência de Getúlio Vargas, e ma</w:t>
      </w:r>
      <w:r w:rsidRPr="00653529">
        <w:rPr>
          <w:rFonts w:ascii="Arial" w:hAnsi="Arial" w:cs="Arial"/>
          <w:sz w:val="20"/>
          <w:szCs w:val="20"/>
        </w:rPr>
        <w:softHyphen/>
        <w:t>nifestam a adesão às posições nacionalistas que nela imperavam.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ao governo de Juscelino Kubistchek, e expressam o clima de otimismo que marcou esse período.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15)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No Brasil, a principal via de transporte para exportação de Commodities é propagada pelos “Corredores de Exportação”. Dessa forma, qual setor de transporte possui maior eficiência em quantidade transportada e diminuição dos custos de logísticas até os portos marítimos: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a) Ferrovias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b) Aerovias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c) Rodovias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Hidrovias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16)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A expansão da economia do café para o Oeste Paulista, na segunda metade do século XIX, e a grande imigração para a lavoura de café trouxeram modificações na história do Brasil, como: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a) O fortalecimento da economia de subsistência e a manutenção da escravidão.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b) A diversificação econômica e o avanço do processo de urbanização.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 xml:space="preserve">c) A divisão dos latifúndios no Vale do Paraíba e a crise da economia paulista. 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O fim da república oligárquica e o crescimento do movimento camponês.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17)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Os países fundadores do Mercado Comum do Sul (</w:t>
      </w:r>
      <w:proofErr w:type="spellStart"/>
      <w:r w:rsidRPr="00653529">
        <w:rPr>
          <w:rFonts w:ascii="Arial" w:hAnsi="Arial" w:cs="Arial"/>
          <w:sz w:val="20"/>
          <w:szCs w:val="20"/>
        </w:rPr>
        <w:t>Mercosul</w:t>
      </w:r>
      <w:proofErr w:type="spellEnd"/>
      <w:r w:rsidRPr="00653529">
        <w:rPr>
          <w:rFonts w:ascii="Arial" w:hAnsi="Arial" w:cs="Arial"/>
          <w:sz w:val="20"/>
          <w:szCs w:val="20"/>
        </w:rPr>
        <w:t>) são: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a) Argentina, Brasil, Chile e Paraguai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b) Brasil, Venezuela, Paraguai e Argentina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c) Paraguai, Uruguai, Equador e Colômbia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Argentina, Brasil, Uruguai e Paraguai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53529">
        <w:rPr>
          <w:rFonts w:ascii="Arial" w:hAnsi="Arial" w:cs="Arial"/>
          <w:b/>
          <w:sz w:val="20"/>
          <w:szCs w:val="20"/>
        </w:rPr>
        <w:t>18)</w:t>
      </w:r>
      <w:proofErr w:type="gramEnd"/>
      <w:r w:rsidRPr="00653529">
        <w:rPr>
          <w:rFonts w:ascii="Arial" w:hAnsi="Arial" w:cs="Arial"/>
          <w:sz w:val="20"/>
          <w:szCs w:val="20"/>
        </w:rPr>
        <w:t xml:space="preserve"> É um tipo de bloco econômico que apresenta, para além da integração econômica, a livre circulação de bens, mercadorias e serviços, assim como a adoção de uma moeda única. Esse tipo de bloco econômico é a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a) Livre circulação alfandegária.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b) União política e fiscal.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c) União econômica e monetária.</w:t>
      </w:r>
    </w:p>
    <w:p w:rsidR="00653529" w:rsidRPr="00653529" w:rsidRDefault="00653529" w:rsidP="0065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529">
        <w:rPr>
          <w:rFonts w:ascii="Arial" w:hAnsi="Arial" w:cs="Arial"/>
          <w:sz w:val="20"/>
          <w:szCs w:val="20"/>
        </w:rPr>
        <w:t>d) Organização internacional.</w:t>
      </w:r>
    </w:p>
    <w:p w:rsidR="00653529" w:rsidRPr="00C8061C" w:rsidRDefault="00653529" w:rsidP="00653529">
      <w:pPr>
        <w:spacing w:before="100" w:beforeAutospacing="1" w:after="100" w:afterAutospacing="1" w:line="276" w:lineRule="auto"/>
        <w:jc w:val="both"/>
      </w:pPr>
    </w:p>
    <w:p w:rsidR="00653529" w:rsidRDefault="00653529" w:rsidP="006535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53529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12640"/>
    <w:rsid w:val="00014012"/>
    <w:rsid w:val="0001675D"/>
    <w:rsid w:val="000205D5"/>
    <w:rsid w:val="0002185A"/>
    <w:rsid w:val="00023660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60E5"/>
    <w:rsid w:val="0053105D"/>
    <w:rsid w:val="00531808"/>
    <w:rsid w:val="00536876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529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802B27"/>
    <w:rsid w:val="0080479B"/>
    <w:rsid w:val="00804C3A"/>
    <w:rsid w:val="00804D90"/>
    <w:rsid w:val="00805A67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174D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D0A84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444"/>
    <w:rsid w:val="00FA48C5"/>
    <w:rsid w:val="00FA7FA2"/>
    <w:rsid w:val="00FB09A1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2021-11-23T13:27:00Z</dcterms:created>
  <dcterms:modified xsi:type="dcterms:W3CDTF">2021-11-23T13:28:00Z</dcterms:modified>
</cp:coreProperties>
</file>