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C4" w:rsidRPr="009E5556" w:rsidRDefault="00EE3CB7" w:rsidP="00C261C1">
      <w:pPr>
        <w:tabs>
          <w:tab w:val="center" w:pos="4535"/>
        </w:tabs>
        <w:spacing w:after="0"/>
        <w:ind w:left="-851" w:right="-852"/>
        <w:rPr>
          <w:rFonts w:ascii="Comic Sans MS" w:hAnsi="Comic Sans MS"/>
          <w:b/>
          <w:sz w:val="24"/>
          <w:szCs w:val="24"/>
        </w:rPr>
      </w:pPr>
      <w:r>
        <w:rPr>
          <w:rFonts w:ascii="Comic Sans MS" w:hAnsi="Comic Sans MS"/>
          <w:b/>
          <w:noProof/>
          <w:sz w:val="24"/>
          <w:szCs w:val="24"/>
        </w:rPr>
        <mc:AlternateContent>
          <mc:Choice Requires="wpg">
            <w:drawing>
              <wp:anchor distT="0" distB="0" distL="114300" distR="114300" simplePos="0" relativeHeight="251658240" behindDoc="0" locked="0" layoutInCell="1" allowOverlap="1">
                <wp:simplePos x="0" y="0"/>
                <wp:positionH relativeFrom="column">
                  <wp:posOffset>-697230</wp:posOffset>
                </wp:positionH>
                <wp:positionV relativeFrom="paragraph">
                  <wp:posOffset>-668020</wp:posOffset>
                </wp:positionV>
                <wp:extent cx="6731000" cy="1346835"/>
                <wp:effectExtent l="0" t="0" r="12700" b="24765"/>
                <wp:wrapNone/>
                <wp:docPr id="1" name="Grupo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0" y="0"/>
                          <a:chExt cx="67310" cy="13468"/>
                        </a:xfrm>
                      </wpg:grpSpPr>
                      <wps:wsp>
                        <wps:cNvPr id="2" name="Rectangle 14"/>
                        <wps:cNvSpPr>
                          <a:spLocks noChangeArrowheads="1"/>
                        </wps:cNvSpPr>
                        <wps:spPr bwMode="auto">
                          <a:xfrm>
                            <a:off x="0" y="0"/>
                            <a:ext cx="67310" cy="1346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5"/>
                        <wps:cNvSpPr>
                          <a:spLocks noChangeArrowheads="1"/>
                        </wps:cNvSpPr>
                        <wps:spPr bwMode="auto">
                          <a:xfrm>
                            <a:off x="17335" y="11049"/>
                            <a:ext cx="49149" cy="181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wps:txbx>
                        <wps:bodyPr rot="0" vert="horz" wrap="square" lIns="66269" tIns="0" rIns="0" bIns="0" anchor="t" anchorCtr="0" upright="1">
                          <a:noAutofit/>
                        </wps:bodyPr>
                      </wps:wsp>
                      <wpg:grpSp>
                        <wpg:cNvPr id="4" name="Grupo 46"/>
                        <wpg:cNvGrpSpPr>
                          <a:grpSpLocks/>
                        </wpg:cNvGrpSpPr>
                        <wpg:grpSpPr bwMode="auto">
                          <a:xfrm>
                            <a:off x="571" y="571"/>
                            <a:ext cx="65913" cy="9620"/>
                            <a:chOff x="0" y="0"/>
                            <a:chExt cx="65913" cy="9620"/>
                          </a:xfrm>
                        </wpg:grpSpPr>
                        <pic:pic xmlns:pic="http://schemas.openxmlformats.org/drawingml/2006/picture">
                          <pic:nvPicPr>
                            <pic:cNvPr id="5" name="Imagem 47"/>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2476"/>
                              <a:ext cx="14763" cy="6287"/>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44"/>
                          <wps:cNvSpPr>
                            <a:spLocks noChangeArrowheads="1"/>
                          </wps:cNvSpPr>
                          <wps:spPr bwMode="auto">
                            <a:xfrm>
                              <a:off x="16764" y="5238"/>
                              <a:ext cx="29495" cy="1924"/>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DATA:           /          / 2019</w:t>
                                </w:r>
                              </w:p>
                            </w:txbxContent>
                          </wps:txbx>
                          <wps:bodyPr rot="0" vert="horz" wrap="square" lIns="66269" tIns="0" rIns="0" bIns="0" anchor="b" anchorCtr="0" upright="1">
                            <a:noAutofit/>
                          </wps:bodyPr>
                        </wps:wsp>
                        <wps:wsp>
                          <wps:cNvPr id="8" name="AutoShape 50"/>
                          <wps:cNvSpPr>
                            <a:spLocks noChangeArrowheads="1"/>
                          </wps:cNvSpPr>
                          <wps:spPr bwMode="auto">
                            <a:xfrm>
                              <a:off x="16764" y="0"/>
                              <a:ext cx="49149" cy="1968"/>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2F7F75" w:rsidP="00960B72">
                                <w:pPr>
                                  <w:jc w:val="center"/>
                                  <w:rPr>
                                    <w:rFonts w:ascii="Arial" w:hAnsi="Arial" w:cs="Arial"/>
                                    <w:b/>
                                    <w:snapToGrid w:val="0"/>
                                    <w:color w:val="000000"/>
                                  </w:rPr>
                                </w:pPr>
                                <w:r>
                                  <w:rPr>
                                    <w:rFonts w:ascii="Arial" w:hAnsi="Arial" w:cs="Arial"/>
                                    <w:b/>
                                    <w:snapToGrid w:val="0"/>
                                    <w:color w:val="000000"/>
                                  </w:rPr>
                                  <w:t xml:space="preserve">LISTA DE RECUPERAÇÃO- </w:t>
                                </w:r>
                                <w:r w:rsidR="003A5DE9">
                                  <w:rPr>
                                    <w:rFonts w:ascii="Arial" w:hAnsi="Arial" w:cs="Arial"/>
                                    <w:b/>
                                    <w:snapToGrid w:val="0"/>
                                    <w:color w:val="000000"/>
                                  </w:rPr>
                                  <w:t>QUÍMICA</w:t>
                                </w:r>
                              </w:p>
                            </w:txbxContent>
                          </wps:txbx>
                          <wps:bodyPr rot="0" vert="horz" wrap="square" lIns="66269" tIns="0" rIns="0" bIns="0" anchor="t" anchorCtr="0" upright="1">
                            <a:noAutofit/>
                          </wps:bodyPr>
                        </wps:wsp>
                        <wps:wsp>
                          <wps:cNvPr id="12" name="AutoShape 41"/>
                          <wps:cNvSpPr>
                            <a:spLocks noChangeArrowheads="1"/>
                          </wps:cNvSpPr>
                          <wps:spPr bwMode="auto">
                            <a:xfrm>
                              <a:off x="16764" y="2571"/>
                              <a:ext cx="10604"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2B6A82">
                                  <w:rPr>
                                    <w:rFonts w:ascii="Arial" w:hAnsi="Arial" w:cs="Arial"/>
                                    <w:sz w:val="20"/>
                                    <w:u w:val="none"/>
                                  </w:rPr>
                                  <w:t>2</w:t>
                                </w:r>
                                <w:r>
                                  <w:rPr>
                                    <w:rFonts w:ascii="Arial" w:hAnsi="Arial" w:cs="Arial"/>
                                    <w:sz w:val="20"/>
                                    <w:u w:val="none"/>
                                  </w:rPr>
                                  <w:t>º ANO</w:t>
                                </w:r>
                              </w:p>
                            </w:txbxContent>
                          </wps:txbx>
                          <wps:bodyPr rot="0" vert="horz" wrap="square" lIns="66269" tIns="0" rIns="0" bIns="0" anchor="t" anchorCtr="0" upright="1">
                            <a:noAutofit/>
                          </wps:bodyPr>
                        </wps:wsp>
                        <wps:wsp>
                          <wps:cNvPr id="13" name="AutoShape 43"/>
                          <wps:cNvSpPr>
                            <a:spLocks noChangeArrowheads="1"/>
                          </wps:cNvSpPr>
                          <wps:spPr bwMode="auto">
                            <a:xfrm>
                              <a:off x="28219" y="2571"/>
                              <a:ext cx="18040" cy="2001"/>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E17123" w:rsidP="00960B72">
                                <w:pPr>
                                  <w:pStyle w:val="Ttulo1"/>
                                  <w:rPr>
                                    <w:rFonts w:ascii="Arial" w:hAnsi="Arial" w:cs="Arial"/>
                                    <w:sz w:val="20"/>
                                    <w:u w:val="none"/>
                                  </w:rPr>
                                </w:pPr>
                                <w:r>
                                  <w:rPr>
                                    <w:rFonts w:ascii="Arial" w:hAnsi="Arial" w:cs="Arial"/>
                                    <w:sz w:val="20"/>
                                    <w:u w:val="none"/>
                                  </w:rPr>
                                  <w:t>4</w:t>
                                </w:r>
                                <w:r w:rsidR="00960B72">
                                  <w:rPr>
                                    <w:rFonts w:ascii="Arial" w:hAnsi="Arial" w:cs="Arial"/>
                                    <w:sz w:val="20"/>
                                    <w:u w:val="none"/>
                                  </w:rPr>
                                  <w:t>º BIMESTRE</w:t>
                                </w:r>
                              </w:p>
                            </w:txbxContent>
                          </wps:txbx>
                          <wps:bodyPr rot="0" vert="horz" wrap="square" lIns="66269" tIns="0" rIns="0" bIns="0" anchor="t" anchorCtr="0" upright="1">
                            <a:noAutofit/>
                          </wps:bodyPr>
                        </wps:wsp>
                        <wps:wsp>
                          <wps:cNvPr id="14" name="AutoShape 46"/>
                          <wps:cNvSpPr>
                            <a:spLocks noChangeArrowheads="1"/>
                          </wps:cNvSpPr>
                          <wps:spPr bwMode="auto">
                            <a:xfrm>
                              <a:off x="46577" y="257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960B72" w:rsidRDefault="00960B72" w:rsidP="00960B72"/>
                            </w:txbxContent>
                          </wps:txbx>
                          <wps:bodyPr rot="0" vert="horz" wrap="square" lIns="66269" tIns="0" rIns="0" bIns="0" anchor="ctr" anchorCtr="0" upright="1">
                            <a:noAutofit/>
                          </wps:bodyPr>
                        </wps:wsp>
                        <wps:wsp>
                          <wps:cNvPr id="15" name="AutoShape 49"/>
                          <wps:cNvSpPr>
                            <a:spLocks noChangeArrowheads="1"/>
                          </wps:cNvSpPr>
                          <wps:spPr bwMode="auto">
                            <a:xfrm>
                              <a:off x="16764" y="7715"/>
                              <a:ext cx="29495"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 xml:space="preserve">PROFESSOR (A): </w:t>
                                </w:r>
                                <w:r w:rsidR="003A5DE9">
                                  <w:rPr>
                                    <w:sz w:val="20"/>
                                    <w:u w:val="none"/>
                                  </w:rPr>
                                  <w:t>ALESSANDRA</w:t>
                                </w:r>
                              </w:p>
                            </w:txbxContent>
                          </wps:txbx>
                          <wps:bodyPr rot="0" vert="horz" wrap="square" lIns="66269" tIns="0" rIns="0" bIns="0" anchor="b" anchorCtr="0" upright="1">
                            <a:noAutofit/>
                          </wps:bodyPr>
                        </wps:wsp>
                        <wps:wsp>
                          <wps:cNvPr id="16" name="AutoShape 46"/>
                          <wps:cNvSpPr>
                            <a:spLocks noChangeArrowheads="1"/>
                          </wps:cNvSpPr>
                          <wps:spPr bwMode="auto">
                            <a:xfrm>
                              <a:off x="55626" y="638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s:wsp>
                          <wps:cNvPr id="17" name="AutoShape 46"/>
                          <wps:cNvSpPr>
                            <a:spLocks noChangeArrowheads="1"/>
                          </wps:cNvSpPr>
                          <wps:spPr bwMode="auto">
                            <a:xfrm>
                              <a:off x="46577" y="638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3D3E38" w:rsidRDefault="00960B72" w:rsidP="00960B72">
                                <w:pPr>
                                  <w:jc w:val="both"/>
                                  <w:rPr>
                                    <w:rFonts w:ascii="Arial" w:hAnsi="Arial" w:cs="Arial"/>
                                    <w:b/>
                                    <w:sz w:val="14"/>
                                  </w:rPr>
                                </w:pPr>
                              </w:p>
                            </w:txbxContent>
                          </wps:txbx>
                          <wps:bodyPr rot="0" vert="horz" wrap="square" lIns="66269" tIns="0" rIns="0" bIns="0" anchor="ctr" anchorCtr="0" upright="1">
                            <a:noAutofit/>
                          </wps:bodyPr>
                        </wps:wsp>
                        <wps:wsp>
                          <wps:cNvPr id="18" name="AutoShape 46"/>
                          <wps:cNvSpPr>
                            <a:spLocks noChangeArrowheads="1"/>
                          </wps:cNvSpPr>
                          <wps:spPr bwMode="auto">
                            <a:xfrm>
                              <a:off x="55626" y="257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A57D65" w:rsidP="00872AC8">
                                <w:pPr>
                                  <w:jc w:val="center"/>
                                  <w:rPr>
                                    <w:rFonts w:ascii="Arial" w:hAnsi="Arial" w:cs="Arial"/>
                                    <w:b/>
                                    <w:sz w:val="18"/>
                                  </w:rPr>
                                </w:pPr>
                                <w:r>
                                  <w:rPr>
                                    <w:rFonts w:ascii="Arial" w:hAnsi="Arial" w:cs="Arial"/>
                                    <w:b/>
                                    <w:sz w:val="18"/>
                                  </w:rPr>
                                  <w:t>20</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g:grpSp>
                    </wpg:wgp>
                  </a:graphicData>
                </a:graphic>
                <wp14:sizeRelH relativeFrom="page">
                  <wp14:pctWidth>0</wp14:pctWidth>
                </wp14:sizeRelH>
                <wp14:sizeRelV relativeFrom="margin">
                  <wp14:pctHeight>0</wp14:pctHeight>
                </wp14:sizeRelV>
              </wp:anchor>
            </w:drawing>
          </mc:Choice>
          <mc:Fallback>
            <w:pict>
              <v:group id="Grupo 43" o:spid="_x0000_s1026" style="position:absolute;left:0;text-align:left;margin-left:-54.9pt;margin-top:-52.6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">
                <v:rect id="Rectangle 14" o:spid="_x0000_s1027" style="position:absolute;width:67310;height:13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2EYcMA&#10;AADaAAAADwAAAGRycy9kb3ducmV2LnhtbESPQWsCMRSE7wX/Q3iCl6LZShFZjSJCQbBQuiro7ZE8&#10;dxc3L2sSdf33TaHQ4zAz3zDzZWcbcScfascK3kYZCGLtTM2lgv3uYzgFESKywcYxKXhSgOWi9zLH&#10;3LgHf9O9iKVIEA45KqhibHMpg67IYhi5ljh5Z+ctxiR9KY3HR4LbRo6zbCIt1pwWKmxpXZG+FDer&#10;4PV9Ys3heH36U7E9Hr6mevUZtFKDfreagYjUxf/wX3tjFIzh90q6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2EYcMAAADaAAAADwAAAAAAAAAAAAAAAACYAgAAZHJzL2Rv&#10;d25yZXYueG1sUEsFBgAAAAAEAAQA9QAAAIgDAAAAAA==&#10;" filled="f" strokeweight="1.5pt"/>
                <v:roundrect id="AutoShape 45" o:spid="_x0000_s1028" style="position:absolute;left:17335;top:11049;width:49149;height:18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QAAMAA&#10;AADaAAAADwAAAGRycy9kb3ducmV2LnhtbESP3YrCMBSE7wXfIZyFvRFNVBDpNsoiCCIs4s8DHJqz&#10;bbE5KUls69tvFgQvh5n5hsm3g21ERz7UjjXMZwoEceFMzaWG23U/XYMIEdlg45g0PCnAdjMe5ZgZ&#10;1/OZukssRYJwyFBDFWObSRmKiiyGmWuJk/frvMWYpC+l8dgnuG3kQqmVtFhzWqiwpV1Fxf3ysIly&#10;V6feW9V0+wd3P2SO9WGCWn9+DN9fICIN8R1+tQ9GwxL+r6Qb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QAAMAAAADaAAAADwAAAAAAAAAAAAAAAACYAgAAZHJzL2Rvd25y&#10;ZXYueG1sUEsFBgAAAAAEAAQA9QAAAIUDAAAAAA==&#10;" filled="f" fillcolor="#0c9" strokeweight="1pt">
                  <v:textbox inset="1.84081mm,0,0,0">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2EGvEAAAA2gAAAA8AAABkcnMvZG93bnJldi54bWxEj81qwkAUhfcF32G4Qnd1UtEi0VFKMGCt&#10;LhrF9SVzm8Rm7oTMmMQ+fadQ6PJwfj7OajOYWnTUusqygudJBII4t7riQsH5lD4tQDiPrLG2TAru&#10;5GCzHj2sMNa25w/qMl+IMMIuRgWl900spctLMugmtiEO3qdtDfog20LqFvswbmo5jaIXabDiQCix&#10;oaSk/Cu7mQA53NJDdvk+1qe3wW7379fZPLkq9TgeXpcgPA3+P/zX3mkFc/i9Em6AX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Y2EGvEAAAA2gAAAA8AAAAAAAAAAAAAAAAA&#10;nwIAAGRycy9kb3ducmV2LnhtbFBLBQYAAAAABAAEAPcAAACQAwAAAAA=&#10;">
                    <v:imagedata r:id="rId7" o:title=""/>
                    <v:path arrowok="t"/>
                  </v:shape>
                  <v:roundrect id="AutoShape 44" o:spid="_x0000_s1031" style="position:absolute;left:16764;top:5238;width:29495;height:1924;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yJr8A&#10;AADaAAAADwAAAGRycy9kb3ducmV2LnhtbERPTWsCMRC9C/6HMEJvmuihymoUsdS2YA9VL97GzbhZ&#10;3EyWTXS3/94IhR4f73ux6lwl7tSE0rOG8UiBIM69KbnQcDy8D2cgQkQ2WHkmDb8UYLXs9xaYGd/y&#10;D933sRAphEOGGmyMdSZlyC05DCNfEyfu4huHMcGmkKbBNoW7Sk6UepUOS04NFmvaWMqv+5tLM+jW&#10;nna5sjjrPr7c5Xzcfr8prV8G3XoOIlIX/8V/7k+jYQrPK8kP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fImvwAAANoAAAAPAAAAAAAAAAAAAAAAAJgCAABkcnMvZG93bnJl&#10;di54bWxQSwUGAAAAAAQABAD1AAAAhAMAAAAA&#10;" filled="f" fillcolor="#0c9" strokeweight="1pt">
                    <v:textbox inset="1.84081mm,0,0,0">
                      <w:txbxContent>
                        <w:p w:rsidR="00960B72" w:rsidRDefault="00960B72"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ccAA&#10;AADaAAAADwAAAGRycy9kb3ducmV2LnhtbESPwWoCMRCG7wXfIYzgRTSxh1JWo4ggiFCk1gcYNuPu&#10;4mayJHF3+/adg9Dj8M//zXyb3ehb1VNMTWALq6UBRVwG13Bl4fZzXHyCShnZYRuYLPxSgt128rbB&#10;woWBv6m/5koJhFOBFuqcu0LrVNbkMS1DRyzZPUSPWcZYaRdxELhv9bsxH9pjw3Khxo4ONZWP69ML&#10;5WEuQ/Sm7Y9P7r/InZvTHK2dTcf9GlSmMf8vv9onZ0F+FRXRAL3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SccAAAADaAAAADwAAAAAAAAAAAAAAAACYAgAAZHJzL2Rvd25y&#10;ZXYueG1sUEsFBgAAAAAEAAQA9QAAAIUDAAAAAA==&#10;" filled="f" fillcolor="#0c9" strokeweight="1pt">
                    <v:textbox inset="1.84081mm,0,0,0">
                      <w:txbxContent>
                        <w:p w:rsidR="00960B72" w:rsidRDefault="002F7F75" w:rsidP="00960B72">
                          <w:pPr>
                            <w:jc w:val="center"/>
                            <w:rPr>
                              <w:rFonts w:ascii="Arial" w:hAnsi="Arial" w:cs="Arial"/>
                              <w:b/>
                              <w:snapToGrid w:val="0"/>
                              <w:color w:val="000000"/>
                            </w:rPr>
                          </w:pPr>
                          <w:r>
                            <w:rPr>
                              <w:rFonts w:ascii="Arial" w:hAnsi="Arial" w:cs="Arial"/>
                              <w:b/>
                              <w:snapToGrid w:val="0"/>
                              <w:color w:val="000000"/>
                            </w:rPr>
                            <w:t xml:space="preserve">LISTA DE RECUPERAÇÃO- </w:t>
                          </w:r>
                          <w:r w:rsidR="003A5DE9">
                            <w:rPr>
                              <w:rFonts w:ascii="Arial" w:hAnsi="Arial" w:cs="Arial"/>
                              <w:b/>
                              <w:snapToGrid w:val="0"/>
                              <w:color w:val="000000"/>
                            </w:rPr>
                            <w:t>QUÍMICA</w:t>
                          </w:r>
                        </w:p>
                      </w:txbxContent>
                    </v:textbox>
                  </v:roundrect>
                  <v:roundrect id="AutoShape 41" o:spid="_x0000_s1033" style="position:absolute;left:16764;top:2571;width:10604;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mxMEA&#10;AADbAAAADwAAAGRycy9kb3ducmV2LnhtbESP0YrCMBBF3xf8hzCCL4sm+rAs1VhEKIggousHDM3Y&#10;FptJSWJb/94sLOzbDPfeM3c2+Whb0ZMPjWMNy4UCQVw603Cl4fZTzL9BhIhssHVMGl4UIN9OPjaY&#10;GTfwhfprrESCcMhQQx1jl0kZyposhoXriJN2d95iTKuvpPE4JLht5UqpL2mx4XShxo72NZWP69Mm&#10;ykOdB29V2xdP7k9kjs3hE7WeTcfdGkSkMf6b/9IHk+qv4PeXNI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5sTBAAAA2wAAAA8AAAAAAAAAAAAAAAAAmAIAAGRycy9kb3du&#10;cmV2LnhtbFBLBQYAAAAABAAEAPUAAACGAwAAAAA=&#10;" filled="f" fillcolor="#0c9" strokeweight="1pt">
                    <v:textbox inset="1.84081mm,0,0,0">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2B6A82">
                            <w:rPr>
                              <w:rFonts w:ascii="Arial" w:hAnsi="Arial" w:cs="Arial"/>
                              <w:sz w:val="20"/>
                              <w:u w:val="none"/>
                            </w:rPr>
                            <w:t>2</w:t>
                          </w:r>
                          <w:r>
                            <w:rPr>
                              <w:rFonts w:ascii="Arial" w:hAnsi="Arial" w:cs="Arial"/>
                              <w:sz w:val="20"/>
                              <w:u w:val="none"/>
                            </w:rPr>
                            <w:t>º ANO</w:t>
                          </w:r>
                        </w:p>
                      </w:txbxContent>
                    </v:textbox>
                  </v:roundrect>
                  <v:roundrect id="AutoShape 43" o:spid="_x0000_s1034" style="position:absolute;left:28219;top:2571;width:18040;height:2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DX8EA&#10;AADbAAAADwAAAGRycy9kb3ducmV2LnhtbESP3YrCMBCF7wXfIczC3ogmKoh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9Q1/BAAAA2wAAAA8AAAAAAAAAAAAAAAAAmAIAAGRycy9kb3du&#10;cmV2LnhtbFBLBQYAAAAABAAEAPUAAACGAwAAAAA=&#10;" filled="f" fillcolor="#0c9" strokeweight="1pt">
                    <v:textbox inset="1.84081mm,0,0,0">
                      <w:txbxContent>
                        <w:p w:rsidR="00960B72" w:rsidRDefault="00E17123" w:rsidP="00960B72">
                          <w:pPr>
                            <w:pStyle w:val="Ttulo1"/>
                            <w:rPr>
                              <w:rFonts w:ascii="Arial" w:hAnsi="Arial" w:cs="Arial"/>
                              <w:sz w:val="20"/>
                              <w:u w:val="none"/>
                            </w:rPr>
                          </w:pPr>
                          <w:r>
                            <w:rPr>
                              <w:rFonts w:ascii="Arial" w:hAnsi="Arial" w:cs="Arial"/>
                              <w:sz w:val="20"/>
                              <w:u w:val="none"/>
                            </w:rPr>
                            <w:t>4</w:t>
                          </w:r>
                          <w:r w:rsidR="00960B72">
                            <w:rPr>
                              <w:rFonts w:ascii="Arial" w:hAnsi="Arial" w:cs="Arial"/>
                              <w:sz w:val="20"/>
                              <w:u w:val="none"/>
                            </w:rPr>
                            <w:t>º BIMESTRE</w:t>
                          </w:r>
                        </w:p>
                      </w:txbxContent>
                    </v:textbox>
                  </v:roundrect>
                  <v:roundrect id="AutoShape 46" o:spid="_x0000_s1035" style="position:absolute;left:46577;top:257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t8IA&#10;AADbAAAADwAAAGRycy9kb3ducmV2LnhtbERPS2vCQBC+F/wPywje6sZg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oq3wgAAANsAAAAPAAAAAAAAAAAAAAAAAJgCAABkcnMvZG93&#10;bnJldi54bWxQSwUGAAAAAAQABAD1AAAAhwMAAAAA&#10;" filled="f" fillcolor="#0c9" strokeweight="1pt">
                    <v:textbox inset="1.84081mm,0,0,0">
                      <w:txbxContent>
                        <w:p w:rsidR="00960B72" w:rsidRPr="00960B72" w:rsidRDefault="00960B72" w:rsidP="00960B72"/>
                      </w:txbxContent>
                    </v:textbox>
                  </v:roundrect>
                  <v:roundrect id="AutoShape 49" o:spid="_x0000_s1036" style="position:absolute;left:16764;top:7715;width:29495;height:1905;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xysMA&#10;AADbAAAADwAAAGRycy9kb3ducmV2LnhtbESPQWsCMRCF74L/IYzQmyYKFV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YxysMAAADbAAAADwAAAAAAAAAAAAAAAACYAgAAZHJzL2Rv&#10;d25yZXYueG1sUEsFBgAAAAAEAAQA9QAAAIgDAAAAAA==&#10;" filled="f" fillcolor="#0c9" strokeweight="1pt">
                    <v:textbox inset="1.84081mm,0,0,0">
                      <w:txbxContent>
                        <w:p w:rsidR="00960B72" w:rsidRDefault="00960B72" w:rsidP="00960B72">
                          <w:pPr>
                            <w:pStyle w:val="Ttulo2"/>
                            <w:jc w:val="left"/>
                            <w:rPr>
                              <w:sz w:val="20"/>
                              <w:u w:val="none"/>
                            </w:rPr>
                          </w:pPr>
                          <w:r>
                            <w:rPr>
                              <w:sz w:val="20"/>
                              <w:u w:val="none"/>
                            </w:rPr>
                            <w:t xml:space="preserve">PROFESSOR (A): </w:t>
                          </w:r>
                          <w:r w:rsidR="003A5DE9">
                            <w:rPr>
                              <w:sz w:val="20"/>
                              <w:u w:val="none"/>
                            </w:rPr>
                            <w:t>ALESSANDRA</w:t>
                          </w:r>
                        </w:p>
                      </w:txbxContent>
                    </v:textbox>
                  </v:roundrect>
                  <v:roundrect id="AutoShape 46" o:spid="_x0000_s1037" style="position:absolute;left:55626;top:638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xW78A&#10;AADbAAAADwAAAGRycy9kb3ducmV2LnhtbERPS4vCMBC+L/gfwgje1lRB161GEVEUb2tlz2MzfWAz&#10;KU2s9d8bQfA2H99zFqvOVKKlxpWWFYyGEQji1OqScwXnZPc9A+E8ssbKMil4kIPVsve1wFjbO/9R&#10;e/K5CCHsYlRQeF/HUrq0IINuaGviwGW2MegDbHKpG7yHcFPJcRRNpcGSQ0OBNW0KSq+nm1FwyXaP&#10;87491sl2ZifZ1o1/f5J/pQb9bj0H4anzH/HbfdBh/hRev4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eLFbvwAAANsAAAAPAAAAAAAAAAAAAAAAAJgCAABkcnMvZG93bnJl&#10;di54bWxQSwUGAAAAAAQABAD1AAAAhAMAAAAA&#10;" filled="f" fillcolor="#0c9" strokeweight="1pt">
                    <v:textbox inset="1.84081mm,0,0,0">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v:textbox>
                  </v:roundrect>
                  <v:roundrect id="AutoShape 46" o:spid="_x0000_s1038" style="position:absolute;left:46577;top:638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UwL8A&#10;AADbAAAADwAAAGRycy9kb3ducmV2LnhtbERPS4vCMBC+L/gfwgje1lTBx1ajiCiKt7Wy57GZPrCZ&#10;lCbW+u+NIOxtPr7nLNedqURLjSstKxgNIxDEqdUl5wouyf57DsJ5ZI2VZVLwJAfrVe9ribG2D/6l&#10;9uxzEULYxaig8L6OpXRpQQbd0NbEgctsY9AH2ORSN/gI4aaS4yiaSoMlh4YCa9oWlN7Od6Pgmu2f&#10;l0N7qpPd3E6ynRv/zJI/pQb9brMA4anz/+KP+6jD/Bm8fw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BTAvwAAANsAAAAPAAAAAAAAAAAAAAAAAJgCAABkcnMvZG93bnJl&#10;di54bWxQSwUGAAAAAAQABAD1AAAAhAMAAAAA&#10;" filled="f" fillcolor="#0c9" strokeweight="1pt">
                    <v:textbox inset="1.84081mm,0,0,0">
                      <w:txbxContent>
                        <w:p w:rsidR="00960B72" w:rsidRPr="003D3E38" w:rsidRDefault="00960B72" w:rsidP="00960B72">
                          <w:pPr>
                            <w:jc w:val="both"/>
                            <w:rPr>
                              <w:rFonts w:ascii="Arial" w:hAnsi="Arial" w:cs="Arial"/>
                              <w:b/>
                              <w:sz w:val="14"/>
                            </w:rPr>
                          </w:pPr>
                        </w:p>
                      </w:txbxContent>
                    </v:textbox>
                  </v:roundrect>
                  <v:roundrect id="AutoShape 46" o:spid="_x0000_s1039" style="position:absolute;left:55626;top:257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uAssMA&#10;AADbAAAADwAAAGRycy9kb3ducmV2LnhtbESPT2vCQBDF74LfYRnBm24qaG3qKiKKpbca6Xmanfyh&#10;2dmQXWP89p2D0NsM7817v9nsBteonrpQezbwMk9AEefe1lwauGan2RpUiMgWG89k4EEBdtvxaIOp&#10;9Xf+ov4SSyUhHFI0UMXYplqHvCKHYe5bYtEK3zmMsnalth3eJdw1epEkK+2wZmmosKVDRfnv5eYM&#10;/BSnx/Xcf7bZce2XxTEs3l6zb2Omk2H/DirSEP/Nz+sPK/gCK7/IAH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uAssMAAADbAAAADwAAAAAAAAAAAAAAAACYAgAAZHJzL2Rv&#10;d25yZXYueG1sUEsFBgAAAAAEAAQA9QAAAIgDAAAAAA==&#10;" filled="f" fillcolor="#0c9" strokeweight="1pt">
                    <v:textbox inset="1.84081mm,0,0,0">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A57D65" w:rsidP="00872AC8">
                          <w:pPr>
                            <w:jc w:val="center"/>
                            <w:rPr>
                              <w:rFonts w:ascii="Arial" w:hAnsi="Arial" w:cs="Arial"/>
                              <w:b/>
                              <w:sz w:val="18"/>
                            </w:rPr>
                          </w:pPr>
                          <w:r>
                            <w:rPr>
                              <w:rFonts w:ascii="Arial" w:hAnsi="Arial" w:cs="Arial"/>
                              <w:b/>
                              <w:sz w:val="18"/>
                            </w:rPr>
                            <w:t>20</w:t>
                          </w:r>
                        </w:p>
                        <w:p w:rsidR="00960B72" w:rsidRPr="003D3E38" w:rsidRDefault="00960B72" w:rsidP="00960B72">
                          <w:pPr>
                            <w:rPr>
                              <w:rFonts w:ascii="Arial" w:hAnsi="Arial" w:cs="Arial"/>
                              <w:b/>
                              <w:sz w:val="18"/>
                            </w:rPr>
                          </w:pPr>
                        </w:p>
                      </w:txbxContent>
                    </v:textbox>
                  </v:roundrect>
                </v:group>
              </v:group>
            </w:pict>
          </mc:Fallback>
        </mc:AlternateContent>
      </w:r>
      <w:r w:rsidR="003451C4" w:rsidRPr="009E5556">
        <w:rPr>
          <w:rFonts w:ascii="Comic Sans MS" w:hAnsi="Comic Sans MS"/>
          <w:b/>
          <w:sz w:val="24"/>
          <w:szCs w:val="24"/>
        </w:rPr>
        <w:tab/>
      </w:r>
    </w:p>
    <w:p w:rsidR="003451C4" w:rsidRPr="009E5556" w:rsidRDefault="003451C4" w:rsidP="00C261C1">
      <w:pPr>
        <w:spacing w:after="0"/>
        <w:ind w:left="-851" w:right="-852"/>
        <w:jc w:val="center"/>
        <w:rPr>
          <w:rFonts w:ascii="Comic Sans MS" w:hAnsi="Comic Sans MS"/>
          <w:b/>
          <w:sz w:val="24"/>
          <w:szCs w:val="24"/>
        </w:rPr>
      </w:pPr>
    </w:p>
    <w:p w:rsidR="003451C4" w:rsidRDefault="003451C4" w:rsidP="00C261C1">
      <w:pPr>
        <w:spacing w:after="0"/>
        <w:ind w:left="-851" w:right="-852"/>
        <w:rPr>
          <w:rFonts w:ascii="Comic Sans MS" w:hAnsi="Comic Sans MS"/>
          <w:b/>
          <w:sz w:val="24"/>
          <w:szCs w:val="24"/>
        </w:rPr>
      </w:pPr>
    </w:p>
    <w:p w:rsidR="00C261C1" w:rsidRDefault="00C261C1" w:rsidP="00C261C1">
      <w:pPr>
        <w:spacing w:after="0"/>
        <w:ind w:left="-851" w:right="-852"/>
        <w:rPr>
          <w:rFonts w:ascii="Comic Sans MS" w:hAnsi="Comic Sans MS"/>
          <w:b/>
          <w:sz w:val="24"/>
          <w:szCs w:val="24"/>
        </w:rPr>
      </w:pPr>
    </w:p>
    <w:p w:rsidR="002B6A82" w:rsidRPr="004F212A" w:rsidRDefault="002B6A82" w:rsidP="002B6A82">
      <w:pPr>
        <w:spacing w:after="0" w:line="240" w:lineRule="auto"/>
        <w:ind w:left="-851" w:right="-285"/>
        <w:rPr>
          <w:sz w:val="24"/>
          <w:szCs w:val="24"/>
        </w:rPr>
      </w:pPr>
      <w:r w:rsidRPr="004F212A">
        <w:rPr>
          <w:sz w:val="24"/>
          <w:szCs w:val="24"/>
        </w:rPr>
        <w:t>HALOGENAÇÃO</w:t>
      </w:r>
    </w:p>
    <w:p w:rsidR="002B6A82" w:rsidRPr="004F212A" w:rsidRDefault="002B6A82" w:rsidP="002B6A82">
      <w:pPr>
        <w:pStyle w:val="NormalWeb"/>
        <w:shd w:val="clear" w:color="auto" w:fill="FFFFFF"/>
        <w:spacing w:before="0" w:beforeAutospacing="0" w:after="0" w:afterAutospacing="0"/>
        <w:ind w:left="-851" w:right="-285"/>
        <w:jc w:val="both"/>
        <w:rPr>
          <w:rFonts w:asciiTheme="minorHAnsi" w:hAnsiTheme="minorHAnsi"/>
          <w:color w:val="000000"/>
        </w:rPr>
      </w:pPr>
      <w:r w:rsidRPr="004F212A">
        <w:rPr>
          <w:rFonts w:asciiTheme="minorHAnsi" w:hAnsiTheme="minorHAnsi"/>
          <w:color w:val="000000"/>
        </w:rPr>
        <w:t xml:space="preserve">As reações de </w:t>
      </w:r>
      <w:proofErr w:type="spellStart"/>
      <w:r w:rsidRPr="004F212A">
        <w:rPr>
          <w:rFonts w:asciiTheme="minorHAnsi" w:hAnsiTheme="minorHAnsi"/>
          <w:color w:val="000000"/>
        </w:rPr>
        <w:t>halogenação</w:t>
      </w:r>
      <w:proofErr w:type="spellEnd"/>
      <w:r w:rsidRPr="004F212A">
        <w:rPr>
          <w:rFonts w:asciiTheme="minorHAnsi" w:hAnsiTheme="minorHAnsi"/>
          <w:color w:val="000000"/>
        </w:rPr>
        <w:t xml:space="preserve"> são um tipo de reação orgânica de substituição, isto é, aquelas em que um átomo ou grupos de átomos são substituídos por átomos ou grupos de átomos de outra molécula orgânica.</w:t>
      </w:r>
    </w:p>
    <w:p w:rsidR="002B6A82" w:rsidRPr="004F212A" w:rsidRDefault="002B6A82" w:rsidP="002B6A82">
      <w:pPr>
        <w:pStyle w:val="NormalWeb"/>
        <w:shd w:val="clear" w:color="auto" w:fill="FFFFFF"/>
        <w:spacing w:before="0" w:beforeAutospacing="0" w:after="0" w:afterAutospacing="0"/>
        <w:ind w:left="-851" w:right="-285"/>
        <w:jc w:val="both"/>
        <w:rPr>
          <w:rFonts w:asciiTheme="minorHAnsi" w:hAnsiTheme="minorHAnsi"/>
          <w:color w:val="000000"/>
        </w:rPr>
      </w:pPr>
      <w:r w:rsidRPr="004F212A">
        <w:rPr>
          <w:rFonts w:asciiTheme="minorHAnsi" w:hAnsiTheme="minorHAnsi"/>
          <w:color w:val="000000"/>
        </w:rPr>
        <w:t xml:space="preserve">Geralmente, esse tipo de reação se processa com </w:t>
      </w:r>
      <w:proofErr w:type="spellStart"/>
      <w:r w:rsidRPr="004F212A">
        <w:rPr>
          <w:rFonts w:asciiTheme="minorHAnsi" w:hAnsiTheme="minorHAnsi"/>
          <w:color w:val="000000"/>
        </w:rPr>
        <w:t>alcanos</w:t>
      </w:r>
      <w:proofErr w:type="spellEnd"/>
      <w:r w:rsidRPr="004F212A">
        <w:rPr>
          <w:rFonts w:asciiTheme="minorHAnsi" w:hAnsiTheme="minorHAnsi"/>
          <w:color w:val="000000"/>
        </w:rPr>
        <w:t xml:space="preserve"> e hidrocarbonetos aromáticos (benzeno e seus derivados).</w:t>
      </w:r>
    </w:p>
    <w:p w:rsidR="002B6A82" w:rsidRPr="004F212A" w:rsidRDefault="002B6A82" w:rsidP="002B6A82">
      <w:pPr>
        <w:spacing w:after="0" w:line="240" w:lineRule="auto"/>
        <w:ind w:left="-851" w:right="-285"/>
        <w:rPr>
          <w:sz w:val="24"/>
          <w:szCs w:val="24"/>
        </w:rPr>
      </w:pPr>
    </w:p>
    <w:p w:rsidR="002B6A82" w:rsidRPr="004F212A" w:rsidRDefault="002B6A82" w:rsidP="002B6A82">
      <w:pPr>
        <w:spacing w:after="0" w:line="240" w:lineRule="auto"/>
        <w:ind w:left="-851" w:right="-285"/>
        <w:rPr>
          <w:sz w:val="24"/>
          <w:szCs w:val="24"/>
        </w:rPr>
      </w:pPr>
      <w:r w:rsidRPr="004F212A">
        <w:rPr>
          <w:sz w:val="24"/>
          <w:szCs w:val="24"/>
        </w:rPr>
        <w:t>EXERCICIOS</w:t>
      </w:r>
    </w:p>
    <w:p w:rsidR="002B6A82" w:rsidRPr="004F212A" w:rsidRDefault="002B6A82" w:rsidP="002B6A82">
      <w:pPr>
        <w:pStyle w:val="NormalWeb"/>
        <w:shd w:val="clear" w:color="auto" w:fill="FFFFFF"/>
        <w:spacing w:before="0" w:beforeAutospacing="0" w:after="0" w:afterAutospacing="0"/>
        <w:ind w:left="-851" w:right="-285"/>
        <w:jc w:val="both"/>
        <w:rPr>
          <w:rFonts w:asciiTheme="minorHAnsi" w:hAnsiTheme="minorHAnsi"/>
          <w:color w:val="000000"/>
        </w:rPr>
      </w:pPr>
      <w:r w:rsidRPr="004F212A">
        <w:rPr>
          <w:rFonts w:asciiTheme="minorHAnsi" w:hAnsiTheme="minorHAnsi"/>
        </w:rPr>
        <w:t>1.</w:t>
      </w:r>
      <w:r w:rsidRPr="004F212A">
        <w:rPr>
          <w:rFonts w:asciiTheme="minorHAnsi" w:hAnsiTheme="minorHAnsi"/>
          <w:color w:val="000000"/>
        </w:rPr>
        <w:t xml:space="preserve"> (</w:t>
      </w:r>
      <w:proofErr w:type="spellStart"/>
      <w:proofErr w:type="gramStart"/>
      <w:r w:rsidRPr="004F212A">
        <w:rPr>
          <w:rFonts w:asciiTheme="minorHAnsi" w:hAnsiTheme="minorHAnsi"/>
          <w:color w:val="000000"/>
        </w:rPr>
        <w:t>Cesgranrio</w:t>
      </w:r>
      <w:proofErr w:type="spellEnd"/>
      <w:r w:rsidRPr="004F212A">
        <w:rPr>
          <w:rFonts w:asciiTheme="minorHAnsi" w:hAnsiTheme="minorHAnsi"/>
          <w:color w:val="000000"/>
        </w:rPr>
        <w:t>-RJ</w:t>
      </w:r>
      <w:proofErr w:type="gramEnd"/>
      <w:r w:rsidRPr="004F212A">
        <w:rPr>
          <w:rFonts w:asciiTheme="minorHAnsi" w:hAnsiTheme="minorHAnsi"/>
          <w:color w:val="000000"/>
        </w:rPr>
        <w:t>) É dada a reação:</w:t>
      </w:r>
    </w:p>
    <w:p w:rsidR="002B6A82" w:rsidRPr="004F212A" w:rsidRDefault="002B6A82" w:rsidP="002B6A82">
      <w:pPr>
        <w:pStyle w:val="NormalWeb"/>
        <w:shd w:val="clear" w:color="auto" w:fill="FFFFFF"/>
        <w:spacing w:before="0" w:beforeAutospacing="0" w:after="0" w:afterAutospacing="0"/>
        <w:ind w:left="-851" w:right="-285"/>
        <w:rPr>
          <w:rFonts w:asciiTheme="minorHAnsi" w:hAnsiTheme="minorHAnsi"/>
          <w:color w:val="000000"/>
        </w:rPr>
      </w:pPr>
      <w:r w:rsidRPr="004F212A">
        <w:rPr>
          <w:rFonts w:asciiTheme="minorHAnsi" w:hAnsiTheme="minorHAnsi"/>
          <w:noProof/>
          <w:color w:val="000000"/>
          <w:bdr w:val="none" w:sz="0" w:space="0" w:color="auto" w:frame="1"/>
        </w:rPr>
        <w:drawing>
          <wp:inline distT="0" distB="0" distL="0" distR="0" wp14:anchorId="0D682C5E" wp14:editId="707AD56E">
            <wp:extent cx="2219325" cy="615258"/>
            <wp:effectExtent l="0" t="0" r="0" b="0"/>
            <wp:docPr id="6" name="Imagem 6" descr="Reação de sulfonação do benz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ção de sulfonação do benze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615258"/>
                    </a:xfrm>
                    <a:prstGeom prst="rect">
                      <a:avLst/>
                    </a:prstGeom>
                    <a:noFill/>
                    <a:ln>
                      <a:noFill/>
                    </a:ln>
                  </pic:spPr>
                </pic:pic>
              </a:graphicData>
            </a:graphic>
          </wp:inline>
        </w:drawing>
      </w:r>
      <w:r w:rsidRPr="004F212A">
        <w:rPr>
          <w:rFonts w:asciiTheme="minorHAnsi" w:hAnsiTheme="minorHAnsi"/>
          <w:color w:val="000000"/>
          <w:bdr w:val="none" w:sz="0" w:space="0" w:color="auto" w:frame="1"/>
        </w:rPr>
        <w:br/>
        <w:t xml:space="preserve">Reação de </w:t>
      </w:r>
      <w:proofErr w:type="spellStart"/>
      <w:r w:rsidRPr="004F212A">
        <w:rPr>
          <w:rFonts w:asciiTheme="minorHAnsi" w:hAnsiTheme="minorHAnsi"/>
          <w:color w:val="000000"/>
          <w:bdr w:val="none" w:sz="0" w:space="0" w:color="auto" w:frame="1"/>
        </w:rPr>
        <w:t>sulfonação</w:t>
      </w:r>
      <w:proofErr w:type="spellEnd"/>
      <w:r w:rsidRPr="004F212A">
        <w:rPr>
          <w:rFonts w:asciiTheme="minorHAnsi" w:hAnsiTheme="minorHAnsi"/>
          <w:color w:val="000000"/>
          <w:bdr w:val="none" w:sz="0" w:space="0" w:color="auto" w:frame="1"/>
        </w:rPr>
        <w:t xml:space="preserve"> do benzeno</w:t>
      </w:r>
    </w:p>
    <w:p w:rsidR="002B6A82" w:rsidRPr="004F212A" w:rsidRDefault="002B6A82" w:rsidP="002B6A82">
      <w:pPr>
        <w:pStyle w:val="NormalWeb"/>
        <w:shd w:val="clear" w:color="auto" w:fill="FFFFFF"/>
        <w:spacing w:before="0" w:beforeAutospacing="0" w:after="0" w:afterAutospacing="0"/>
        <w:ind w:left="-851" w:right="-285"/>
        <w:jc w:val="both"/>
        <w:rPr>
          <w:rFonts w:asciiTheme="minorHAnsi" w:hAnsiTheme="minorHAnsi"/>
          <w:color w:val="000000"/>
        </w:rPr>
      </w:pPr>
      <w:proofErr w:type="gramStart"/>
      <w:r w:rsidRPr="004F212A">
        <w:rPr>
          <w:rFonts w:asciiTheme="minorHAnsi" w:hAnsiTheme="minorHAnsi"/>
          <w:color w:val="000000"/>
        </w:rPr>
        <w:t>que</w:t>
      </w:r>
      <w:proofErr w:type="gramEnd"/>
      <w:r w:rsidRPr="004F212A">
        <w:rPr>
          <w:rFonts w:asciiTheme="minorHAnsi" w:hAnsiTheme="minorHAnsi"/>
          <w:color w:val="000000"/>
        </w:rPr>
        <w:t xml:space="preserve"> é classificada como uma reação de:</w:t>
      </w:r>
    </w:p>
    <w:p w:rsidR="002B6A82" w:rsidRPr="004F212A" w:rsidRDefault="002B6A82" w:rsidP="002B6A82">
      <w:pPr>
        <w:pStyle w:val="NormalWeb"/>
        <w:shd w:val="clear" w:color="auto" w:fill="FFFFFF"/>
        <w:spacing w:before="0" w:beforeAutospacing="0" w:after="0" w:afterAutospacing="0"/>
        <w:ind w:left="-851" w:right="-285"/>
        <w:jc w:val="both"/>
        <w:rPr>
          <w:rFonts w:asciiTheme="minorHAnsi" w:hAnsiTheme="minorHAnsi"/>
          <w:color w:val="000000"/>
        </w:rPr>
      </w:pPr>
      <w:r w:rsidRPr="004F212A">
        <w:rPr>
          <w:rFonts w:asciiTheme="minorHAnsi" w:hAnsiTheme="minorHAnsi"/>
          <w:color w:val="000000"/>
        </w:rPr>
        <w:t>a) adição.</w:t>
      </w:r>
    </w:p>
    <w:p w:rsidR="002B6A82" w:rsidRPr="004F212A" w:rsidRDefault="002B6A82" w:rsidP="002B6A82">
      <w:pPr>
        <w:pStyle w:val="NormalWeb"/>
        <w:shd w:val="clear" w:color="auto" w:fill="FFFFFF"/>
        <w:spacing w:before="0" w:beforeAutospacing="0" w:after="0" w:afterAutospacing="0"/>
        <w:ind w:left="-851" w:right="-285"/>
        <w:jc w:val="both"/>
        <w:rPr>
          <w:rFonts w:asciiTheme="minorHAnsi" w:hAnsiTheme="minorHAnsi"/>
          <w:color w:val="000000"/>
        </w:rPr>
      </w:pPr>
      <w:r w:rsidRPr="004F212A">
        <w:rPr>
          <w:rFonts w:asciiTheme="minorHAnsi" w:hAnsiTheme="minorHAnsi"/>
          <w:color w:val="000000"/>
        </w:rPr>
        <w:t>b) ciclo-adição.</w:t>
      </w:r>
    </w:p>
    <w:p w:rsidR="002B6A82" w:rsidRPr="004F212A" w:rsidRDefault="002B6A82" w:rsidP="002B6A82">
      <w:pPr>
        <w:pStyle w:val="NormalWeb"/>
        <w:shd w:val="clear" w:color="auto" w:fill="FFFFFF"/>
        <w:spacing w:before="0" w:beforeAutospacing="0" w:after="0" w:afterAutospacing="0"/>
        <w:ind w:left="-851" w:right="-285"/>
        <w:jc w:val="both"/>
        <w:rPr>
          <w:rFonts w:asciiTheme="minorHAnsi" w:hAnsiTheme="minorHAnsi"/>
          <w:color w:val="000000"/>
        </w:rPr>
      </w:pPr>
      <w:r w:rsidRPr="004F212A">
        <w:rPr>
          <w:rFonts w:asciiTheme="minorHAnsi" w:hAnsiTheme="minorHAnsi"/>
          <w:color w:val="000000"/>
        </w:rPr>
        <w:t>c) condensação.</w:t>
      </w:r>
    </w:p>
    <w:p w:rsidR="002B6A82" w:rsidRPr="004F212A" w:rsidRDefault="002B6A82" w:rsidP="002B6A82">
      <w:pPr>
        <w:pStyle w:val="NormalWeb"/>
        <w:shd w:val="clear" w:color="auto" w:fill="FFFFFF"/>
        <w:spacing w:before="0" w:beforeAutospacing="0" w:after="0" w:afterAutospacing="0"/>
        <w:ind w:left="-851" w:right="-285"/>
        <w:jc w:val="both"/>
        <w:rPr>
          <w:rFonts w:asciiTheme="minorHAnsi" w:hAnsiTheme="minorHAnsi"/>
          <w:color w:val="000000"/>
        </w:rPr>
      </w:pPr>
      <w:r w:rsidRPr="004F212A">
        <w:rPr>
          <w:rFonts w:asciiTheme="minorHAnsi" w:hAnsiTheme="minorHAnsi"/>
          <w:color w:val="000000"/>
        </w:rPr>
        <w:t>d) eliminação.</w:t>
      </w:r>
    </w:p>
    <w:p w:rsidR="002B6A82" w:rsidRPr="004F212A" w:rsidRDefault="002B6A82" w:rsidP="002B6A82">
      <w:pPr>
        <w:pStyle w:val="NormalWeb"/>
        <w:shd w:val="clear" w:color="auto" w:fill="FFFFFF"/>
        <w:spacing w:before="0" w:beforeAutospacing="0" w:after="0" w:afterAutospacing="0"/>
        <w:ind w:left="-851" w:right="-285"/>
        <w:jc w:val="both"/>
        <w:rPr>
          <w:rFonts w:asciiTheme="minorHAnsi" w:hAnsiTheme="minorHAnsi"/>
          <w:color w:val="000000"/>
        </w:rPr>
      </w:pPr>
      <w:r w:rsidRPr="004F212A">
        <w:rPr>
          <w:rFonts w:asciiTheme="minorHAnsi" w:hAnsiTheme="minorHAnsi"/>
          <w:color w:val="000000"/>
        </w:rPr>
        <w:t>e) substituição.</w:t>
      </w:r>
    </w:p>
    <w:p w:rsidR="002B6A82" w:rsidRDefault="002B6A82" w:rsidP="002B6A82">
      <w:pPr>
        <w:pStyle w:val="NormalWeb"/>
        <w:shd w:val="clear" w:color="auto" w:fill="FFFFFF"/>
        <w:spacing w:before="0" w:beforeAutospacing="0" w:after="0" w:afterAutospacing="0"/>
        <w:ind w:left="-851" w:right="-285"/>
        <w:jc w:val="both"/>
        <w:rPr>
          <w:rFonts w:asciiTheme="minorHAnsi" w:hAnsiTheme="minorHAnsi"/>
        </w:rPr>
      </w:pPr>
    </w:p>
    <w:p w:rsidR="002B6A82" w:rsidRPr="004F212A" w:rsidRDefault="002B6A82" w:rsidP="002B6A82">
      <w:pPr>
        <w:pStyle w:val="NormalWeb"/>
        <w:shd w:val="clear" w:color="auto" w:fill="FFFFFF"/>
        <w:spacing w:before="0" w:beforeAutospacing="0" w:after="0" w:afterAutospacing="0"/>
        <w:ind w:left="-851" w:right="-285"/>
        <w:jc w:val="both"/>
        <w:rPr>
          <w:rFonts w:asciiTheme="minorHAnsi" w:hAnsiTheme="minorHAnsi"/>
          <w:color w:val="000000"/>
        </w:rPr>
      </w:pPr>
      <w:proofErr w:type="gramStart"/>
      <w:r w:rsidRPr="004F212A">
        <w:rPr>
          <w:rFonts w:asciiTheme="minorHAnsi" w:hAnsiTheme="minorHAnsi"/>
        </w:rPr>
        <w:t>2</w:t>
      </w:r>
      <w:proofErr w:type="gramEnd"/>
      <w:r w:rsidRPr="004F212A">
        <w:rPr>
          <w:rFonts w:asciiTheme="minorHAnsi" w:hAnsiTheme="minorHAnsi"/>
        </w:rPr>
        <w:t>)</w:t>
      </w:r>
      <w:r w:rsidRPr="004F212A">
        <w:rPr>
          <w:rFonts w:asciiTheme="minorHAnsi" w:hAnsiTheme="minorHAnsi"/>
          <w:color w:val="000000"/>
        </w:rPr>
        <w:t xml:space="preserve"> Associe nas colunas a seguir os produtos formados (coluna II) em cada reação de substituição (coluna I):</w:t>
      </w:r>
    </w:p>
    <w:p w:rsidR="002B6A82" w:rsidRPr="004F212A" w:rsidRDefault="002B6A82" w:rsidP="002B6A82">
      <w:pPr>
        <w:pStyle w:val="NormalWeb"/>
        <w:shd w:val="clear" w:color="auto" w:fill="FFFFFF"/>
        <w:spacing w:before="0" w:beforeAutospacing="0" w:after="0" w:afterAutospacing="0"/>
        <w:ind w:left="-851" w:right="-285"/>
        <w:jc w:val="both"/>
        <w:rPr>
          <w:rFonts w:asciiTheme="minorHAnsi" w:hAnsiTheme="minorHAnsi"/>
          <w:color w:val="000000"/>
        </w:rPr>
      </w:pPr>
      <w:r w:rsidRPr="004F212A">
        <w:rPr>
          <w:rFonts w:asciiTheme="minorHAnsi" w:hAnsiTheme="minorHAnsi"/>
          <w:color w:val="000000"/>
        </w:rPr>
        <w:t xml:space="preserve">COLUNA </w:t>
      </w:r>
      <w:proofErr w:type="gramStart"/>
      <w:r w:rsidRPr="004F212A">
        <w:rPr>
          <w:rFonts w:asciiTheme="minorHAnsi" w:hAnsiTheme="minorHAnsi"/>
          <w:color w:val="000000"/>
        </w:rPr>
        <w:t>1</w:t>
      </w:r>
      <w:proofErr w:type="gramEnd"/>
    </w:p>
    <w:p w:rsidR="002B6A82" w:rsidRPr="004F212A" w:rsidRDefault="002B6A82" w:rsidP="002B6A82">
      <w:pPr>
        <w:pStyle w:val="NormalWeb"/>
        <w:shd w:val="clear" w:color="auto" w:fill="FFFFFF"/>
        <w:spacing w:before="0" w:beforeAutospacing="0" w:after="0" w:afterAutospacing="0"/>
        <w:ind w:left="-851" w:right="-285"/>
        <w:jc w:val="both"/>
        <w:rPr>
          <w:rFonts w:asciiTheme="minorHAnsi" w:hAnsiTheme="minorHAnsi"/>
          <w:color w:val="000000"/>
        </w:rPr>
      </w:pPr>
      <w:r w:rsidRPr="004F212A">
        <w:rPr>
          <w:rFonts w:asciiTheme="minorHAnsi" w:hAnsiTheme="minorHAnsi"/>
          <w:color w:val="000000"/>
        </w:rPr>
        <w:t>I-</w:t>
      </w:r>
      <w:proofErr w:type="spellStart"/>
      <w:r w:rsidRPr="004F212A">
        <w:rPr>
          <w:rFonts w:asciiTheme="minorHAnsi" w:hAnsiTheme="minorHAnsi"/>
          <w:color w:val="000000"/>
        </w:rPr>
        <w:t>Monobromação</w:t>
      </w:r>
      <w:proofErr w:type="spellEnd"/>
      <w:r w:rsidRPr="004F212A">
        <w:rPr>
          <w:rFonts w:asciiTheme="minorHAnsi" w:hAnsiTheme="minorHAnsi"/>
          <w:color w:val="000000"/>
        </w:rPr>
        <w:t xml:space="preserve"> do </w:t>
      </w:r>
      <w:proofErr w:type="spellStart"/>
      <w:r w:rsidRPr="004F212A">
        <w:rPr>
          <w:rFonts w:asciiTheme="minorHAnsi" w:hAnsiTheme="minorHAnsi"/>
          <w:color w:val="000000"/>
        </w:rPr>
        <w:t>metilpropano</w:t>
      </w:r>
      <w:proofErr w:type="spellEnd"/>
    </w:p>
    <w:p w:rsidR="002B6A82" w:rsidRPr="004F212A" w:rsidRDefault="002B6A82" w:rsidP="002B6A82">
      <w:pPr>
        <w:pStyle w:val="NormalWeb"/>
        <w:shd w:val="clear" w:color="auto" w:fill="FFFFFF"/>
        <w:spacing w:before="0" w:beforeAutospacing="0" w:after="0" w:afterAutospacing="0"/>
        <w:ind w:left="-851" w:right="-285"/>
        <w:jc w:val="both"/>
        <w:rPr>
          <w:rFonts w:asciiTheme="minorHAnsi" w:hAnsiTheme="minorHAnsi"/>
          <w:color w:val="000000"/>
          <w:bdr w:val="none" w:sz="0" w:space="0" w:color="auto" w:frame="1"/>
        </w:rPr>
      </w:pPr>
      <w:r w:rsidRPr="004F212A">
        <w:rPr>
          <w:rFonts w:asciiTheme="minorHAnsi" w:hAnsiTheme="minorHAnsi"/>
          <w:color w:val="000000"/>
        </w:rPr>
        <w:t>II-</w:t>
      </w:r>
      <w:r w:rsidRPr="004F212A">
        <w:rPr>
          <w:rFonts w:asciiTheme="minorHAnsi" w:hAnsiTheme="minorHAnsi"/>
          <w:color w:val="000000"/>
          <w:bdr w:val="none" w:sz="0" w:space="0" w:color="auto" w:frame="1"/>
        </w:rPr>
        <w:t xml:space="preserve"> </w:t>
      </w:r>
      <w:proofErr w:type="spellStart"/>
      <w:r w:rsidRPr="004F212A">
        <w:rPr>
          <w:rFonts w:asciiTheme="minorHAnsi" w:hAnsiTheme="minorHAnsi"/>
          <w:color w:val="000000"/>
          <w:bdr w:val="none" w:sz="0" w:space="0" w:color="auto" w:frame="1"/>
        </w:rPr>
        <w:t>Mononitração</w:t>
      </w:r>
      <w:proofErr w:type="spellEnd"/>
      <w:r w:rsidRPr="004F212A">
        <w:rPr>
          <w:rFonts w:asciiTheme="minorHAnsi" w:hAnsiTheme="minorHAnsi"/>
          <w:color w:val="000000"/>
          <w:bdr w:val="none" w:sz="0" w:space="0" w:color="auto" w:frame="1"/>
        </w:rPr>
        <w:t xml:space="preserve"> do propano</w:t>
      </w:r>
    </w:p>
    <w:p w:rsidR="002B6A82" w:rsidRPr="004F212A" w:rsidRDefault="002B6A82" w:rsidP="002B6A82">
      <w:pPr>
        <w:pStyle w:val="NormalWeb"/>
        <w:shd w:val="clear" w:color="auto" w:fill="FFFFFF"/>
        <w:spacing w:before="0" w:beforeAutospacing="0" w:after="0" w:afterAutospacing="0"/>
        <w:ind w:left="-851" w:right="-285"/>
        <w:jc w:val="both"/>
        <w:rPr>
          <w:rFonts w:asciiTheme="minorHAnsi" w:hAnsiTheme="minorHAnsi"/>
          <w:color w:val="000000"/>
          <w:bdr w:val="none" w:sz="0" w:space="0" w:color="auto" w:frame="1"/>
        </w:rPr>
      </w:pPr>
      <w:r w:rsidRPr="004F212A">
        <w:rPr>
          <w:rFonts w:asciiTheme="minorHAnsi" w:hAnsiTheme="minorHAnsi"/>
          <w:color w:val="000000"/>
          <w:bdr w:val="none" w:sz="0" w:space="0" w:color="auto" w:frame="1"/>
        </w:rPr>
        <w:t xml:space="preserve">III- </w:t>
      </w:r>
      <w:proofErr w:type="spellStart"/>
      <w:r w:rsidRPr="004F212A">
        <w:rPr>
          <w:rFonts w:asciiTheme="minorHAnsi" w:hAnsiTheme="minorHAnsi"/>
          <w:color w:val="000000"/>
          <w:bdr w:val="none" w:sz="0" w:space="0" w:color="auto" w:frame="1"/>
        </w:rPr>
        <w:t>Monosulfonação</w:t>
      </w:r>
      <w:proofErr w:type="spellEnd"/>
      <w:r w:rsidRPr="004F212A">
        <w:rPr>
          <w:rFonts w:asciiTheme="minorHAnsi" w:hAnsiTheme="minorHAnsi"/>
          <w:color w:val="000000"/>
          <w:bdr w:val="none" w:sz="0" w:space="0" w:color="auto" w:frame="1"/>
        </w:rPr>
        <w:t xml:space="preserve"> do benzeno</w:t>
      </w:r>
    </w:p>
    <w:p w:rsidR="002B6A82" w:rsidRPr="004F212A" w:rsidRDefault="002B6A82" w:rsidP="002B6A82">
      <w:pPr>
        <w:pStyle w:val="NormalWeb"/>
        <w:shd w:val="clear" w:color="auto" w:fill="FFFFFF"/>
        <w:spacing w:before="0" w:beforeAutospacing="0" w:after="0" w:afterAutospacing="0"/>
        <w:ind w:left="-851" w:right="-285"/>
        <w:jc w:val="both"/>
        <w:rPr>
          <w:rFonts w:asciiTheme="minorHAnsi" w:hAnsiTheme="minorHAnsi"/>
          <w:color w:val="000000"/>
          <w:bdr w:val="none" w:sz="0" w:space="0" w:color="auto" w:frame="1"/>
        </w:rPr>
      </w:pPr>
      <w:r w:rsidRPr="004F212A">
        <w:rPr>
          <w:rFonts w:asciiTheme="minorHAnsi" w:hAnsiTheme="minorHAnsi"/>
          <w:color w:val="000000"/>
          <w:bdr w:val="none" w:sz="0" w:space="0" w:color="auto" w:frame="1"/>
        </w:rPr>
        <w:t xml:space="preserve">IV-. </w:t>
      </w:r>
      <w:proofErr w:type="spellStart"/>
      <w:r w:rsidRPr="004F212A">
        <w:rPr>
          <w:rFonts w:asciiTheme="minorHAnsi" w:hAnsiTheme="minorHAnsi"/>
          <w:color w:val="000000"/>
          <w:bdr w:val="none" w:sz="0" w:space="0" w:color="auto" w:frame="1"/>
        </w:rPr>
        <w:t>Monocloração</w:t>
      </w:r>
      <w:proofErr w:type="spellEnd"/>
      <w:r w:rsidRPr="004F212A">
        <w:rPr>
          <w:rFonts w:asciiTheme="minorHAnsi" w:hAnsiTheme="minorHAnsi"/>
          <w:color w:val="000000"/>
          <w:bdr w:val="none" w:sz="0" w:space="0" w:color="auto" w:frame="1"/>
        </w:rPr>
        <w:t xml:space="preserve"> do </w:t>
      </w:r>
      <w:proofErr w:type="spellStart"/>
      <w:r w:rsidRPr="004F212A">
        <w:rPr>
          <w:rFonts w:asciiTheme="minorHAnsi" w:hAnsiTheme="minorHAnsi"/>
          <w:color w:val="000000"/>
          <w:bdr w:val="none" w:sz="0" w:space="0" w:color="auto" w:frame="1"/>
        </w:rPr>
        <w:t>cicloexano</w:t>
      </w:r>
      <w:proofErr w:type="spellEnd"/>
    </w:p>
    <w:p w:rsidR="002B6A82" w:rsidRPr="004F212A" w:rsidRDefault="002B6A82" w:rsidP="002B6A82">
      <w:pPr>
        <w:pStyle w:val="NormalWeb"/>
        <w:shd w:val="clear" w:color="auto" w:fill="FFFFFF"/>
        <w:spacing w:before="0" w:beforeAutospacing="0" w:after="0" w:afterAutospacing="0"/>
        <w:ind w:left="-851" w:right="-285"/>
        <w:jc w:val="both"/>
        <w:rPr>
          <w:rFonts w:asciiTheme="minorHAnsi" w:hAnsiTheme="minorHAnsi"/>
          <w:color w:val="000000"/>
          <w:bdr w:val="none" w:sz="0" w:space="0" w:color="auto" w:frame="1"/>
        </w:rPr>
      </w:pPr>
      <w:r w:rsidRPr="004F212A">
        <w:rPr>
          <w:rFonts w:asciiTheme="minorHAnsi" w:hAnsiTheme="minorHAnsi"/>
          <w:color w:val="000000"/>
          <w:bdr w:val="none" w:sz="0" w:space="0" w:color="auto" w:frame="1"/>
        </w:rPr>
        <w:t xml:space="preserve">V- Benzeno + cloreto de </w:t>
      </w:r>
      <w:proofErr w:type="spellStart"/>
      <w:r w:rsidRPr="004F212A">
        <w:rPr>
          <w:rFonts w:asciiTheme="minorHAnsi" w:hAnsiTheme="minorHAnsi"/>
          <w:color w:val="000000"/>
          <w:bdr w:val="none" w:sz="0" w:space="0" w:color="auto" w:frame="1"/>
        </w:rPr>
        <w:t>etila</w:t>
      </w:r>
      <w:proofErr w:type="spellEnd"/>
    </w:p>
    <w:p w:rsidR="002B6A82" w:rsidRPr="004F212A" w:rsidRDefault="002B6A82" w:rsidP="002B6A82">
      <w:pPr>
        <w:pStyle w:val="NormalWeb"/>
        <w:shd w:val="clear" w:color="auto" w:fill="FFFFFF"/>
        <w:spacing w:before="0" w:beforeAutospacing="0" w:after="0" w:afterAutospacing="0"/>
        <w:ind w:left="-851" w:right="-285"/>
        <w:jc w:val="both"/>
        <w:rPr>
          <w:rFonts w:asciiTheme="minorHAnsi" w:hAnsiTheme="minorHAnsi"/>
          <w:color w:val="000000"/>
          <w:bdr w:val="none" w:sz="0" w:space="0" w:color="auto" w:frame="1"/>
        </w:rPr>
      </w:pPr>
    </w:p>
    <w:p w:rsidR="002B6A82" w:rsidRPr="004F212A" w:rsidRDefault="002B6A82" w:rsidP="002B6A82">
      <w:pPr>
        <w:pStyle w:val="NormalWeb"/>
        <w:shd w:val="clear" w:color="auto" w:fill="FFFFFF"/>
        <w:spacing w:before="0" w:beforeAutospacing="0" w:after="0" w:afterAutospacing="0"/>
        <w:ind w:left="-851" w:right="-285"/>
        <w:jc w:val="both"/>
        <w:rPr>
          <w:rFonts w:asciiTheme="minorHAnsi" w:hAnsiTheme="minorHAnsi"/>
          <w:color w:val="000000"/>
          <w:bdr w:val="none" w:sz="0" w:space="0" w:color="auto" w:frame="1"/>
        </w:rPr>
      </w:pPr>
      <w:r w:rsidRPr="004F212A">
        <w:rPr>
          <w:rFonts w:asciiTheme="minorHAnsi" w:hAnsiTheme="minorHAnsi"/>
          <w:color w:val="000000"/>
          <w:bdr w:val="none" w:sz="0" w:space="0" w:color="auto" w:frame="1"/>
        </w:rPr>
        <w:t>COLUNA II</w:t>
      </w:r>
    </w:p>
    <w:p w:rsidR="002B6A82" w:rsidRPr="004F212A" w:rsidRDefault="002B6A82" w:rsidP="002B6A82">
      <w:pPr>
        <w:pStyle w:val="NormalWeb"/>
        <w:shd w:val="clear" w:color="auto" w:fill="FFFFFF"/>
        <w:spacing w:before="0" w:beforeAutospacing="0" w:after="0" w:afterAutospacing="0"/>
        <w:ind w:left="-851" w:right="-285"/>
        <w:jc w:val="both"/>
        <w:rPr>
          <w:rFonts w:asciiTheme="minorHAnsi" w:hAnsiTheme="minorHAnsi"/>
          <w:color w:val="000000"/>
          <w:bdr w:val="none" w:sz="0" w:space="0" w:color="auto" w:frame="1"/>
        </w:rPr>
      </w:pPr>
      <w:r w:rsidRPr="004F212A">
        <w:rPr>
          <w:rFonts w:asciiTheme="minorHAnsi" w:hAnsiTheme="minorHAnsi"/>
          <w:color w:val="000000"/>
          <w:bdr w:val="none" w:sz="0" w:space="0" w:color="auto" w:frame="1"/>
        </w:rPr>
        <w:t>a)</w:t>
      </w:r>
      <w:r>
        <w:rPr>
          <w:rFonts w:asciiTheme="minorHAnsi" w:hAnsiTheme="minorHAnsi"/>
          <w:color w:val="000000"/>
          <w:bdr w:val="none" w:sz="0" w:space="0" w:color="auto" w:frame="1"/>
        </w:rPr>
        <w:t xml:space="preserve"> </w:t>
      </w:r>
      <w:r w:rsidRPr="004F212A">
        <w:rPr>
          <w:rFonts w:asciiTheme="minorHAnsi" w:hAnsiTheme="minorHAnsi"/>
          <w:color w:val="000000"/>
          <w:bdr w:val="none" w:sz="0" w:space="0" w:color="auto" w:frame="1"/>
        </w:rPr>
        <w:t>Ácido benzeno-sulfônico</w:t>
      </w:r>
    </w:p>
    <w:p w:rsidR="002B6A82" w:rsidRPr="004F212A" w:rsidRDefault="002B6A82" w:rsidP="002B6A82">
      <w:pPr>
        <w:pStyle w:val="NormalWeb"/>
        <w:shd w:val="clear" w:color="auto" w:fill="FFFFFF"/>
        <w:spacing w:before="0" w:beforeAutospacing="0" w:after="0" w:afterAutospacing="0"/>
        <w:ind w:left="-851" w:right="-285"/>
        <w:jc w:val="both"/>
        <w:rPr>
          <w:rFonts w:asciiTheme="minorHAnsi" w:hAnsiTheme="minorHAnsi"/>
          <w:color w:val="000000"/>
          <w:bdr w:val="none" w:sz="0" w:space="0" w:color="auto" w:frame="1"/>
        </w:rPr>
      </w:pPr>
      <w:r w:rsidRPr="004F212A">
        <w:rPr>
          <w:rFonts w:asciiTheme="minorHAnsi" w:hAnsiTheme="minorHAnsi"/>
          <w:color w:val="000000"/>
        </w:rPr>
        <w:t>b)</w:t>
      </w:r>
      <w:r>
        <w:rPr>
          <w:rFonts w:asciiTheme="minorHAnsi" w:hAnsiTheme="minorHAnsi"/>
          <w:color w:val="000000"/>
          <w:bdr w:val="none" w:sz="0" w:space="0" w:color="auto" w:frame="1"/>
        </w:rPr>
        <w:t xml:space="preserve"> </w:t>
      </w:r>
      <w:r w:rsidRPr="004F212A">
        <w:rPr>
          <w:rFonts w:asciiTheme="minorHAnsi" w:hAnsiTheme="minorHAnsi"/>
          <w:color w:val="000000"/>
          <w:bdr w:val="none" w:sz="0" w:space="0" w:color="auto" w:frame="1"/>
        </w:rPr>
        <w:t>Cloro-ciclo-</w:t>
      </w:r>
      <w:proofErr w:type="spellStart"/>
      <w:r w:rsidRPr="004F212A">
        <w:rPr>
          <w:rFonts w:asciiTheme="minorHAnsi" w:hAnsiTheme="minorHAnsi"/>
          <w:color w:val="000000"/>
          <w:bdr w:val="none" w:sz="0" w:space="0" w:color="auto" w:frame="1"/>
        </w:rPr>
        <w:t>hexano</w:t>
      </w:r>
      <w:proofErr w:type="spellEnd"/>
    </w:p>
    <w:p w:rsidR="002B6A82" w:rsidRPr="004F212A" w:rsidRDefault="002B6A82" w:rsidP="002B6A82">
      <w:pPr>
        <w:pStyle w:val="NormalWeb"/>
        <w:shd w:val="clear" w:color="auto" w:fill="FFFFFF"/>
        <w:spacing w:before="0" w:beforeAutospacing="0" w:after="0" w:afterAutospacing="0"/>
        <w:ind w:left="-851" w:right="-285"/>
        <w:jc w:val="both"/>
        <w:rPr>
          <w:rFonts w:asciiTheme="minorHAnsi" w:hAnsiTheme="minorHAnsi"/>
          <w:color w:val="000000"/>
          <w:bdr w:val="none" w:sz="0" w:space="0" w:color="auto" w:frame="1"/>
        </w:rPr>
      </w:pPr>
      <w:r w:rsidRPr="004F212A">
        <w:rPr>
          <w:rFonts w:asciiTheme="minorHAnsi" w:hAnsiTheme="minorHAnsi"/>
          <w:color w:val="000000"/>
          <w:bdr w:val="none" w:sz="0" w:space="0" w:color="auto" w:frame="1"/>
        </w:rPr>
        <w:t>c) 2-bromo-2-metilpropano</w:t>
      </w:r>
    </w:p>
    <w:p w:rsidR="002B6A82" w:rsidRPr="004F212A" w:rsidRDefault="002B6A82" w:rsidP="002B6A82">
      <w:pPr>
        <w:pStyle w:val="NormalWeb"/>
        <w:shd w:val="clear" w:color="auto" w:fill="FFFFFF"/>
        <w:spacing w:before="0" w:beforeAutospacing="0" w:after="0" w:afterAutospacing="0"/>
        <w:ind w:left="-851" w:right="-285"/>
        <w:jc w:val="both"/>
        <w:rPr>
          <w:rFonts w:asciiTheme="minorHAnsi" w:hAnsiTheme="minorHAnsi"/>
          <w:color w:val="000000"/>
          <w:bdr w:val="none" w:sz="0" w:space="0" w:color="auto" w:frame="1"/>
        </w:rPr>
      </w:pPr>
      <w:r w:rsidRPr="004F212A">
        <w:rPr>
          <w:rFonts w:asciiTheme="minorHAnsi" w:hAnsiTheme="minorHAnsi"/>
          <w:color w:val="000000"/>
          <w:bdr w:val="none" w:sz="0" w:space="0" w:color="auto" w:frame="1"/>
        </w:rPr>
        <w:t xml:space="preserve">d) </w:t>
      </w:r>
      <w:proofErr w:type="spellStart"/>
      <w:r w:rsidRPr="004F212A">
        <w:rPr>
          <w:rFonts w:asciiTheme="minorHAnsi" w:hAnsiTheme="minorHAnsi"/>
          <w:color w:val="000000"/>
          <w:bdr w:val="none" w:sz="0" w:space="0" w:color="auto" w:frame="1"/>
        </w:rPr>
        <w:t>etilbenzeno</w:t>
      </w:r>
      <w:proofErr w:type="spellEnd"/>
    </w:p>
    <w:p w:rsidR="002B6A82" w:rsidRPr="004F212A" w:rsidRDefault="002B6A82" w:rsidP="002B6A82">
      <w:pPr>
        <w:pStyle w:val="NormalWeb"/>
        <w:shd w:val="clear" w:color="auto" w:fill="FFFFFF"/>
        <w:spacing w:before="0" w:beforeAutospacing="0" w:after="0" w:afterAutospacing="0"/>
        <w:ind w:left="-851" w:right="-285"/>
        <w:jc w:val="both"/>
        <w:rPr>
          <w:rFonts w:asciiTheme="minorHAnsi" w:hAnsiTheme="minorHAnsi"/>
          <w:color w:val="000000"/>
        </w:rPr>
      </w:pPr>
      <w:r w:rsidRPr="004F212A">
        <w:rPr>
          <w:rFonts w:asciiTheme="minorHAnsi" w:hAnsiTheme="minorHAnsi"/>
          <w:color w:val="000000"/>
          <w:bdr w:val="none" w:sz="0" w:space="0" w:color="auto" w:frame="1"/>
        </w:rPr>
        <w:t>e) 2-nitropropano</w:t>
      </w:r>
    </w:p>
    <w:p w:rsidR="002B6A82" w:rsidRDefault="002B6A82" w:rsidP="002B6A82">
      <w:pPr>
        <w:spacing w:after="0" w:line="240" w:lineRule="auto"/>
        <w:ind w:left="-851" w:right="-285"/>
        <w:rPr>
          <w:sz w:val="24"/>
          <w:szCs w:val="24"/>
        </w:rPr>
      </w:pPr>
    </w:p>
    <w:p w:rsidR="002B6A82" w:rsidRPr="004F212A" w:rsidRDefault="002B6A82" w:rsidP="002B6A82">
      <w:pPr>
        <w:spacing w:after="0" w:line="240" w:lineRule="auto"/>
        <w:ind w:left="-851" w:right="-285"/>
        <w:rPr>
          <w:sz w:val="24"/>
          <w:szCs w:val="24"/>
        </w:rPr>
      </w:pPr>
      <w:proofErr w:type="gramStart"/>
      <w:r w:rsidRPr="004F212A">
        <w:rPr>
          <w:sz w:val="24"/>
          <w:szCs w:val="24"/>
        </w:rPr>
        <w:t>3</w:t>
      </w:r>
      <w:proofErr w:type="gramEnd"/>
      <w:r w:rsidRPr="004F212A">
        <w:rPr>
          <w:sz w:val="24"/>
          <w:szCs w:val="24"/>
        </w:rPr>
        <w:t>)</w:t>
      </w:r>
      <w:r>
        <w:rPr>
          <w:sz w:val="24"/>
          <w:szCs w:val="24"/>
        </w:rPr>
        <w:t xml:space="preserve"> </w:t>
      </w:r>
      <w:r w:rsidRPr="004F212A">
        <w:rPr>
          <w:color w:val="000000"/>
          <w:sz w:val="24"/>
          <w:szCs w:val="24"/>
        </w:rPr>
        <w:t>Indique o nome do produto orgânico formado na reação de substituição entre benzeno e bromo:</w:t>
      </w:r>
    </w:p>
    <w:p w:rsidR="002B6A82" w:rsidRPr="004F212A" w:rsidRDefault="002B6A82" w:rsidP="002B6A82">
      <w:pPr>
        <w:pStyle w:val="NormalWeb"/>
        <w:shd w:val="clear" w:color="auto" w:fill="FFFFFF"/>
        <w:spacing w:before="0" w:beforeAutospacing="0" w:after="0" w:afterAutospacing="0"/>
        <w:ind w:left="-851" w:right="-285"/>
        <w:jc w:val="both"/>
        <w:rPr>
          <w:rFonts w:asciiTheme="minorHAnsi" w:hAnsiTheme="minorHAnsi"/>
          <w:color w:val="000000"/>
        </w:rPr>
      </w:pPr>
      <w:r w:rsidRPr="004F212A">
        <w:rPr>
          <w:rFonts w:asciiTheme="minorHAnsi" w:hAnsiTheme="minorHAnsi"/>
          <w:color w:val="000000"/>
        </w:rPr>
        <w:t xml:space="preserve">a) </w:t>
      </w:r>
      <w:proofErr w:type="spellStart"/>
      <w:r w:rsidRPr="004F212A">
        <w:rPr>
          <w:rFonts w:asciiTheme="minorHAnsi" w:hAnsiTheme="minorHAnsi"/>
          <w:color w:val="000000"/>
        </w:rPr>
        <w:t>dibromobenzeno</w:t>
      </w:r>
      <w:proofErr w:type="spellEnd"/>
    </w:p>
    <w:p w:rsidR="002B6A82" w:rsidRPr="004F212A" w:rsidRDefault="002B6A82" w:rsidP="002B6A82">
      <w:pPr>
        <w:pStyle w:val="NormalWeb"/>
        <w:shd w:val="clear" w:color="auto" w:fill="FFFFFF"/>
        <w:spacing w:before="0" w:beforeAutospacing="0" w:after="0" w:afterAutospacing="0"/>
        <w:ind w:left="-851" w:right="-285"/>
        <w:jc w:val="both"/>
        <w:rPr>
          <w:rFonts w:asciiTheme="minorHAnsi" w:hAnsiTheme="minorHAnsi"/>
          <w:color w:val="000000"/>
        </w:rPr>
      </w:pPr>
      <w:r w:rsidRPr="004F212A">
        <w:rPr>
          <w:rFonts w:asciiTheme="minorHAnsi" w:hAnsiTheme="minorHAnsi"/>
          <w:color w:val="000000"/>
        </w:rPr>
        <w:t xml:space="preserve">b) </w:t>
      </w:r>
      <w:proofErr w:type="spellStart"/>
      <w:r w:rsidRPr="004F212A">
        <w:rPr>
          <w:rFonts w:asciiTheme="minorHAnsi" w:hAnsiTheme="minorHAnsi"/>
          <w:color w:val="000000"/>
        </w:rPr>
        <w:t>hexabromociclo-hexano</w:t>
      </w:r>
      <w:proofErr w:type="spellEnd"/>
    </w:p>
    <w:p w:rsidR="002B6A82" w:rsidRPr="004F212A" w:rsidRDefault="002B6A82" w:rsidP="002B6A82">
      <w:pPr>
        <w:pStyle w:val="NormalWeb"/>
        <w:shd w:val="clear" w:color="auto" w:fill="FFFFFF"/>
        <w:spacing w:before="0" w:beforeAutospacing="0" w:after="0" w:afterAutospacing="0"/>
        <w:ind w:left="-851" w:right="-285"/>
        <w:jc w:val="both"/>
        <w:rPr>
          <w:rFonts w:asciiTheme="minorHAnsi" w:hAnsiTheme="minorHAnsi"/>
          <w:color w:val="000000"/>
        </w:rPr>
      </w:pPr>
      <w:r w:rsidRPr="004F212A">
        <w:rPr>
          <w:rFonts w:asciiTheme="minorHAnsi" w:hAnsiTheme="minorHAnsi"/>
          <w:color w:val="000000"/>
        </w:rPr>
        <w:t xml:space="preserve">c) </w:t>
      </w:r>
      <w:proofErr w:type="spellStart"/>
      <w:r w:rsidRPr="004F212A">
        <w:rPr>
          <w:rFonts w:asciiTheme="minorHAnsi" w:hAnsiTheme="minorHAnsi"/>
          <w:color w:val="000000"/>
        </w:rPr>
        <w:t>bromobenzeno</w:t>
      </w:r>
      <w:proofErr w:type="spellEnd"/>
    </w:p>
    <w:p w:rsidR="002B6A82" w:rsidRPr="004F212A" w:rsidRDefault="002B6A82" w:rsidP="002B6A82">
      <w:pPr>
        <w:pStyle w:val="NormalWeb"/>
        <w:shd w:val="clear" w:color="auto" w:fill="FFFFFF"/>
        <w:spacing w:before="0" w:beforeAutospacing="0" w:after="0" w:afterAutospacing="0"/>
        <w:ind w:left="-851" w:right="-285"/>
        <w:jc w:val="both"/>
        <w:rPr>
          <w:rFonts w:asciiTheme="minorHAnsi" w:hAnsiTheme="minorHAnsi"/>
          <w:color w:val="000000"/>
        </w:rPr>
      </w:pPr>
      <w:r w:rsidRPr="004F212A">
        <w:rPr>
          <w:rFonts w:asciiTheme="minorHAnsi" w:hAnsiTheme="minorHAnsi"/>
          <w:color w:val="000000"/>
        </w:rPr>
        <w:t>d) 1,2-dibromociclo-hex-3,5-dieno</w:t>
      </w:r>
    </w:p>
    <w:p w:rsidR="002B6A82" w:rsidRPr="004F212A" w:rsidRDefault="002B6A82" w:rsidP="002B6A82">
      <w:pPr>
        <w:pStyle w:val="NormalWeb"/>
        <w:shd w:val="clear" w:color="auto" w:fill="FFFFFF"/>
        <w:spacing w:before="0" w:beforeAutospacing="0" w:after="0" w:afterAutospacing="0"/>
        <w:ind w:left="-851" w:right="-285"/>
        <w:jc w:val="both"/>
        <w:rPr>
          <w:rFonts w:asciiTheme="minorHAnsi" w:hAnsiTheme="minorHAnsi"/>
        </w:rPr>
      </w:pPr>
    </w:p>
    <w:p w:rsidR="002B6A82" w:rsidRPr="004F212A" w:rsidRDefault="002B6A82" w:rsidP="002B6A82">
      <w:pPr>
        <w:pStyle w:val="NormalWeb"/>
        <w:shd w:val="clear" w:color="auto" w:fill="FFFFFF"/>
        <w:spacing w:before="0" w:beforeAutospacing="0" w:after="0" w:afterAutospacing="0"/>
        <w:ind w:left="-851" w:right="-285"/>
        <w:jc w:val="both"/>
        <w:rPr>
          <w:rFonts w:asciiTheme="minorHAnsi" w:hAnsiTheme="minorHAnsi"/>
          <w:color w:val="000000"/>
        </w:rPr>
      </w:pPr>
      <w:proofErr w:type="gramStart"/>
      <w:r w:rsidRPr="004F212A">
        <w:rPr>
          <w:rFonts w:asciiTheme="minorHAnsi" w:hAnsiTheme="minorHAnsi"/>
        </w:rPr>
        <w:lastRenderedPageBreak/>
        <w:t>4</w:t>
      </w:r>
      <w:proofErr w:type="gramEnd"/>
      <w:r w:rsidRPr="004F212A">
        <w:rPr>
          <w:rFonts w:asciiTheme="minorHAnsi" w:hAnsiTheme="minorHAnsi"/>
        </w:rPr>
        <w:t>)</w:t>
      </w:r>
      <w:r w:rsidRPr="004F212A">
        <w:rPr>
          <w:rFonts w:asciiTheme="minorHAnsi" w:hAnsiTheme="minorHAnsi"/>
          <w:color w:val="000000"/>
        </w:rPr>
        <w:t xml:space="preserve"> (UFV-MG) A </w:t>
      </w:r>
      <w:proofErr w:type="spellStart"/>
      <w:r w:rsidRPr="004F212A">
        <w:rPr>
          <w:rFonts w:asciiTheme="minorHAnsi" w:hAnsiTheme="minorHAnsi"/>
          <w:color w:val="000000"/>
        </w:rPr>
        <w:t>monocloração</w:t>
      </w:r>
      <w:proofErr w:type="spellEnd"/>
      <w:r w:rsidRPr="004F212A">
        <w:rPr>
          <w:rFonts w:asciiTheme="minorHAnsi" w:hAnsiTheme="minorHAnsi"/>
          <w:color w:val="000000"/>
        </w:rPr>
        <w:t xml:space="preserve"> de um </w:t>
      </w:r>
      <w:proofErr w:type="spellStart"/>
      <w:r w:rsidRPr="004F212A">
        <w:rPr>
          <w:rFonts w:asciiTheme="minorHAnsi" w:hAnsiTheme="minorHAnsi"/>
          <w:color w:val="000000"/>
        </w:rPr>
        <w:t>alcano</w:t>
      </w:r>
      <w:proofErr w:type="spellEnd"/>
      <w:r w:rsidRPr="004F212A">
        <w:rPr>
          <w:rFonts w:asciiTheme="minorHAnsi" w:hAnsiTheme="minorHAnsi"/>
          <w:color w:val="000000"/>
        </w:rPr>
        <w:t xml:space="preserve">, em presença de luz ultravioleta, produziu os compostos 2-cloro-2-metilpropano e 1-cloro-2-metilpropano. O nome do </w:t>
      </w:r>
      <w:proofErr w:type="spellStart"/>
      <w:r w:rsidRPr="004F212A">
        <w:rPr>
          <w:rFonts w:asciiTheme="minorHAnsi" w:hAnsiTheme="minorHAnsi"/>
          <w:color w:val="000000"/>
        </w:rPr>
        <w:t>alcano</w:t>
      </w:r>
      <w:proofErr w:type="spellEnd"/>
      <w:r w:rsidRPr="004F212A">
        <w:rPr>
          <w:rFonts w:asciiTheme="minorHAnsi" w:hAnsiTheme="minorHAnsi"/>
          <w:color w:val="000000"/>
        </w:rPr>
        <w:t xml:space="preserve"> é:</w:t>
      </w:r>
    </w:p>
    <w:p w:rsidR="002B6A82" w:rsidRPr="004F212A" w:rsidRDefault="002B6A82" w:rsidP="002B6A82">
      <w:pPr>
        <w:pStyle w:val="NormalWeb"/>
        <w:shd w:val="clear" w:color="auto" w:fill="FFFFFF"/>
        <w:spacing w:before="0" w:beforeAutospacing="0" w:after="0" w:afterAutospacing="0"/>
        <w:ind w:left="-851" w:right="-285"/>
        <w:jc w:val="both"/>
        <w:rPr>
          <w:rFonts w:asciiTheme="minorHAnsi" w:hAnsiTheme="minorHAnsi"/>
          <w:color w:val="000000"/>
        </w:rPr>
      </w:pPr>
      <w:r w:rsidRPr="004F212A">
        <w:rPr>
          <w:rFonts w:asciiTheme="minorHAnsi" w:hAnsiTheme="minorHAnsi"/>
          <w:color w:val="000000"/>
        </w:rPr>
        <w:t xml:space="preserve">a) </w:t>
      </w:r>
      <w:proofErr w:type="spellStart"/>
      <w:r w:rsidRPr="004F212A">
        <w:rPr>
          <w:rFonts w:asciiTheme="minorHAnsi" w:hAnsiTheme="minorHAnsi"/>
          <w:color w:val="000000"/>
        </w:rPr>
        <w:t>isopropano</w:t>
      </w:r>
      <w:proofErr w:type="spellEnd"/>
      <w:r w:rsidRPr="004F212A">
        <w:rPr>
          <w:rFonts w:asciiTheme="minorHAnsi" w:hAnsiTheme="minorHAnsi"/>
          <w:color w:val="000000"/>
        </w:rPr>
        <w:t>.</w:t>
      </w:r>
    </w:p>
    <w:p w:rsidR="002B6A82" w:rsidRPr="004F212A" w:rsidRDefault="002B6A82" w:rsidP="002B6A82">
      <w:pPr>
        <w:pStyle w:val="NormalWeb"/>
        <w:shd w:val="clear" w:color="auto" w:fill="FFFFFF"/>
        <w:spacing w:before="0" w:beforeAutospacing="0" w:after="0" w:afterAutospacing="0"/>
        <w:ind w:left="-851" w:right="-285"/>
        <w:jc w:val="both"/>
        <w:rPr>
          <w:rFonts w:asciiTheme="minorHAnsi" w:hAnsiTheme="minorHAnsi"/>
          <w:color w:val="000000"/>
        </w:rPr>
      </w:pPr>
      <w:r w:rsidRPr="004F212A">
        <w:rPr>
          <w:rFonts w:asciiTheme="minorHAnsi" w:hAnsiTheme="minorHAnsi"/>
          <w:color w:val="000000"/>
        </w:rPr>
        <w:t xml:space="preserve">b) </w:t>
      </w:r>
      <w:proofErr w:type="spellStart"/>
      <w:r w:rsidRPr="004F212A">
        <w:rPr>
          <w:rFonts w:asciiTheme="minorHAnsi" w:hAnsiTheme="minorHAnsi"/>
          <w:color w:val="000000"/>
        </w:rPr>
        <w:t>metilbutano</w:t>
      </w:r>
      <w:proofErr w:type="spellEnd"/>
      <w:r w:rsidRPr="004F212A">
        <w:rPr>
          <w:rFonts w:asciiTheme="minorHAnsi" w:hAnsiTheme="minorHAnsi"/>
          <w:color w:val="000000"/>
        </w:rPr>
        <w:t>.</w:t>
      </w:r>
    </w:p>
    <w:p w:rsidR="002B6A82" w:rsidRPr="004F212A" w:rsidRDefault="002B6A82" w:rsidP="002B6A82">
      <w:pPr>
        <w:pStyle w:val="NormalWeb"/>
        <w:shd w:val="clear" w:color="auto" w:fill="FFFFFF"/>
        <w:spacing w:before="0" w:beforeAutospacing="0" w:after="0" w:afterAutospacing="0"/>
        <w:ind w:left="-851" w:right="-285"/>
        <w:jc w:val="both"/>
        <w:rPr>
          <w:rFonts w:asciiTheme="minorHAnsi" w:hAnsiTheme="minorHAnsi"/>
          <w:color w:val="000000"/>
        </w:rPr>
      </w:pPr>
      <w:r w:rsidRPr="004F212A">
        <w:rPr>
          <w:rFonts w:asciiTheme="minorHAnsi" w:hAnsiTheme="minorHAnsi"/>
          <w:color w:val="000000"/>
        </w:rPr>
        <w:t>c) pentano.</w:t>
      </w:r>
    </w:p>
    <w:p w:rsidR="002B6A82" w:rsidRPr="004F212A" w:rsidRDefault="002B6A82" w:rsidP="002B6A82">
      <w:pPr>
        <w:pStyle w:val="NormalWeb"/>
        <w:shd w:val="clear" w:color="auto" w:fill="FFFFFF"/>
        <w:spacing w:before="0" w:beforeAutospacing="0" w:after="0" w:afterAutospacing="0"/>
        <w:ind w:left="-851" w:right="-285"/>
        <w:jc w:val="both"/>
        <w:rPr>
          <w:rFonts w:asciiTheme="minorHAnsi" w:hAnsiTheme="minorHAnsi"/>
          <w:color w:val="000000"/>
        </w:rPr>
      </w:pPr>
      <w:r w:rsidRPr="004F212A">
        <w:rPr>
          <w:rFonts w:asciiTheme="minorHAnsi" w:hAnsiTheme="minorHAnsi"/>
          <w:color w:val="000000"/>
        </w:rPr>
        <w:t>d) butano.</w:t>
      </w:r>
    </w:p>
    <w:p w:rsidR="002B6A82" w:rsidRPr="004F212A" w:rsidRDefault="002B6A82" w:rsidP="002B6A82">
      <w:pPr>
        <w:pStyle w:val="NormalWeb"/>
        <w:shd w:val="clear" w:color="auto" w:fill="FFFFFF"/>
        <w:spacing w:before="0" w:beforeAutospacing="0" w:after="0" w:afterAutospacing="0"/>
        <w:ind w:left="-851" w:right="-285"/>
        <w:jc w:val="both"/>
        <w:rPr>
          <w:rFonts w:asciiTheme="minorHAnsi" w:hAnsiTheme="minorHAnsi"/>
          <w:color w:val="000000"/>
        </w:rPr>
      </w:pPr>
      <w:r w:rsidRPr="004F212A">
        <w:rPr>
          <w:rFonts w:asciiTheme="minorHAnsi" w:hAnsiTheme="minorHAnsi"/>
          <w:color w:val="000000"/>
        </w:rPr>
        <w:t xml:space="preserve">e) </w:t>
      </w:r>
      <w:proofErr w:type="spellStart"/>
      <w:r w:rsidRPr="004F212A">
        <w:rPr>
          <w:rFonts w:asciiTheme="minorHAnsi" w:hAnsiTheme="minorHAnsi"/>
          <w:color w:val="000000"/>
        </w:rPr>
        <w:t>metilpropano</w:t>
      </w:r>
      <w:proofErr w:type="spellEnd"/>
      <w:r w:rsidRPr="004F212A">
        <w:rPr>
          <w:rFonts w:asciiTheme="minorHAnsi" w:hAnsiTheme="minorHAnsi"/>
          <w:color w:val="000000"/>
        </w:rPr>
        <w:t>.</w:t>
      </w:r>
    </w:p>
    <w:p w:rsidR="002B6A82" w:rsidRPr="004F212A" w:rsidRDefault="002B6A82" w:rsidP="002B6A82">
      <w:pPr>
        <w:spacing w:after="0" w:line="240" w:lineRule="auto"/>
        <w:ind w:left="-851" w:right="-285"/>
        <w:rPr>
          <w:sz w:val="24"/>
          <w:szCs w:val="24"/>
        </w:rPr>
      </w:pPr>
    </w:p>
    <w:p w:rsidR="002B6A82" w:rsidRPr="004F212A" w:rsidRDefault="002B6A82" w:rsidP="002B6A82">
      <w:pPr>
        <w:spacing w:after="0" w:line="240" w:lineRule="auto"/>
        <w:ind w:left="-851" w:right="-285"/>
        <w:rPr>
          <w:sz w:val="24"/>
          <w:szCs w:val="24"/>
        </w:rPr>
      </w:pPr>
      <w:r w:rsidRPr="004F212A">
        <w:rPr>
          <w:sz w:val="24"/>
          <w:szCs w:val="24"/>
        </w:rPr>
        <w:t>NITRAÇÃO</w:t>
      </w:r>
    </w:p>
    <w:p w:rsidR="002B6A82" w:rsidRPr="004F212A" w:rsidRDefault="002B6A82" w:rsidP="002B6A82">
      <w:pPr>
        <w:spacing w:after="0" w:line="240" w:lineRule="auto"/>
        <w:ind w:left="-851" w:right="-285"/>
        <w:jc w:val="both"/>
        <w:rPr>
          <w:sz w:val="24"/>
          <w:szCs w:val="24"/>
          <w:shd w:val="clear" w:color="auto" w:fill="FFFFFF"/>
        </w:rPr>
      </w:pPr>
      <w:r w:rsidRPr="004F212A">
        <w:rPr>
          <w:sz w:val="24"/>
          <w:szCs w:val="24"/>
          <w:shd w:val="clear" w:color="auto" w:fill="FFFFFF"/>
        </w:rPr>
        <w:t xml:space="preserve">A </w:t>
      </w:r>
      <w:proofErr w:type="spellStart"/>
      <w:r w:rsidRPr="004F212A">
        <w:rPr>
          <w:sz w:val="24"/>
          <w:szCs w:val="24"/>
          <w:shd w:val="clear" w:color="auto" w:fill="FFFFFF"/>
        </w:rPr>
        <w:t>Nitração</w:t>
      </w:r>
      <w:proofErr w:type="spellEnd"/>
      <w:r w:rsidRPr="004F212A">
        <w:rPr>
          <w:sz w:val="24"/>
          <w:szCs w:val="24"/>
          <w:shd w:val="clear" w:color="auto" w:fill="FFFFFF"/>
        </w:rPr>
        <w:t xml:space="preserve"> é uma reação orgânica de substituição em que um ou mais átomos de hidrogênio do composto orgânico é substituído por um grupo nitro do ácido nítrico.</w:t>
      </w:r>
    </w:p>
    <w:p w:rsidR="002B6A82" w:rsidRPr="004F212A" w:rsidRDefault="002B6A82" w:rsidP="002B6A82">
      <w:pPr>
        <w:spacing w:after="0" w:line="240" w:lineRule="auto"/>
        <w:ind w:left="-851" w:right="-285"/>
        <w:rPr>
          <w:noProof/>
          <w:sz w:val="24"/>
          <w:szCs w:val="24"/>
        </w:rPr>
      </w:pPr>
      <w:r w:rsidRPr="004F212A">
        <w:rPr>
          <w:sz w:val="24"/>
          <w:szCs w:val="24"/>
          <w:shd w:val="clear" w:color="auto" w:fill="FFFFFF"/>
        </w:rPr>
        <w:t>EXEMPLO:</w:t>
      </w:r>
      <w:r w:rsidRPr="004F212A">
        <w:rPr>
          <w:sz w:val="24"/>
          <w:szCs w:val="24"/>
        </w:rPr>
        <w:t xml:space="preserve"> </w:t>
      </w:r>
    </w:p>
    <w:p w:rsidR="002B6A82" w:rsidRPr="004F212A" w:rsidRDefault="002B6A82" w:rsidP="002B6A82">
      <w:pPr>
        <w:spacing w:after="0" w:line="240" w:lineRule="auto"/>
        <w:ind w:left="-851" w:right="-285"/>
        <w:rPr>
          <w:sz w:val="24"/>
          <w:szCs w:val="24"/>
        </w:rPr>
      </w:pPr>
      <w:r w:rsidRPr="004F212A">
        <w:rPr>
          <w:noProof/>
          <w:sz w:val="24"/>
          <w:szCs w:val="24"/>
        </w:rPr>
        <w:drawing>
          <wp:inline distT="0" distB="0" distL="0" distR="0" wp14:anchorId="335AE183" wp14:editId="408A1E81">
            <wp:extent cx="3876675" cy="951548"/>
            <wp:effectExtent l="0" t="0" r="0" b="1270"/>
            <wp:docPr id="9" name="Imagem 9" descr="Reação de nitração do prop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ção de nitração do propa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3694" cy="950816"/>
                    </a:xfrm>
                    <a:prstGeom prst="rect">
                      <a:avLst/>
                    </a:prstGeom>
                    <a:noFill/>
                    <a:ln>
                      <a:noFill/>
                    </a:ln>
                  </pic:spPr>
                </pic:pic>
              </a:graphicData>
            </a:graphic>
          </wp:inline>
        </w:drawing>
      </w:r>
    </w:p>
    <w:p w:rsidR="002B6A82" w:rsidRPr="004F212A" w:rsidRDefault="002B6A82" w:rsidP="002B6A82">
      <w:pPr>
        <w:spacing w:after="0" w:line="240" w:lineRule="auto"/>
        <w:ind w:left="-851" w:right="-285"/>
        <w:jc w:val="both"/>
        <w:rPr>
          <w:color w:val="000000"/>
          <w:sz w:val="24"/>
          <w:szCs w:val="24"/>
          <w:shd w:val="clear" w:color="auto" w:fill="FFFFFF"/>
        </w:rPr>
      </w:pPr>
      <w:r w:rsidRPr="004F212A">
        <w:rPr>
          <w:color w:val="000000"/>
          <w:sz w:val="24"/>
          <w:szCs w:val="24"/>
          <w:shd w:val="clear" w:color="auto" w:fill="FFFFFF"/>
        </w:rPr>
        <w:t xml:space="preserve">Quando o </w:t>
      </w:r>
      <w:proofErr w:type="spellStart"/>
      <w:r w:rsidRPr="004F212A">
        <w:rPr>
          <w:color w:val="000000"/>
          <w:sz w:val="24"/>
          <w:szCs w:val="24"/>
          <w:shd w:val="clear" w:color="auto" w:fill="FFFFFF"/>
        </w:rPr>
        <w:t>alcano</w:t>
      </w:r>
      <w:proofErr w:type="spellEnd"/>
      <w:r w:rsidRPr="004F212A">
        <w:rPr>
          <w:color w:val="000000"/>
          <w:sz w:val="24"/>
          <w:szCs w:val="24"/>
          <w:shd w:val="clear" w:color="auto" w:fill="FFFFFF"/>
        </w:rPr>
        <w:t xml:space="preserve"> possui mais de dois carbonos, forma-se uma mistura de compostos diferentes substituídos. A quantidade de cada composto obtido será proporcional à seguinte ordem de facilidade com que o hidrogênio é liberado na molécula:</w:t>
      </w:r>
    </w:p>
    <w:p w:rsidR="002B6A82" w:rsidRPr="004F212A" w:rsidRDefault="002B6A82" w:rsidP="002B6A82">
      <w:pPr>
        <w:spacing w:after="0" w:line="240" w:lineRule="auto"/>
        <w:ind w:left="-851" w:right="-285"/>
        <w:rPr>
          <w:sz w:val="24"/>
          <w:szCs w:val="24"/>
        </w:rPr>
      </w:pPr>
      <w:r w:rsidRPr="004F212A">
        <w:rPr>
          <w:noProof/>
          <w:sz w:val="24"/>
          <w:szCs w:val="24"/>
        </w:rPr>
        <w:drawing>
          <wp:inline distT="0" distB="0" distL="0" distR="0" wp14:anchorId="0DC11262" wp14:editId="42EAF312">
            <wp:extent cx="3810000" cy="1170469"/>
            <wp:effectExtent l="0" t="0" r="0" b="0"/>
            <wp:docPr id="10" name="Imagem 10" descr="Ordem de facilidade de liberação do hidrogênio na moléc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dem de facilidade de liberação do hidrogênio na molécul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7069" cy="1169569"/>
                    </a:xfrm>
                    <a:prstGeom prst="rect">
                      <a:avLst/>
                    </a:prstGeom>
                    <a:noFill/>
                    <a:ln>
                      <a:noFill/>
                    </a:ln>
                  </pic:spPr>
                </pic:pic>
              </a:graphicData>
            </a:graphic>
          </wp:inline>
        </w:drawing>
      </w:r>
    </w:p>
    <w:p w:rsidR="002B6A82" w:rsidRPr="004F212A" w:rsidRDefault="002B6A82" w:rsidP="002B6A82">
      <w:pPr>
        <w:spacing w:after="0" w:line="240" w:lineRule="auto"/>
        <w:ind w:left="-851" w:right="-285"/>
        <w:rPr>
          <w:sz w:val="24"/>
          <w:szCs w:val="24"/>
        </w:rPr>
      </w:pPr>
      <w:r w:rsidRPr="004F212A">
        <w:rPr>
          <w:sz w:val="24"/>
          <w:szCs w:val="24"/>
        </w:rPr>
        <w:t>SULFONAÇÃO</w:t>
      </w:r>
    </w:p>
    <w:p w:rsidR="002B6A82" w:rsidRPr="00890712" w:rsidRDefault="002B6A82" w:rsidP="002B6A82">
      <w:pPr>
        <w:shd w:val="clear" w:color="auto" w:fill="FFFFFF"/>
        <w:spacing w:after="0" w:line="240" w:lineRule="auto"/>
        <w:ind w:left="-851" w:right="-285"/>
        <w:jc w:val="both"/>
        <w:rPr>
          <w:rFonts w:eastAsia="Times New Roman" w:cs="Times New Roman"/>
          <w:color w:val="000000"/>
          <w:sz w:val="24"/>
          <w:szCs w:val="24"/>
        </w:rPr>
      </w:pPr>
      <w:r w:rsidRPr="00890712">
        <w:rPr>
          <w:rFonts w:eastAsia="Times New Roman" w:cs="Times New Roman"/>
          <w:color w:val="000000"/>
          <w:sz w:val="24"/>
          <w:szCs w:val="24"/>
        </w:rPr>
        <w:t xml:space="preserve">A reação de </w:t>
      </w:r>
      <w:proofErr w:type="spellStart"/>
      <w:r w:rsidRPr="00890712">
        <w:rPr>
          <w:rFonts w:eastAsia="Times New Roman" w:cs="Times New Roman"/>
          <w:color w:val="000000"/>
          <w:sz w:val="24"/>
          <w:szCs w:val="24"/>
        </w:rPr>
        <w:t>sulfonação</w:t>
      </w:r>
      <w:proofErr w:type="spellEnd"/>
      <w:r w:rsidRPr="00890712">
        <w:rPr>
          <w:rFonts w:eastAsia="Times New Roman" w:cs="Times New Roman"/>
          <w:color w:val="000000"/>
          <w:sz w:val="24"/>
          <w:szCs w:val="24"/>
        </w:rPr>
        <w:t xml:space="preserve"> é aquela onde reagimos um hidrocarboneto com ácido sulfúrico (H2SO4).</w:t>
      </w:r>
    </w:p>
    <w:p w:rsidR="002B6A82" w:rsidRPr="00890712" w:rsidRDefault="002B6A82" w:rsidP="002B6A82">
      <w:pPr>
        <w:shd w:val="clear" w:color="auto" w:fill="FFFFFF"/>
        <w:spacing w:after="0" w:line="240" w:lineRule="auto"/>
        <w:ind w:left="-851" w:right="-285"/>
        <w:jc w:val="both"/>
        <w:rPr>
          <w:rFonts w:eastAsia="Times New Roman" w:cs="Times New Roman"/>
          <w:color w:val="000000"/>
          <w:sz w:val="24"/>
          <w:szCs w:val="24"/>
        </w:rPr>
      </w:pPr>
      <w:r w:rsidRPr="00890712">
        <w:rPr>
          <w:rFonts w:eastAsia="Times New Roman" w:cs="Times New Roman"/>
          <w:color w:val="000000"/>
          <w:sz w:val="24"/>
          <w:szCs w:val="24"/>
        </w:rPr>
        <w:t>Exemplo:</w:t>
      </w:r>
    </w:p>
    <w:p w:rsidR="002B6A82" w:rsidRPr="00890712" w:rsidRDefault="002B6A82" w:rsidP="002B6A82">
      <w:pPr>
        <w:shd w:val="clear" w:color="auto" w:fill="FFFFFF"/>
        <w:spacing w:after="0" w:line="240" w:lineRule="auto"/>
        <w:ind w:left="-851" w:right="-285"/>
        <w:jc w:val="center"/>
        <w:rPr>
          <w:rFonts w:eastAsia="Times New Roman" w:cs="Times New Roman"/>
          <w:color w:val="000000"/>
          <w:sz w:val="24"/>
          <w:szCs w:val="24"/>
        </w:rPr>
      </w:pPr>
      <w:r w:rsidRPr="004F212A">
        <w:rPr>
          <w:rFonts w:eastAsia="Times New Roman" w:cs="Times New Roman"/>
          <w:noProof/>
          <w:color w:val="000000"/>
          <w:sz w:val="24"/>
          <w:szCs w:val="24"/>
        </w:rPr>
        <w:drawing>
          <wp:inline distT="0" distB="0" distL="0" distR="0" wp14:anchorId="4A7BDF97" wp14:editId="0D3D8CD5">
            <wp:extent cx="3341075" cy="723900"/>
            <wp:effectExtent l="0" t="0" r="0" b="0"/>
            <wp:docPr id="22" name="Imagem 22" descr="http://www.soq.com.br/conteudos/em/reacoesorganicas/index_clip_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q.com.br/conteudos/em/reacoesorganicas/index_clip_image03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1075" cy="723900"/>
                    </a:xfrm>
                    <a:prstGeom prst="rect">
                      <a:avLst/>
                    </a:prstGeom>
                    <a:noFill/>
                    <a:ln>
                      <a:noFill/>
                    </a:ln>
                  </pic:spPr>
                </pic:pic>
              </a:graphicData>
            </a:graphic>
          </wp:inline>
        </w:drawing>
      </w:r>
    </w:p>
    <w:p w:rsidR="002B6A82" w:rsidRPr="00784C96" w:rsidRDefault="002B6A82" w:rsidP="002B6A82">
      <w:pPr>
        <w:shd w:val="clear" w:color="auto" w:fill="FFFFFF"/>
        <w:spacing w:after="0" w:line="240" w:lineRule="auto"/>
        <w:ind w:left="-851" w:right="-285"/>
        <w:jc w:val="both"/>
        <w:rPr>
          <w:rFonts w:eastAsia="Times New Roman" w:cs="Times New Roman"/>
          <w:color w:val="000000"/>
          <w:sz w:val="24"/>
          <w:szCs w:val="24"/>
        </w:rPr>
      </w:pPr>
      <w:r w:rsidRPr="00890712">
        <w:rPr>
          <w:rFonts w:eastAsia="Times New Roman" w:cs="Times New Roman"/>
          <w:color w:val="000000"/>
          <w:sz w:val="24"/>
          <w:szCs w:val="24"/>
        </w:rPr>
        <w:t> </w:t>
      </w:r>
      <w:r w:rsidRPr="004F212A">
        <w:rPr>
          <w:sz w:val="24"/>
          <w:szCs w:val="24"/>
        </w:rPr>
        <w:t>EXERCÍCIOS</w:t>
      </w:r>
    </w:p>
    <w:p w:rsidR="002B6A82" w:rsidRPr="004F212A" w:rsidRDefault="002B6A82" w:rsidP="002B6A82">
      <w:pPr>
        <w:spacing w:after="0" w:line="240" w:lineRule="auto"/>
        <w:ind w:left="-851" w:right="-285"/>
        <w:rPr>
          <w:rFonts w:cs="Arial"/>
          <w:sz w:val="24"/>
          <w:szCs w:val="24"/>
        </w:rPr>
      </w:pPr>
      <w:proofErr w:type="gramStart"/>
      <w:r w:rsidRPr="004F212A">
        <w:rPr>
          <w:sz w:val="24"/>
          <w:szCs w:val="24"/>
        </w:rPr>
        <w:t>1</w:t>
      </w:r>
      <w:proofErr w:type="gramEnd"/>
      <w:r w:rsidRPr="004F212A">
        <w:rPr>
          <w:sz w:val="24"/>
          <w:szCs w:val="24"/>
        </w:rPr>
        <w:t>)</w:t>
      </w:r>
      <w:r w:rsidRPr="004F212A">
        <w:rPr>
          <w:rFonts w:cs="Arial"/>
          <w:sz w:val="24"/>
          <w:szCs w:val="24"/>
        </w:rPr>
        <w:t xml:space="preserve"> É dada a reação:</w:t>
      </w:r>
    </w:p>
    <w:p w:rsidR="002B6A82" w:rsidRPr="004F212A" w:rsidRDefault="002B6A82" w:rsidP="002B6A82">
      <w:pPr>
        <w:spacing w:after="0" w:line="240" w:lineRule="auto"/>
        <w:ind w:left="-851" w:right="-285"/>
        <w:rPr>
          <w:rFonts w:cs="Arial"/>
          <w:sz w:val="24"/>
          <w:szCs w:val="24"/>
        </w:rPr>
      </w:pPr>
      <w:r w:rsidRPr="004F212A">
        <w:rPr>
          <w:rFonts w:cs="Arial"/>
          <w:noProof/>
          <w:sz w:val="24"/>
          <w:szCs w:val="24"/>
        </w:rPr>
        <w:drawing>
          <wp:inline distT="0" distB="0" distL="0" distR="0" wp14:anchorId="0D508D37" wp14:editId="6646358B">
            <wp:extent cx="3457575" cy="743829"/>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9950" cy="744340"/>
                    </a:xfrm>
                    <a:prstGeom prst="rect">
                      <a:avLst/>
                    </a:prstGeom>
                    <a:noFill/>
                    <a:ln>
                      <a:noFill/>
                    </a:ln>
                  </pic:spPr>
                </pic:pic>
              </a:graphicData>
            </a:graphic>
          </wp:inline>
        </w:drawing>
      </w:r>
    </w:p>
    <w:p w:rsidR="002B6A82" w:rsidRPr="004F212A" w:rsidRDefault="002B6A82" w:rsidP="002B6A82">
      <w:pPr>
        <w:autoSpaceDE w:val="0"/>
        <w:autoSpaceDN w:val="0"/>
        <w:adjustRightInd w:val="0"/>
        <w:spacing w:after="0" w:line="240" w:lineRule="auto"/>
        <w:ind w:left="-851" w:right="-285"/>
        <w:rPr>
          <w:rFonts w:cs="Arial"/>
          <w:sz w:val="24"/>
          <w:szCs w:val="24"/>
        </w:rPr>
      </w:pPr>
      <w:proofErr w:type="gramStart"/>
      <w:r w:rsidRPr="004F212A">
        <w:rPr>
          <w:rFonts w:cs="Arial"/>
          <w:sz w:val="24"/>
          <w:szCs w:val="24"/>
        </w:rPr>
        <w:t>que</w:t>
      </w:r>
      <w:proofErr w:type="gramEnd"/>
      <w:r w:rsidRPr="004F212A">
        <w:rPr>
          <w:rFonts w:cs="Arial"/>
          <w:sz w:val="24"/>
          <w:szCs w:val="24"/>
        </w:rPr>
        <w:t xml:space="preserve"> é classificada como uma reação de:</w:t>
      </w:r>
    </w:p>
    <w:p w:rsidR="002B6A82" w:rsidRPr="004F212A" w:rsidRDefault="002B6A82" w:rsidP="002B6A82">
      <w:pPr>
        <w:autoSpaceDE w:val="0"/>
        <w:autoSpaceDN w:val="0"/>
        <w:adjustRightInd w:val="0"/>
        <w:spacing w:after="0" w:line="240" w:lineRule="auto"/>
        <w:ind w:left="-851" w:right="-285"/>
        <w:rPr>
          <w:rFonts w:cs="Arial"/>
          <w:sz w:val="24"/>
          <w:szCs w:val="24"/>
        </w:rPr>
      </w:pPr>
      <w:r w:rsidRPr="004F212A">
        <w:rPr>
          <w:rFonts w:cs="Arial"/>
          <w:sz w:val="24"/>
          <w:szCs w:val="24"/>
        </w:rPr>
        <w:t xml:space="preserve"> a) adição.              </w:t>
      </w:r>
    </w:p>
    <w:p w:rsidR="002B6A82" w:rsidRPr="004F212A" w:rsidRDefault="002B6A82" w:rsidP="002B6A82">
      <w:pPr>
        <w:autoSpaceDE w:val="0"/>
        <w:autoSpaceDN w:val="0"/>
        <w:adjustRightInd w:val="0"/>
        <w:spacing w:after="0" w:line="240" w:lineRule="auto"/>
        <w:ind w:left="-851" w:right="-285"/>
        <w:rPr>
          <w:rFonts w:cs="Arial"/>
          <w:sz w:val="24"/>
          <w:szCs w:val="24"/>
        </w:rPr>
      </w:pPr>
      <w:r w:rsidRPr="004F212A">
        <w:rPr>
          <w:rFonts w:cs="Arial"/>
          <w:sz w:val="24"/>
          <w:szCs w:val="24"/>
        </w:rPr>
        <w:t xml:space="preserve"> b) ciclo-adição.                  </w:t>
      </w:r>
    </w:p>
    <w:p w:rsidR="002B6A82" w:rsidRPr="004F212A" w:rsidRDefault="002B6A82" w:rsidP="002B6A82">
      <w:pPr>
        <w:autoSpaceDE w:val="0"/>
        <w:autoSpaceDN w:val="0"/>
        <w:adjustRightInd w:val="0"/>
        <w:spacing w:after="0" w:line="240" w:lineRule="auto"/>
        <w:ind w:left="-851" w:right="-285"/>
        <w:rPr>
          <w:rFonts w:cs="Arial"/>
          <w:sz w:val="24"/>
          <w:szCs w:val="24"/>
        </w:rPr>
      </w:pPr>
      <w:r w:rsidRPr="004F212A">
        <w:rPr>
          <w:rFonts w:cs="Arial"/>
          <w:sz w:val="24"/>
          <w:szCs w:val="24"/>
        </w:rPr>
        <w:t xml:space="preserve"> c) condensação.    </w:t>
      </w:r>
    </w:p>
    <w:p w:rsidR="002B6A82" w:rsidRPr="004F212A" w:rsidRDefault="002B6A82" w:rsidP="002B6A82">
      <w:pPr>
        <w:autoSpaceDE w:val="0"/>
        <w:autoSpaceDN w:val="0"/>
        <w:adjustRightInd w:val="0"/>
        <w:spacing w:after="0" w:line="240" w:lineRule="auto"/>
        <w:ind w:left="-851" w:right="-285"/>
        <w:rPr>
          <w:rFonts w:cs="Arial"/>
          <w:sz w:val="24"/>
          <w:szCs w:val="24"/>
        </w:rPr>
      </w:pPr>
      <w:r w:rsidRPr="004F212A">
        <w:rPr>
          <w:rFonts w:cs="Arial"/>
          <w:sz w:val="24"/>
          <w:szCs w:val="24"/>
        </w:rPr>
        <w:t xml:space="preserve"> d) eliminação.          </w:t>
      </w:r>
    </w:p>
    <w:p w:rsidR="002B6A82" w:rsidRDefault="002B6A82" w:rsidP="002B6A82">
      <w:pPr>
        <w:autoSpaceDE w:val="0"/>
        <w:autoSpaceDN w:val="0"/>
        <w:adjustRightInd w:val="0"/>
        <w:spacing w:after="0" w:line="240" w:lineRule="auto"/>
        <w:ind w:left="-851" w:right="-285"/>
        <w:rPr>
          <w:rFonts w:cs="Arial"/>
          <w:sz w:val="24"/>
          <w:szCs w:val="24"/>
        </w:rPr>
      </w:pPr>
      <w:r w:rsidRPr="004F212A">
        <w:rPr>
          <w:rFonts w:cs="Arial"/>
          <w:sz w:val="24"/>
          <w:szCs w:val="24"/>
        </w:rPr>
        <w:t xml:space="preserve"> e) substituição.</w:t>
      </w:r>
    </w:p>
    <w:p w:rsidR="002B6A82" w:rsidRDefault="002B6A82" w:rsidP="002B6A82">
      <w:pPr>
        <w:autoSpaceDE w:val="0"/>
        <w:autoSpaceDN w:val="0"/>
        <w:adjustRightInd w:val="0"/>
        <w:spacing w:after="0" w:line="240" w:lineRule="auto"/>
        <w:ind w:left="-851" w:right="-285"/>
        <w:rPr>
          <w:rFonts w:cs="Arial"/>
          <w:sz w:val="24"/>
          <w:szCs w:val="24"/>
        </w:rPr>
      </w:pPr>
    </w:p>
    <w:p w:rsidR="002B6A82" w:rsidRDefault="002B6A82" w:rsidP="002B6A82">
      <w:pPr>
        <w:autoSpaceDE w:val="0"/>
        <w:autoSpaceDN w:val="0"/>
        <w:adjustRightInd w:val="0"/>
        <w:spacing w:after="0" w:line="240" w:lineRule="auto"/>
        <w:ind w:left="-851" w:right="-285"/>
        <w:rPr>
          <w:rFonts w:cs="Arial"/>
          <w:sz w:val="24"/>
          <w:szCs w:val="24"/>
        </w:rPr>
      </w:pPr>
    </w:p>
    <w:p w:rsidR="002B6A82" w:rsidRDefault="002B6A82" w:rsidP="002B6A82">
      <w:pPr>
        <w:autoSpaceDE w:val="0"/>
        <w:autoSpaceDN w:val="0"/>
        <w:adjustRightInd w:val="0"/>
        <w:spacing w:after="0" w:line="240" w:lineRule="auto"/>
        <w:ind w:left="-851" w:right="-285"/>
        <w:rPr>
          <w:rFonts w:cs="Arial"/>
          <w:sz w:val="24"/>
          <w:szCs w:val="24"/>
        </w:rPr>
      </w:pPr>
    </w:p>
    <w:p w:rsidR="002B6A82" w:rsidRDefault="002B6A82" w:rsidP="002B6A82">
      <w:pPr>
        <w:autoSpaceDE w:val="0"/>
        <w:autoSpaceDN w:val="0"/>
        <w:adjustRightInd w:val="0"/>
        <w:spacing w:after="0" w:line="240" w:lineRule="auto"/>
        <w:ind w:left="-851" w:right="-285"/>
        <w:rPr>
          <w:rFonts w:cs="Arial"/>
          <w:sz w:val="24"/>
          <w:szCs w:val="24"/>
        </w:rPr>
      </w:pPr>
      <w:proofErr w:type="gramStart"/>
      <w:r>
        <w:rPr>
          <w:rFonts w:cs="Arial"/>
          <w:sz w:val="24"/>
          <w:szCs w:val="24"/>
        </w:rPr>
        <w:t>2.</w:t>
      </w:r>
      <w:proofErr w:type="gramEnd"/>
      <w:r>
        <w:rPr>
          <w:rFonts w:cs="Arial"/>
          <w:sz w:val="24"/>
          <w:szCs w:val="24"/>
        </w:rPr>
        <w:t xml:space="preserve">Realize a </w:t>
      </w:r>
      <w:proofErr w:type="spellStart"/>
      <w:r>
        <w:rPr>
          <w:rFonts w:cs="Arial"/>
          <w:sz w:val="24"/>
          <w:szCs w:val="24"/>
        </w:rPr>
        <w:t>nitração</w:t>
      </w:r>
      <w:proofErr w:type="spellEnd"/>
      <w:r>
        <w:rPr>
          <w:rFonts w:cs="Arial"/>
          <w:sz w:val="24"/>
          <w:szCs w:val="24"/>
        </w:rPr>
        <w:t xml:space="preserve"> do pentano</w:t>
      </w:r>
    </w:p>
    <w:tbl>
      <w:tblPr>
        <w:tblStyle w:val="Tabelacomgrade"/>
        <w:tblW w:w="0" w:type="auto"/>
        <w:tblLook w:val="04A0" w:firstRow="1" w:lastRow="0" w:firstColumn="1" w:lastColumn="0" w:noHBand="0" w:noVBand="1"/>
      </w:tblPr>
      <w:tblGrid>
        <w:gridCol w:w="4037"/>
      </w:tblGrid>
      <w:tr w:rsidR="002B6A82" w:rsidTr="0021712D">
        <w:tc>
          <w:tcPr>
            <w:tcW w:w="4037" w:type="dxa"/>
          </w:tcPr>
          <w:p w:rsidR="002B6A82" w:rsidRDefault="002B6A82" w:rsidP="002B6A82">
            <w:pPr>
              <w:autoSpaceDE w:val="0"/>
              <w:autoSpaceDN w:val="0"/>
              <w:adjustRightInd w:val="0"/>
              <w:ind w:left="-851" w:right="-285"/>
              <w:rPr>
                <w:rFonts w:cs="Arial"/>
                <w:sz w:val="24"/>
                <w:szCs w:val="24"/>
              </w:rPr>
            </w:pPr>
          </w:p>
          <w:p w:rsidR="002B6A82" w:rsidRDefault="002B6A82" w:rsidP="002B6A82">
            <w:pPr>
              <w:autoSpaceDE w:val="0"/>
              <w:autoSpaceDN w:val="0"/>
              <w:adjustRightInd w:val="0"/>
              <w:ind w:left="-851" w:right="-285"/>
              <w:rPr>
                <w:rFonts w:cs="Arial"/>
                <w:sz w:val="24"/>
                <w:szCs w:val="24"/>
              </w:rPr>
            </w:pPr>
          </w:p>
          <w:p w:rsidR="002B6A82" w:rsidRDefault="002B6A82" w:rsidP="002B6A82">
            <w:pPr>
              <w:autoSpaceDE w:val="0"/>
              <w:autoSpaceDN w:val="0"/>
              <w:adjustRightInd w:val="0"/>
              <w:ind w:left="-851" w:right="-285"/>
              <w:rPr>
                <w:rFonts w:cs="Arial"/>
                <w:sz w:val="24"/>
                <w:szCs w:val="24"/>
              </w:rPr>
            </w:pPr>
          </w:p>
          <w:p w:rsidR="002B6A82" w:rsidRDefault="002B6A82" w:rsidP="002B6A82">
            <w:pPr>
              <w:autoSpaceDE w:val="0"/>
              <w:autoSpaceDN w:val="0"/>
              <w:adjustRightInd w:val="0"/>
              <w:ind w:left="-851" w:right="-285"/>
              <w:rPr>
                <w:rFonts w:cs="Arial"/>
                <w:sz w:val="24"/>
                <w:szCs w:val="24"/>
              </w:rPr>
            </w:pPr>
          </w:p>
          <w:p w:rsidR="002B6A82" w:rsidRDefault="002B6A82" w:rsidP="002B6A82">
            <w:pPr>
              <w:autoSpaceDE w:val="0"/>
              <w:autoSpaceDN w:val="0"/>
              <w:adjustRightInd w:val="0"/>
              <w:ind w:left="-851" w:right="-285"/>
              <w:rPr>
                <w:rFonts w:cs="Arial"/>
                <w:sz w:val="24"/>
                <w:szCs w:val="24"/>
              </w:rPr>
            </w:pPr>
          </w:p>
          <w:p w:rsidR="002B6A82" w:rsidRDefault="002B6A82" w:rsidP="002B6A82">
            <w:pPr>
              <w:autoSpaceDE w:val="0"/>
              <w:autoSpaceDN w:val="0"/>
              <w:adjustRightInd w:val="0"/>
              <w:ind w:left="-851" w:right="-285"/>
              <w:rPr>
                <w:rFonts w:cs="Arial"/>
                <w:sz w:val="24"/>
                <w:szCs w:val="24"/>
              </w:rPr>
            </w:pPr>
          </w:p>
        </w:tc>
      </w:tr>
    </w:tbl>
    <w:p w:rsidR="002B6A82" w:rsidRPr="004F212A" w:rsidRDefault="002B6A82" w:rsidP="002B6A82">
      <w:pPr>
        <w:autoSpaceDE w:val="0"/>
        <w:autoSpaceDN w:val="0"/>
        <w:adjustRightInd w:val="0"/>
        <w:spacing w:after="0" w:line="240" w:lineRule="auto"/>
        <w:ind w:left="-851" w:right="-285"/>
        <w:rPr>
          <w:rFonts w:cs="Arial"/>
          <w:sz w:val="24"/>
          <w:szCs w:val="24"/>
        </w:rPr>
      </w:pPr>
    </w:p>
    <w:p w:rsidR="002B6A82" w:rsidRDefault="002B6A82" w:rsidP="002B6A82">
      <w:pPr>
        <w:spacing w:after="0" w:line="240" w:lineRule="auto"/>
        <w:ind w:left="-851" w:right="-285"/>
        <w:rPr>
          <w:sz w:val="24"/>
          <w:szCs w:val="24"/>
        </w:rPr>
      </w:pPr>
      <w:proofErr w:type="gramStart"/>
      <w:r>
        <w:rPr>
          <w:sz w:val="24"/>
          <w:szCs w:val="24"/>
        </w:rPr>
        <w:t>3.</w:t>
      </w:r>
      <w:proofErr w:type="gramEnd"/>
      <w:r>
        <w:rPr>
          <w:sz w:val="24"/>
          <w:szCs w:val="24"/>
        </w:rPr>
        <w:t xml:space="preserve">Realize a </w:t>
      </w:r>
      <w:proofErr w:type="spellStart"/>
      <w:r>
        <w:rPr>
          <w:sz w:val="24"/>
          <w:szCs w:val="24"/>
        </w:rPr>
        <w:t>sulfonação</w:t>
      </w:r>
      <w:proofErr w:type="spellEnd"/>
      <w:r>
        <w:rPr>
          <w:sz w:val="24"/>
          <w:szCs w:val="24"/>
        </w:rPr>
        <w:t xml:space="preserve"> do 2,3 </w:t>
      </w:r>
      <w:proofErr w:type="spellStart"/>
      <w:r>
        <w:rPr>
          <w:sz w:val="24"/>
          <w:szCs w:val="24"/>
        </w:rPr>
        <w:t>dimetilbutano</w:t>
      </w:r>
      <w:proofErr w:type="spellEnd"/>
    </w:p>
    <w:tbl>
      <w:tblPr>
        <w:tblStyle w:val="Tabelacomgrade"/>
        <w:tblW w:w="0" w:type="auto"/>
        <w:tblLook w:val="04A0" w:firstRow="1" w:lastRow="0" w:firstColumn="1" w:lastColumn="0" w:noHBand="0" w:noVBand="1"/>
      </w:tblPr>
      <w:tblGrid>
        <w:gridCol w:w="4037"/>
      </w:tblGrid>
      <w:tr w:rsidR="002B6A82" w:rsidTr="0021712D">
        <w:tc>
          <w:tcPr>
            <w:tcW w:w="4037" w:type="dxa"/>
          </w:tcPr>
          <w:p w:rsidR="002B6A82" w:rsidRDefault="002B6A82" w:rsidP="002B6A82">
            <w:pPr>
              <w:ind w:left="-851" w:right="-285"/>
              <w:rPr>
                <w:sz w:val="24"/>
                <w:szCs w:val="24"/>
              </w:rPr>
            </w:pPr>
          </w:p>
          <w:p w:rsidR="002B6A82" w:rsidRDefault="002B6A82" w:rsidP="002B6A82">
            <w:pPr>
              <w:ind w:left="-851" w:right="-285"/>
              <w:rPr>
                <w:sz w:val="24"/>
                <w:szCs w:val="24"/>
              </w:rPr>
            </w:pPr>
          </w:p>
          <w:p w:rsidR="002B6A82" w:rsidRDefault="002B6A82" w:rsidP="002B6A82">
            <w:pPr>
              <w:ind w:left="-851" w:right="-285"/>
              <w:rPr>
                <w:sz w:val="24"/>
                <w:szCs w:val="24"/>
              </w:rPr>
            </w:pPr>
          </w:p>
          <w:p w:rsidR="002B6A82" w:rsidRDefault="002B6A82" w:rsidP="002B6A82">
            <w:pPr>
              <w:ind w:left="-851" w:right="-285"/>
              <w:rPr>
                <w:sz w:val="24"/>
                <w:szCs w:val="24"/>
              </w:rPr>
            </w:pPr>
          </w:p>
          <w:p w:rsidR="002B6A82" w:rsidRDefault="002B6A82" w:rsidP="002B6A82">
            <w:pPr>
              <w:ind w:left="-851" w:right="-285"/>
              <w:rPr>
                <w:sz w:val="24"/>
                <w:szCs w:val="24"/>
              </w:rPr>
            </w:pPr>
          </w:p>
          <w:p w:rsidR="002B6A82" w:rsidRDefault="002B6A82" w:rsidP="002B6A82">
            <w:pPr>
              <w:ind w:left="-851" w:right="-285"/>
              <w:rPr>
                <w:sz w:val="24"/>
                <w:szCs w:val="24"/>
              </w:rPr>
            </w:pPr>
          </w:p>
        </w:tc>
      </w:tr>
    </w:tbl>
    <w:p w:rsidR="002B6A82" w:rsidRPr="004F212A" w:rsidRDefault="002B6A82" w:rsidP="002B6A82">
      <w:pPr>
        <w:spacing w:after="0" w:line="240" w:lineRule="auto"/>
        <w:ind w:left="-851" w:right="-285"/>
        <w:rPr>
          <w:sz w:val="24"/>
          <w:szCs w:val="24"/>
        </w:rPr>
      </w:pPr>
    </w:p>
    <w:p w:rsidR="002B6A82" w:rsidRPr="004F212A" w:rsidRDefault="002B6A82" w:rsidP="002B6A82">
      <w:pPr>
        <w:shd w:val="clear" w:color="auto" w:fill="FFFFFF"/>
        <w:spacing w:after="0" w:line="240" w:lineRule="auto"/>
        <w:ind w:left="-851" w:right="-285"/>
        <w:outlineLvl w:val="0"/>
        <w:rPr>
          <w:rFonts w:eastAsia="Times New Roman" w:cs="Times New Roman"/>
          <w:b/>
          <w:bCs/>
          <w:caps/>
          <w:color w:val="1B1B1B"/>
          <w:kern w:val="36"/>
          <w:sz w:val="24"/>
          <w:szCs w:val="24"/>
        </w:rPr>
      </w:pPr>
      <w:r w:rsidRPr="00010643">
        <w:rPr>
          <w:rFonts w:eastAsia="Times New Roman" w:cs="Times New Roman"/>
          <w:b/>
          <w:bCs/>
          <w:caps/>
          <w:color w:val="1B1B1B"/>
          <w:kern w:val="36"/>
          <w:sz w:val="24"/>
          <w:szCs w:val="24"/>
        </w:rPr>
        <w:t>RADICAIS DIRIGENTES NO ANEL BENZÊNICO</w:t>
      </w:r>
    </w:p>
    <w:p w:rsidR="002B6A82" w:rsidRPr="004F212A" w:rsidRDefault="002B6A82" w:rsidP="002B6A82">
      <w:pPr>
        <w:shd w:val="clear" w:color="auto" w:fill="FFFFFF"/>
        <w:spacing w:after="0" w:line="240" w:lineRule="auto"/>
        <w:ind w:left="-851" w:right="-285"/>
        <w:outlineLvl w:val="0"/>
        <w:rPr>
          <w:rFonts w:eastAsia="Times New Roman" w:cs="Times New Roman"/>
          <w:b/>
          <w:bCs/>
          <w:caps/>
          <w:color w:val="1B1B1B"/>
          <w:kern w:val="36"/>
          <w:sz w:val="24"/>
          <w:szCs w:val="24"/>
        </w:rPr>
      </w:pPr>
      <w:r w:rsidRPr="004F212A">
        <w:rPr>
          <w:noProof/>
          <w:sz w:val="24"/>
          <w:szCs w:val="24"/>
        </w:rPr>
        <w:drawing>
          <wp:inline distT="0" distB="0" distL="0" distR="0" wp14:anchorId="2E810909" wp14:editId="27447B8F">
            <wp:extent cx="1276350" cy="1358695"/>
            <wp:effectExtent l="0" t="0" r="0" b="0"/>
            <wp:docPr id="24" name="Imagem 24" descr="anel benze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el benzenic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1358695"/>
                    </a:xfrm>
                    <a:prstGeom prst="rect">
                      <a:avLst/>
                    </a:prstGeom>
                    <a:noFill/>
                    <a:ln>
                      <a:noFill/>
                    </a:ln>
                  </pic:spPr>
                </pic:pic>
              </a:graphicData>
            </a:graphic>
          </wp:inline>
        </w:drawing>
      </w:r>
    </w:p>
    <w:p w:rsidR="002B6A82" w:rsidRPr="004F212A" w:rsidRDefault="002B6A82" w:rsidP="002B6A82">
      <w:pPr>
        <w:shd w:val="clear" w:color="auto" w:fill="FFFFFF"/>
        <w:spacing w:after="0" w:line="240" w:lineRule="auto"/>
        <w:ind w:left="-851" w:right="-285"/>
        <w:outlineLvl w:val="0"/>
        <w:rPr>
          <w:color w:val="000000"/>
          <w:sz w:val="24"/>
          <w:szCs w:val="24"/>
          <w:shd w:val="clear" w:color="auto" w:fill="FFFFFF"/>
        </w:rPr>
      </w:pPr>
      <w:r w:rsidRPr="004F212A">
        <w:rPr>
          <w:color w:val="000000"/>
          <w:sz w:val="24"/>
          <w:szCs w:val="24"/>
          <w:shd w:val="clear" w:color="auto" w:fill="FFFFFF"/>
        </w:rPr>
        <w:t xml:space="preserve">Radical meta-dirigente: A posição da substituição se dá na posição meta, que representa as posições </w:t>
      </w:r>
      <w:proofErr w:type="gramStart"/>
      <w:r w:rsidRPr="004F212A">
        <w:rPr>
          <w:color w:val="000000"/>
          <w:sz w:val="24"/>
          <w:szCs w:val="24"/>
          <w:shd w:val="clear" w:color="auto" w:fill="FFFFFF"/>
        </w:rPr>
        <w:t>3</w:t>
      </w:r>
      <w:proofErr w:type="gramEnd"/>
      <w:r w:rsidRPr="004F212A">
        <w:rPr>
          <w:color w:val="000000"/>
          <w:sz w:val="24"/>
          <w:szCs w:val="24"/>
          <w:shd w:val="clear" w:color="auto" w:fill="FFFFFF"/>
        </w:rPr>
        <w:t xml:space="preserve"> e 5 em relação ao substituinte que orienta. Os principais grupos que são meta-dirigentes normalmente apresentam ligações duplas, triplas ou dativas. Esses radicais, também chamados de </w:t>
      </w:r>
      <w:proofErr w:type="spellStart"/>
      <w:r w:rsidRPr="004F212A">
        <w:rPr>
          <w:color w:val="000000"/>
          <w:sz w:val="24"/>
          <w:szCs w:val="24"/>
          <w:shd w:val="clear" w:color="auto" w:fill="FFFFFF"/>
        </w:rPr>
        <w:t>desativantes</w:t>
      </w:r>
      <w:proofErr w:type="spellEnd"/>
      <w:r w:rsidRPr="004F212A">
        <w:rPr>
          <w:color w:val="000000"/>
          <w:sz w:val="24"/>
          <w:szCs w:val="24"/>
          <w:shd w:val="clear" w:color="auto" w:fill="FFFFFF"/>
        </w:rPr>
        <w:t>, são:</w:t>
      </w:r>
    </w:p>
    <w:p w:rsidR="002B6A82" w:rsidRPr="004F212A" w:rsidRDefault="002B6A82" w:rsidP="002B6A82">
      <w:pPr>
        <w:shd w:val="clear" w:color="auto" w:fill="FFFFFF"/>
        <w:spacing w:after="0" w:line="240" w:lineRule="auto"/>
        <w:ind w:left="-851" w:right="-285"/>
        <w:outlineLvl w:val="0"/>
        <w:rPr>
          <w:rFonts w:eastAsia="Times New Roman" w:cs="Times New Roman"/>
          <w:b/>
          <w:bCs/>
          <w:caps/>
          <w:color w:val="1B1B1B"/>
          <w:kern w:val="36"/>
          <w:sz w:val="24"/>
          <w:szCs w:val="24"/>
        </w:rPr>
      </w:pPr>
      <w:r w:rsidRPr="004F212A">
        <w:rPr>
          <w:noProof/>
          <w:sz w:val="24"/>
          <w:szCs w:val="24"/>
        </w:rPr>
        <w:drawing>
          <wp:inline distT="0" distB="0" distL="0" distR="0" wp14:anchorId="0944D5E6" wp14:editId="30CE8DD4">
            <wp:extent cx="3312878" cy="1085850"/>
            <wp:effectExtent l="0" t="0" r="1905" b="0"/>
            <wp:docPr id="25" name="Imagem 25" descr="Radicais meta-dirig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dicais meta-dirigent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8868" cy="1087813"/>
                    </a:xfrm>
                    <a:prstGeom prst="rect">
                      <a:avLst/>
                    </a:prstGeom>
                    <a:noFill/>
                    <a:ln>
                      <a:noFill/>
                    </a:ln>
                  </pic:spPr>
                </pic:pic>
              </a:graphicData>
            </a:graphic>
          </wp:inline>
        </w:drawing>
      </w:r>
    </w:p>
    <w:p w:rsidR="002B6A82" w:rsidRPr="004F212A" w:rsidRDefault="002B6A82" w:rsidP="002B6A82">
      <w:pPr>
        <w:shd w:val="clear" w:color="auto" w:fill="FFFFFF"/>
        <w:spacing w:after="0" w:line="240" w:lineRule="auto"/>
        <w:ind w:left="-851" w:right="-285"/>
        <w:outlineLvl w:val="0"/>
        <w:rPr>
          <w:color w:val="000000"/>
          <w:sz w:val="24"/>
          <w:szCs w:val="24"/>
          <w:shd w:val="clear" w:color="auto" w:fill="FFFFFF"/>
        </w:rPr>
      </w:pPr>
      <w:r w:rsidRPr="004F212A">
        <w:rPr>
          <w:rStyle w:val="apple-converted-space"/>
          <w:color w:val="000000"/>
          <w:sz w:val="24"/>
          <w:szCs w:val="24"/>
          <w:shd w:val="clear" w:color="auto" w:fill="FFFFFF"/>
        </w:rPr>
        <w:t> </w:t>
      </w:r>
      <w:r w:rsidRPr="004F212A">
        <w:rPr>
          <w:color w:val="000000"/>
          <w:sz w:val="24"/>
          <w:szCs w:val="24"/>
          <w:shd w:val="clear" w:color="auto" w:fill="FFFFFF"/>
        </w:rPr>
        <w:t xml:space="preserve">Radicais </w:t>
      </w:r>
      <w:proofErr w:type="spellStart"/>
      <w:r w:rsidRPr="004F212A">
        <w:rPr>
          <w:color w:val="000000"/>
          <w:sz w:val="24"/>
          <w:szCs w:val="24"/>
          <w:shd w:val="clear" w:color="auto" w:fill="FFFFFF"/>
        </w:rPr>
        <w:t>orto</w:t>
      </w:r>
      <w:proofErr w:type="spellEnd"/>
      <w:r w:rsidRPr="004F212A">
        <w:rPr>
          <w:color w:val="000000"/>
          <w:sz w:val="24"/>
          <w:szCs w:val="24"/>
          <w:shd w:val="clear" w:color="auto" w:fill="FFFFFF"/>
        </w:rPr>
        <w:t xml:space="preserve">-para-dirigentes: Nesse caso há formação de dois produtos: um em </w:t>
      </w:r>
      <w:proofErr w:type="spellStart"/>
      <w:r w:rsidRPr="004F212A">
        <w:rPr>
          <w:color w:val="000000"/>
          <w:sz w:val="24"/>
          <w:szCs w:val="24"/>
          <w:shd w:val="clear" w:color="auto" w:fill="FFFFFF"/>
        </w:rPr>
        <w:t>orto</w:t>
      </w:r>
      <w:proofErr w:type="spellEnd"/>
      <w:r w:rsidRPr="004F212A">
        <w:rPr>
          <w:color w:val="000000"/>
          <w:sz w:val="24"/>
          <w:szCs w:val="24"/>
          <w:shd w:val="clear" w:color="auto" w:fill="FFFFFF"/>
        </w:rPr>
        <w:t xml:space="preserve"> e outro em para, isto é, as posições 2, 4 e 6 em relação ao radical. Os principais grupos que são </w:t>
      </w:r>
      <w:proofErr w:type="spellStart"/>
      <w:r w:rsidRPr="004F212A">
        <w:rPr>
          <w:color w:val="000000"/>
          <w:sz w:val="24"/>
          <w:szCs w:val="24"/>
          <w:shd w:val="clear" w:color="auto" w:fill="FFFFFF"/>
        </w:rPr>
        <w:t>orto</w:t>
      </w:r>
      <w:proofErr w:type="spellEnd"/>
      <w:r w:rsidRPr="004F212A">
        <w:rPr>
          <w:color w:val="000000"/>
          <w:sz w:val="24"/>
          <w:szCs w:val="24"/>
          <w:shd w:val="clear" w:color="auto" w:fill="FFFFFF"/>
        </w:rPr>
        <w:t>-para-dirigentes são também chamados de ativantes e estão listados a seguir:</w:t>
      </w:r>
    </w:p>
    <w:p w:rsidR="002B6A82" w:rsidRPr="004F212A" w:rsidRDefault="002B6A82" w:rsidP="002B6A82">
      <w:pPr>
        <w:shd w:val="clear" w:color="auto" w:fill="FFFFFF"/>
        <w:spacing w:after="0" w:line="240" w:lineRule="auto"/>
        <w:ind w:left="-851" w:right="-285"/>
        <w:outlineLvl w:val="0"/>
        <w:rPr>
          <w:rFonts w:eastAsia="Times New Roman" w:cs="Times New Roman"/>
          <w:b/>
          <w:bCs/>
          <w:caps/>
          <w:color w:val="1B1B1B"/>
          <w:kern w:val="36"/>
          <w:sz w:val="24"/>
          <w:szCs w:val="24"/>
        </w:rPr>
      </w:pPr>
      <w:r w:rsidRPr="004F212A">
        <w:rPr>
          <w:noProof/>
          <w:sz w:val="24"/>
          <w:szCs w:val="24"/>
        </w:rPr>
        <w:drawing>
          <wp:inline distT="0" distB="0" distL="0" distR="0" wp14:anchorId="7F23DD79" wp14:editId="1DF45489">
            <wp:extent cx="3270886" cy="809625"/>
            <wp:effectExtent l="0" t="0" r="5715" b="9525"/>
            <wp:docPr id="11" name="Imagem 11" descr="Radicais orto-para-dirig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dicais orto-para-dirigent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12781" cy="819995"/>
                    </a:xfrm>
                    <a:prstGeom prst="rect">
                      <a:avLst/>
                    </a:prstGeom>
                    <a:noFill/>
                    <a:ln>
                      <a:noFill/>
                    </a:ln>
                  </pic:spPr>
                </pic:pic>
              </a:graphicData>
            </a:graphic>
          </wp:inline>
        </w:drawing>
      </w:r>
    </w:p>
    <w:p w:rsidR="002B6A82" w:rsidRPr="00010643" w:rsidRDefault="002B6A82" w:rsidP="002B6A82">
      <w:pPr>
        <w:shd w:val="clear" w:color="auto" w:fill="FFFFFF"/>
        <w:spacing w:after="0" w:line="240" w:lineRule="auto"/>
        <w:ind w:left="-851" w:right="-285"/>
        <w:outlineLvl w:val="0"/>
        <w:rPr>
          <w:rFonts w:eastAsia="Times New Roman" w:cs="Times New Roman"/>
          <w:b/>
          <w:bCs/>
          <w:caps/>
          <w:color w:val="1B1B1B"/>
          <w:kern w:val="36"/>
          <w:sz w:val="24"/>
          <w:szCs w:val="24"/>
        </w:rPr>
      </w:pPr>
      <w:r w:rsidRPr="004F212A">
        <w:rPr>
          <w:color w:val="000000"/>
          <w:sz w:val="24"/>
          <w:szCs w:val="24"/>
          <w:shd w:val="clear" w:color="auto" w:fill="FFFFFF"/>
        </w:rPr>
        <w:t xml:space="preserve">Veja como exemplo a </w:t>
      </w:r>
      <w:proofErr w:type="spellStart"/>
      <w:r w:rsidRPr="004F212A">
        <w:rPr>
          <w:color w:val="000000"/>
          <w:sz w:val="24"/>
          <w:szCs w:val="24"/>
          <w:shd w:val="clear" w:color="auto" w:fill="FFFFFF"/>
        </w:rPr>
        <w:t>monocloração</w:t>
      </w:r>
      <w:proofErr w:type="spellEnd"/>
      <w:r w:rsidRPr="004F212A">
        <w:rPr>
          <w:color w:val="000000"/>
          <w:sz w:val="24"/>
          <w:szCs w:val="24"/>
          <w:shd w:val="clear" w:color="auto" w:fill="FFFFFF"/>
        </w:rPr>
        <w:t xml:space="preserve"> do nitrobenzeno:</w:t>
      </w:r>
    </w:p>
    <w:p w:rsidR="002B6A82" w:rsidRPr="004F212A" w:rsidRDefault="002B6A82" w:rsidP="002B6A82">
      <w:pPr>
        <w:spacing w:after="0" w:line="240" w:lineRule="auto"/>
        <w:ind w:left="-851" w:right="-285"/>
        <w:rPr>
          <w:sz w:val="24"/>
          <w:szCs w:val="24"/>
        </w:rPr>
      </w:pPr>
      <w:r w:rsidRPr="004F212A">
        <w:rPr>
          <w:noProof/>
          <w:sz w:val="24"/>
          <w:szCs w:val="24"/>
        </w:rPr>
        <w:drawing>
          <wp:inline distT="0" distB="0" distL="0" distR="0" wp14:anchorId="415BBCB3" wp14:editId="7762E9F4">
            <wp:extent cx="3200400" cy="940619"/>
            <wp:effectExtent l="0" t="0" r="0" b="0"/>
            <wp:docPr id="26" name="Imagem 26" descr="Reação de cloração do nitrobenzeno com orientação m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ação de cloração do nitrobenzeno com orientação met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15432" cy="945037"/>
                    </a:xfrm>
                    <a:prstGeom prst="rect">
                      <a:avLst/>
                    </a:prstGeom>
                    <a:noFill/>
                    <a:ln>
                      <a:noFill/>
                    </a:ln>
                  </pic:spPr>
                </pic:pic>
              </a:graphicData>
            </a:graphic>
          </wp:inline>
        </w:drawing>
      </w:r>
    </w:p>
    <w:p w:rsidR="002B6A82" w:rsidRPr="004F212A" w:rsidRDefault="002B6A82" w:rsidP="002B6A82">
      <w:pPr>
        <w:spacing w:after="0" w:line="240" w:lineRule="auto"/>
        <w:ind w:left="-851" w:right="-285"/>
        <w:rPr>
          <w:color w:val="000000"/>
          <w:sz w:val="24"/>
          <w:szCs w:val="24"/>
          <w:shd w:val="clear" w:color="auto" w:fill="FFFFFF"/>
        </w:rPr>
      </w:pPr>
      <w:r w:rsidRPr="004F212A">
        <w:rPr>
          <w:color w:val="000000"/>
          <w:sz w:val="24"/>
          <w:szCs w:val="24"/>
          <w:shd w:val="clear" w:color="auto" w:fill="FFFFFF"/>
        </w:rPr>
        <w:lastRenderedPageBreak/>
        <w:t>Veja isso no exemplo da cloração do tolueno (metil-benzeno) abaixo:</w:t>
      </w:r>
    </w:p>
    <w:p w:rsidR="002B6A82" w:rsidRPr="004F212A" w:rsidRDefault="002B6A82" w:rsidP="002B6A82">
      <w:pPr>
        <w:spacing w:after="0" w:line="240" w:lineRule="auto"/>
        <w:ind w:left="-851" w:right="-285"/>
        <w:rPr>
          <w:sz w:val="24"/>
          <w:szCs w:val="24"/>
        </w:rPr>
      </w:pPr>
      <w:r w:rsidRPr="004F212A">
        <w:rPr>
          <w:noProof/>
          <w:sz w:val="24"/>
          <w:szCs w:val="24"/>
        </w:rPr>
        <w:drawing>
          <wp:inline distT="0" distB="0" distL="0" distR="0" wp14:anchorId="28B6280F" wp14:editId="6F2B8902">
            <wp:extent cx="3009617" cy="923925"/>
            <wp:effectExtent l="0" t="0" r="635" b="0"/>
            <wp:docPr id="28" name="Imagem 28" descr="Reação de cloração do tolueno com orientação orto-p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ção de cloração do tolueno com orientação orto-par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7302" cy="923214"/>
                    </a:xfrm>
                    <a:prstGeom prst="rect">
                      <a:avLst/>
                    </a:prstGeom>
                    <a:noFill/>
                    <a:ln>
                      <a:noFill/>
                    </a:ln>
                  </pic:spPr>
                </pic:pic>
              </a:graphicData>
            </a:graphic>
          </wp:inline>
        </w:drawing>
      </w:r>
    </w:p>
    <w:p w:rsidR="002B6A82" w:rsidRDefault="002B6A82" w:rsidP="002B6A82">
      <w:pPr>
        <w:pStyle w:val="Ttulo1"/>
        <w:shd w:val="clear" w:color="auto" w:fill="FFFFFF"/>
        <w:ind w:left="-851" w:right="-285"/>
        <w:rPr>
          <w:rFonts w:asciiTheme="minorHAnsi" w:hAnsiTheme="minorHAnsi"/>
          <w:caps/>
          <w:color w:val="1B1B1B"/>
        </w:rPr>
      </w:pPr>
      <w:r w:rsidRPr="004F212A">
        <w:rPr>
          <w:rFonts w:asciiTheme="minorHAnsi" w:hAnsiTheme="minorHAnsi"/>
          <w:caps/>
          <w:color w:val="1B1B1B"/>
        </w:rPr>
        <w:t>REAÇÕES DE ALQUILAÇÃO DE FRIEDEL-CRAFTS</w:t>
      </w:r>
    </w:p>
    <w:p w:rsidR="002B6A82" w:rsidRPr="00784C96" w:rsidRDefault="002B6A82" w:rsidP="002B6A82">
      <w:pPr>
        <w:pStyle w:val="Ttulo1"/>
        <w:shd w:val="clear" w:color="auto" w:fill="FFFFFF"/>
        <w:ind w:left="-851" w:right="-285"/>
        <w:rPr>
          <w:rFonts w:asciiTheme="minorHAnsi" w:hAnsiTheme="minorHAnsi"/>
          <w:caps/>
          <w:color w:val="1B1B1B"/>
        </w:rPr>
      </w:pPr>
      <w:r w:rsidRPr="004F212A">
        <w:rPr>
          <w:rFonts w:asciiTheme="minorHAnsi" w:hAnsiTheme="minorHAnsi"/>
          <w:color w:val="000000"/>
          <w:shd w:val="clear" w:color="auto" w:fill="FFFFFF"/>
        </w:rPr>
        <w:t xml:space="preserve">As reações de </w:t>
      </w:r>
      <w:proofErr w:type="spellStart"/>
      <w:r w:rsidRPr="004F212A">
        <w:rPr>
          <w:rFonts w:asciiTheme="minorHAnsi" w:hAnsiTheme="minorHAnsi"/>
          <w:color w:val="000000"/>
          <w:shd w:val="clear" w:color="auto" w:fill="FFFFFF"/>
        </w:rPr>
        <w:t>alquilação</w:t>
      </w:r>
      <w:proofErr w:type="spellEnd"/>
      <w:r w:rsidRPr="004F212A">
        <w:rPr>
          <w:rFonts w:asciiTheme="minorHAnsi" w:hAnsiTheme="minorHAnsi"/>
          <w:color w:val="000000"/>
          <w:shd w:val="clear" w:color="auto" w:fill="FFFFFF"/>
        </w:rPr>
        <w:t xml:space="preserve"> são aquelas que ocorrem com o objetivo de se obter </w:t>
      </w:r>
      <w:proofErr w:type="spellStart"/>
      <w:r w:rsidRPr="004F212A">
        <w:rPr>
          <w:rFonts w:asciiTheme="minorHAnsi" w:hAnsiTheme="minorHAnsi"/>
          <w:color w:val="000000"/>
          <w:shd w:val="clear" w:color="auto" w:fill="FFFFFF"/>
        </w:rPr>
        <w:t>alquilbenzeno</w:t>
      </w:r>
      <w:proofErr w:type="spellEnd"/>
      <w:r w:rsidRPr="004F212A">
        <w:rPr>
          <w:rFonts w:asciiTheme="minorHAnsi" w:hAnsiTheme="minorHAnsi"/>
          <w:color w:val="000000"/>
          <w:shd w:val="clear" w:color="auto" w:fill="FFFFFF"/>
        </w:rPr>
        <w:t>, isto é, compostos cuja estrutura tenha um benzeno com um grupo substituinte. Geralmente, ocorrem entre</w:t>
      </w:r>
      <w:r w:rsidRPr="004F212A">
        <w:rPr>
          <w:rStyle w:val="apple-converted-space"/>
          <w:rFonts w:asciiTheme="minorHAnsi" w:hAnsiTheme="minorHAnsi"/>
          <w:color w:val="000000"/>
          <w:shd w:val="clear" w:color="auto" w:fill="FFFFFF"/>
        </w:rPr>
        <w:t> </w:t>
      </w:r>
      <w:r w:rsidRPr="004F212A">
        <w:rPr>
          <w:rStyle w:val="Forte"/>
          <w:rFonts w:asciiTheme="minorHAnsi" w:hAnsiTheme="minorHAnsi"/>
          <w:color w:val="000000"/>
          <w:shd w:val="clear" w:color="auto" w:fill="FFFFFF"/>
        </w:rPr>
        <w:t>aromáticos</w:t>
      </w:r>
      <w:r w:rsidRPr="004F212A">
        <w:rPr>
          <w:rStyle w:val="apple-converted-space"/>
          <w:rFonts w:asciiTheme="minorHAnsi" w:hAnsiTheme="minorHAnsi"/>
          <w:color w:val="000000"/>
          <w:shd w:val="clear" w:color="auto" w:fill="FFFFFF"/>
        </w:rPr>
        <w:t> </w:t>
      </w:r>
      <w:r w:rsidRPr="004F212A">
        <w:rPr>
          <w:rFonts w:asciiTheme="minorHAnsi" w:hAnsiTheme="minorHAnsi"/>
          <w:color w:val="000000"/>
          <w:shd w:val="clear" w:color="auto" w:fill="FFFFFF"/>
        </w:rPr>
        <w:t>e</w:t>
      </w:r>
      <w:r w:rsidRPr="004F212A">
        <w:rPr>
          <w:rStyle w:val="apple-converted-space"/>
          <w:rFonts w:asciiTheme="minorHAnsi" w:hAnsiTheme="minorHAnsi"/>
          <w:color w:val="000000"/>
          <w:shd w:val="clear" w:color="auto" w:fill="FFFFFF"/>
        </w:rPr>
        <w:t> </w:t>
      </w:r>
      <w:proofErr w:type="spellStart"/>
      <w:r w:rsidRPr="004F212A">
        <w:rPr>
          <w:rStyle w:val="Forte"/>
          <w:rFonts w:asciiTheme="minorHAnsi" w:hAnsiTheme="minorHAnsi"/>
          <w:color w:val="000000"/>
          <w:shd w:val="clear" w:color="auto" w:fill="FFFFFF"/>
        </w:rPr>
        <w:t>haletos</w:t>
      </w:r>
      <w:proofErr w:type="spellEnd"/>
      <w:r w:rsidRPr="004F212A">
        <w:rPr>
          <w:rStyle w:val="Forte"/>
          <w:rFonts w:asciiTheme="minorHAnsi" w:hAnsiTheme="minorHAnsi"/>
          <w:color w:val="000000"/>
          <w:shd w:val="clear" w:color="auto" w:fill="FFFFFF"/>
        </w:rPr>
        <w:t xml:space="preserve"> </w:t>
      </w:r>
      <w:proofErr w:type="gramStart"/>
      <w:r w:rsidRPr="004F212A">
        <w:rPr>
          <w:rStyle w:val="Forte"/>
          <w:rFonts w:asciiTheme="minorHAnsi" w:hAnsiTheme="minorHAnsi"/>
          <w:color w:val="000000"/>
          <w:shd w:val="clear" w:color="auto" w:fill="FFFFFF"/>
        </w:rPr>
        <w:t>orgânicos</w:t>
      </w:r>
      <w:r w:rsidRPr="004F212A">
        <w:rPr>
          <w:rFonts w:asciiTheme="minorHAnsi" w:hAnsiTheme="minorHAnsi"/>
          <w:color w:val="000000"/>
          <w:shd w:val="clear" w:color="auto" w:fill="FFFFFF"/>
        </w:rPr>
        <w:t>(</w:t>
      </w:r>
      <w:proofErr w:type="gramEnd"/>
      <w:r w:rsidRPr="004F212A">
        <w:rPr>
          <w:rFonts w:asciiTheme="minorHAnsi" w:hAnsiTheme="minorHAnsi"/>
          <w:color w:val="000000"/>
          <w:shd w:val="clear" w:color="auto" w:fill="FFFFFF"/>
        </w:rPr>
        <w:t>R─ X).</w:t>
      </w:r>
    </w:p>
    <w:p w:rsidR="002B6A82" w:rsidRDefault="002B6A82" w:rsidP="002B6A82">
      <w:pPr>
        <w:pStyle w:val="NormalWeb"/>
        <w:shd w:val="clear" w:color="auto" w:fill="FFFFFF"/>
        <w:spacing w:before="0" w:beforeAutospacing="0" w:after="0" w:afterAutospacing="0"/>
        <w:ind w:left="-851" w:right="-285"/>
        <w:jc w:val="both"/>
        <w:rPr>
          <w:rFonts w:ascii="Raleway" w:hAnsi="Raleway"/>
          <w:color w:val="000000"/>
        </w:rPr>
      </w:pPr>
      <w:r>
        <w:rPr>
          <w:rFonts w:ascii="Raleway" w:hAnsi="Raleway"/>
          <w:color w:val="000000"/>
        </w:rPr>
        <w:t xml:space="preserve"> </w:t>
      </w:r>
      <w:proofErr w:type="gramStart"/>
      <w:r>
        <w:rPr>
          <w:rFonts w:ascii="Raleway" w:hAnsi="Raleway"/>
          <w:color w:val="000000"/>
        </w:rPr>
        <w:t>exemplos</w:t>
      </w:r>
      <w:proofErr w:type="gramEnd"/>
      <w:r>
        <w:rPr>
          <w:rFonts w:ascii="Raleway" w:hAnsi="Raleway"/>
          <w:color w:val="000000"/>
        </w:rPr>
        <w:t xml:space="preserve"> de </w:t>
      </w:r>
      <w:proofErr w:type="spellStart"/>
      <w:r>
        <w:rPr>
          <w:rFonts w:ascii="Raleway" w:hAnsi="Raleway"/>
          <w:color w:val="000000"/>
        </w:rPr>
        <w:t>alquilação</w:t>
      </w:r>
      <w:proofErr w:type="spellEnd"/>
      <w:r>
        <w:rPr>
          <w:rFonts w:ascii="Raleway" w:hAnsi="Raleway"/>
          <w:color w:val="000000"/>
        </w:rPr>
        <w:t>:</w:t>
      </w:r>
    </w:p>
    <w:p w:rsidR="002B6A82" w:rsidRDefault="002B6A82" w:rsidP="002B6A82">
      <w:pPr>
        <w:pStyle w:val="NormalWeb"/>
        <w:shd w:val="clear" w:color="auto" w:fill="FFFFFF"/>
        <w:spacing w:before="0" w:beforeAutospacing="0" w:after="0" w:afterAutospacing="0"/>
        <w:ind w:left="-851" w:right="-285"/>
        <w:jc w:val="both"/>
        <w:rPr>
          <w:rFonts w:ascii="Raleway" w:hAnsi="Raleway"/>
          <w:color w:val="000000"/>
        </w:rPr>
      </w:pPr>
      <w:proofErr w:type="spellStart"/>
      <w:r>
        <w:rPr>
          <w:rFonts w:ascii="Raleway" w:hAnsi="Raleway"/>
          <w:color w:val="000000"/>
        </w:rPr>
        <w:t>Metilação</w:t>
      </w:r>
      <w:proofErr w:type="spellEnd"/>
      <w:r>
        <w:rPr>
          <w:rFonts w:ascii="Raleway" w:hAnsi="Raleway"/>
          <w:color w:val="000000"/>
        </w:rPr>
        <w:t xml:space="preserve"> do benzeno:</w:t>
      </w:r>
    </w:p>
    <w:p w:rsidR="002B6A82" w:rsidRPr="00784C96" w:rsidRDefault="002B6A82" w:rsidP="002B6A82">
      <w:pPr>
        <w:pStyle w:val="NormalWeb"/>
        <w:shd w:val="clear" w:color="auto" w:fill="FFFFFF"/>
        <w:spacing w:before="0" w:beforeAutospacing="0" w:after="0" w:afterAutospacing="0"/>
        <w:ind w:left="-851" w:right="-285"/>
        <w:jc w:val="both"/>
        <w:rPr>
          <w:rFonts w:ascii="Raleway" w:hAnsi="Raleway"/>
          <w:color w:val="000000"/>
        </w:rPr>
      </w:pPr>
      <w:r>
        <w:rPr>
          <w:noProof/>
        </w:rPr>
        <w:drawing>
          <wp:inline distT="0" distB="0" distL="0" distR="0" wp14:anchorId="74340F74" wp14:editId="0C41CD8E">
            <wp:extent cx="3314700" cy="814469"/>
            <wp:effectExtent l="0" t="0" r="0" b="5080"/>
            <wp:docPr id="29" name="Imagem 29" descr="Reação de alquilação – metilação do benz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ação de alquilação – metilação do benzen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12150" cy="813842"/>
                    </a:xfrm>
                    <a:prstGeom prst="rect">
                      <a:avLst/>
                    </a:prstGeom>
                    <a:noFill/>
                    <a:ln>
                      <a:noFill/>
                    </a:ln>
                  </pic:spPr>
                </pic:pic>
              </a:graphicData>
            </a:graphic>
          </wp:inline>
        </w:drawing>
      </w:r>
    </w:p>
    <w:p w:rsidR="002B6A82" w:rsidRDefault="002B6A82" w:rsidP="002B6A82">
      <w:pPr>
        <w:spacing w:after="0" w:line="240" w:lineRule="auto"/>
        <w:ind w:left="-851" w:right="-285"/>
        <w:rPr>
          <w:sz w:val="24"/>
          <w:szCs w:val="24"/>
        </w:rPr>
      </w:pPr>
      <w:r>
        <w:rPr>
          <w:sz w:val="24"/>
          <w:szCs w:val="24"/>
        </w:rPr>
        <w:t>EXERCICIOS</w:t>
      </w:r>
    </w:p>
    <w:p w:rsidR="002B6A82" w:rsidRPr="00875139" w:rsidRDefault="002B6A82" w:rsidP="002B6A82">
      <w:pPr>
        <w:spacing w:after="0" w:line="240" w:lineRule="auto"/>
        <w:ind w:left="-851" w:right="-285"/>
        <w:rPr>
          <w:rFonts w:ascii="Arial" w:hAnsi="Arial" w:cs="Arial"/>
          <w:sz w:val="20"/>
          <w:szCs w:val="20"/>
        </w:rPr>
      </w:pPr>
      <w:proofErr w:type="gramStart"/>
      <w:r w:rsidRPr="00875139">
        <w:rPr>
          <w:rFonts w:ascii="Arial" w:hAnsi="Arial" w:cs="Arial"/>
          <w:sz w:val="20"/>
          <w:szCs w:val="20"/>
        </w:rPr>
        <w:t>1</w:t>
      </w:r>
      <w:proofErr w:type="gramEnd"/>
      <w:r w:rsidRPr="00875139">
        <w:rPr>
          <w:rFonts w:ascii="Arial" w:hAnsi="Arial" w:cs="Arial"/>
          <w:sz w:val="20"/>
          <w:szCs w:val="20"/>
        </w:rPr>
        <w:t>) Considere a reação de substituição do butano:</w:t>
      </w:r>
    </w:p>
    <w:p w:rsidR="002B6A82" w:rsidRPr="00875139" w:rsidRDefault="002B6A82" w:rsidP="002B6A82">
      <w:pPr>
        <w:spacing w:after="0" w:line="240" w:lineRule="auto"/>
        <w:ind w:left="-851" w:right="-285"/>
        <w:rPr>
          <w:rFonts w:ascii="Arial" w:hAnsi="Arial" w:cs="Arial"/>
          <w:sz w:val="20"/>
          <w:szCs w:val="20"/>
        </w:rPr>
      </w:pPr>
      <w:r>
        <w:rPr>
          <w:rFonts w:ascii="Arial" w:hAnsi="Arial" w:cs="Arial"/>
          <w:noProof/>
          <w:sz w:val="20"/>
          <w:szCs w:val="20"/>
        </w:rPr>
        <w:drawing>
          <wp:inline distT="0" distB="0" distL="0" distR="0" wp14:anchorId="5377702A" wp14:editId="2816E236">
            <wp:extent cx="3751085" cy="390525"/>
            <wp:effectExtent l="0" t="0" r="1905"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48525" cy="390259"/>
                    </a:xfrm>
                    <a:prstGeom prst="rect">
                      <a:avLst/>
                    </a:prstGeom>
                    <a:noFill/>
                    <a:ln>
                      <a:noFill/>
                    </a:ln>
                  </pic:spPr>
                </pic:pic>
              </a:graphicData>
            </a:graphic>
          </wp:inline>
        </w:drawing>
      </w:r>
    </w:p>
    <w:p w:rsidR="002B6A82" w:rsidRPr="00735F81" w:rsidRDefault="002B6A82" w:rsidP="002B6A82">
      <w:pPr>
        <w:autoSpaceDE w:val="0"/>
        <w:autoSpaceDN w:val="0"/>
        <w:adjustRightInd w:val="0"/>
        <w:spacing w:after="0" w:line="240" w:lineRule="auto"/>
        <w:ind w:left="-851" w:right="-285"/>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w:t>
      </w:r>
      <w:r w:rsidRPr="00735F81">
        <w:rPr>
          <w:rFonts w:ascii="Arial" w:hAnsi="Arial" w:cs="Arial"/>
          <w:sz w:val="20"/>
          <w:szCs w:val="20"/>
        </w:rPr>
        <w:t>Indique a fórmula dos compostos X e Y.</w:t>
      </w:r>
    </w:p>
    <w:p w:rsidR="002B6A82" w:rsidRDefault="002B6A82" w:rsidP="002B6A82">
      <w:pPr>
        <w:autoSpaceDE w:val="0"/>
        <w:autoSpaceDN w:val="0"/>
        <w:adjustRightInd w:val="0"/>
        <w:spacing w:after="0" w:line="240" w:lineRule="auto"/>
        <w:ind w:left="-851" w:right="-285"/>
        <w:rPr>
          <w:rFonts w:ascii="Arial" w:hAnsi="Arial" w:cs="Arial"/>
          <w:sz w:val="20"/>
          <w:szCs w:val="20"/>
        </w:rPr>
      </w:pPr>
    </w:p>
    <w:p w:rsidR="002B6A82" w:rsidRDefault="002B6A82" w:rsidP="002B6A82">
      <w:pPr>
        <w:autoSpaceDE w:val="0"/>
        <w:autoSpaceDN w:val="0"/>
        <w:adjustRightInd w:val="0"/>
        <w:spacing w:after="0" w:line="240" w:lineRule="auto"/>
        <w:ind w:left="-851" w:right="-285"/>
        <w:rPr>
          <w:rFonts w:ascii="Arial" w:hAnsi="Arial" w:cs="Arial"/>
          <w:sz w:val="20"/>
          <w:szCs w:val="20"/>
        </w:rPr>
      </w:pPr>
    </w:p>
    <w:p w:rsidR="002B6A82" w:rsidRDefault="002B6A82" w:rsidP="002B6A82">
      <w:pPr>
        <w:autoSpaceDE w:val="0"/>
        <w:autoSpaceDN w:val="0"/>
        <w:adjustRightInd w:val="0"/>
        <w:spacing w:after="0" w:line="240" w:lineRule="auto"/>
        <w:ind w:left="-851" w:right="-285"/>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Qual a nomenclatura dos compostos X e Y ?</w:t>
      </w:r>
    </w:p>
    <w:p w:rsidR="002B6A82" w:rsidRPr="00735F81" w:rsidRDefault="002B6A82" w:rsidP="002B6A82">
      <w:pPr>
        <w:autoSpaceDE w:val="0"/>
        <w:autoSpaceDN w:val="0"/>
        <w:adjustRightInd w:val="0"/>
        <w:spacing w:after="0" w:line="240" w:lineRule="auto"/>
        <w:ind w:left="-851" w:right="-285"/>
        <w:rPr>
          <w:rFonts w:ascii="Arial" w:hAnsi="Arial" w:cs="Arial"/>
          <w:sz w:val="20"/>
          <w:szCs w:val="20"/>
        </w:rPr>
      </w:pPr>
    </w:p>
    <w:p w:rsidR="002B6A82" w:rsidRDefault="002B6A82" w:rsidP="002B6A82">
      <w:pPr>
        <w:spacing w:after="0" w:line="240" w:lineRule="auto"/>
        <w:ind w:left="-851" w:right="-285"/>
      </w:pPr>
    </w:p>
    <w:p w:rsidR="002B6A82" w:rsidRPr="004C5F80" w:rsidRDefault="002B6A82" w:rsidP="002B6A82">
      <w:pPr>
        <w:autoSpaceDE w:val="0"/>
        <w:autoSpaceDN w:val="0"/>
        <w:adjustRightInd w:val="0"/>
        <w:spacing w:after="0" w:line="240" w:lineRule="auto"/>
        <w:ind w:left="-851" w:right="-285"/>
        <w:jc w:val="both"/>
        <w:rPr>
          <w:rFonts w:ascii="Arial" w:hAnsi="Arial" w:cs="Arial"/>
          <w:sz w:val="20"/>
          <w:szCs w:val="20"/>
        </w:rPr>
      </w:pPr>
      <w:proofErr w:type="gramStart"/>
      <w:r>
        <w:t>2</w:t>
      </w:r>
      <w:proofErr w:type="gramEnd"/>
      <w:r>
        <w:t>)</w:t>
      </w:r>
      <w:r w:rsidRPr="0059662D">
        <w:rPr>
          <w:rFonts w:ascii="Arial" w:hAnsi="Arial" w:cs="Arial"/>
          <w:sz w:val="20"/>
          <w:szCs w:val="20"/>
        </w:rPr>
        <w:t xml:space="preserve"> </w:t>
      </w:r>
      <w:r w:rsidRPr="004C5F80">
        <w:rPr>
          <w:rFonts w:ascii="Arial" w:hAnsi="Arial" w:cs="Arial"/>
          <w:sz w:val="20"/>
          <w:szCs w:val="20"/>
        </w:rPr>
        <w:t>(FCC-CE) Numa reação de 2-metilbutano com C</w:t>
      </w:r>
      <w:r w:rsidRPr="004C5F80">
        <w:rPr>
          <w:rFonts w:ascii="TT1A12oI00" w:hAnsi="TT1A12oI00" w:cs="TT1A12oI00"/>
          <w:sz w:val="20"/>
          <w:szCs w:val="20"/>
        </w:rPr>
        <w:t>l</w:t>
      </w:r>
      <w:r w:rsidRPr="004C5F80">
        <w:rPr>
          <w:rFonts w:ascii="Arial" w:hAnsi="Arial" w:cs="Arial"/>
          <w:sz w:val="13"/>
          <w:szCs w:val="13"/>
        </w:rPr>
        <w:t>2(g)</w:t>
      </w:r>
      <w:r w:rsidRPr="004C5F80">
        <w:rPr>
          <w:rFonts w:ascii="Arial" w:hAnsi="Arial" w:cs="Arial"/>
          <w:sz w:val="20"/>
          <w:szCs w:val="20"/>
        </w:rPr>
        <w:t>, ocorreu substituição de hidrogênio. Qual o</w:t>
      </w:r>
      <w:r>
        <w:rPr>
          <w:rFonts w:ascii="Arial" w:hAnsi="Arial" w:cs="Arial"/>
          <w:sz w:val="20"/>
          <w:szCs w:val="20"/>
        </w:rPr>
        <w:t xml:space="preserve"> </w:t>
      </w:r>
      <w:r w:rsidRPr="004C5F80">
        <w:rPr>
          <w:rFonts w:ascii="Arial" w:hAnsi="Arial" w:cs="Arial"/>
          <w:sz w:val="20"/>
          <w:szCs w:val="20"/>
        </w:rPr>
        <w:t>composto clorado obtido em maior quantidade?</w:t>
      </w:r>
    </w:p>
    <w:p w:rsidR="002B6A82" w:rsidRDefault="002B6A82" w:rsidP="002B6A82">
      <w:pPr>
        <w:spacing w:after="0" w:line="240" w:lineRule="auto"/>
        <w:ind w:left="-851" w:right="-285"/>
      </w:pPr>
    </w:p>
    <w:p w:rsidR="002B6A82" w:rsidRDefault="002B6A82" w:rsidP="002B6A82">
      <w:pPr>
        <w:spacing w:after="0" w:line="240" w:lineRule="auto"/>
        <w:ind w:left="-851" w:right="-285"/>
      </w:pPr>
    </w:p>
    <w:p w:rsidR="002B6A82" w:rsidRDefault="002B6A82" w:rsidP="002B6A82">
      <w:pPr>
        <w:spacing w:after="0" w:line="240" w:lineRule="auto"/>
        <w:ind w:left="-851" w:right="-285"/>
      </w:pPr>
      <w:proofErr w:type="gramStart"/>
      <w:r>
        <w:t>3.</w:t>
      </w:r>
      <w:proofErr w:type="gramEnd"/>
      <w:r>
        <w:rPr>
          <w:rFonts w:ascii="Verdana" w:hAnsi="Verdana"/>
          <w:color w:val="000000"/>
          <w:sz w:val="17"/>
          <w:szCs w:val="17"/>
          <w:shd w:val="clear" w:color="auto" w:fill="FFFFFF"/>
        </w:rPr>
        <w:t xml:space="preserve">A reação de </w:t>
      </w:r>
      <w:proofErr w:type="spellStart"/>
      <w:r>
        <w:rPr>
          <w:rFonts w:ascii="Verdana" w:hAnsi="Verdana"/>
          <w:color w:val="000000"/>
          <w:sz w:val="17"/>
          <w:szCs w:val="17"/>
          <w:shd w:val="clear" w:color="auto" w:fill="FFFFFF"/>
        </w:rPr>
        <w:t>nitração</w:t>
      </w:r>
      <w:proofErr w:type="spellEnd"/>
      <w:r>
        <w:rPr>
          <w:rFonts w:ascii="Verdana" w:hAnsi="Verdana"/>
          <w:color w:val="000000"/>
          <w:sz w:val="17"/>
          <w:szCs w:val="17"/>
          <w:shd w:val="clear" w:color="auto" w:fill="FFFFFF"/>
        </w:rPr>
        <w:t xml:space="preserve"> é aquela onde reagimos um hidrocarboneto com ácido nítrico (HNO3).</w:t>
      </w:r>
      <w:r>
        <w:t xml:space="preserve">Represente a </w:t>
      </w:r>
      <w:proofErr w:type="spellStart"/>
      <w:r>
        <w:t>mononitração</w:t>
      </w:r>
      <w:proofErr w:type="spellEnd"/>
      <w:r>
        <w:t xml:space="preserve">  2.2 </w:t>
      </w:r>
      <w:proofErr w:type="spellStart"/>
      <w:r>
        <w:t>dimetil</w:t>
      </w:r>
      <w:proofErr w:type="spellEnd"/>
      <w:r>
        <w:t>-pentano. Indicando o nome dos compostos formados com esta reação química.</w:t>
      </w:r>
    </w:p>
    <w:p w:rsidR="002B6A82" w:rsidRDefault="002B6A82" w:rsidP="002B6A82">
      <w:pPr>
        <w:spacing w:after="0" w:line="240" w:lineRule="auto"/>
        <w:ind w:left="-851" w:right="-285"/>
      </w:pPr>
    </w:p>
    <w:p w:rsidR="002B6A82" w:rsidRDefault="002B6A82" w:rsidP="002B6A82">
      <w:pPr>
        <w:spacing w:after="0" w:line="240" w:lineRule="auto"/>
        <w:ind w:left="-851" w:right="-285"/>
      </w:pPr>
    </w:p>
    <w:p w:rsidR="002B6A82" w:rsidRDefault="002B6A82" w:rsidP="002B6A82">
      <w:pPr>
        <w:spacing w:after="0" w:line="240" w:lineRule="auto"/>
        <w:ind w:left="-851" w:right="-285"/>
      </w:pPr>
      <w:proofErr w:type="gramStart"/>
      <w:r>
        <w:t>4.</w:t>
      </w:r>
      <w:proofErr w:type="gramEnd"/>
      <w:r>
        <w:t xml:space="preserve">Promova uma </w:t>
      </w:r>
      <w:proofErr w:type="spellStart"/>
      <w:r>
        <w:t>tetrabromação</w:t>
      </w:r>
      <w:proofErr w:type="spellEnd"/>
      <w:r>
        <w:t xml:space="preserve"> do pentano e indique qual composto é mais formado.</w:t>
      </w:r>
    </w:p>
    <w:p w:rsidR="002B6A82" w:rsidRDefault="002B6A82" w:rsidP="002B6A82">
      <w:pPr>
        <w:spacing w:after="0" w:line="240" w:lineRule="auto"/>
        <w:ind w:left="-851" w:right="-285"/>
      </w:pPr>
    </w:p>
    <w:p w:rsidR="002B6A82" w:rsidRDefault="002B6A82" w:rsidP="002B6A82">
      <w:pPr>
        <w:spacing w:after="0" w:line="240" w:lineRule="auto"/>
        <w:ind w:left="-851" w:right="-285"/>
      </w:pPr>
      <w:proofErr w:type="gramStart"/>
      <w:r>
        <w:t>5.</w:t>
      </w:r>
      <w:proofErr w:type="gramEnd"/>
      <w:r>
        <w:t>Complete as reações abaixo:</w:t>
      </w:r>
    </w:p>
    <w:p w:rsidR="002B6A82" w:rsidRDefault="002B6A82" w:rsidP="002B6A82">
      <w:pPr>
        <w:spacing w:after="0" w:line="240" w:lineRule="auto"/>
        <w:ind w:left="-851" w:right="-285"/>
      </w:pPr>
    </w:p>
    <w:p w:rsidR="002B6A82" w:rsidRDefault="002B6A82" w:rsidP="002B6A82">
      <w:pPr>
        <w:spacing w:after="0" w:line="240" w:lineRule="auto"/>
        <w:ind w:left="-851" w:right="-285"/>
      </w:pPr>
      <w:proofErr w:type="gramStart"/>
      <w:r>
        <w:t>a</w:t>
      </w:r>
      <w:proofErr w:type="gramEnd"/>
      <w:r>
        <w:t>)</w:t>
      </w:r>
      <w:proofErr w:type="spellStart"/>
      <w:r>
        <w:t>Monocloração</w:t>
      </w:r>
      <w:proofErr w:type="spellEnd"/>
      <w:r>
        <w:t xml:space="preserve"> do metano</w:t>
      </w:r>
    </w:p>
    <w:p w:rsidR="002B6A82" w:rsidRDefault="002B6A82" w:rsidP="002B6A82">
      <w:pPr>
        <w:spacing w:after="0" w:line="240" w:lineRule="auto"/>
        <w:ind w:left="-851" w:right="-285"/>
      </w:pPr>
    </w:p>
    <w:p w:rsidR="002B6A82" w:rsidRDefault="002B6A82" w:rsidP="002B6A82">
      <w:pPr>
        <w:spacing w:after="0" w:line="240" w:lineRule="auto"/>
        <w:ind w:left="-851" w:right="-285"/>
      </w:pPr>
      <w:r>
        <w:rPr>
          <w:noProof/>
        </w:rPr>
        <w:drawing>
          <wp:inline distT="0" distB="0" distL="0" distR="0" wp14:anchorId="10F0FB20" wp14:editId="07DEB55F">
            <wp:extent cx="1676400" cy="866775"/>
            <wp:effectExtent l="0" t="0" r="0" b="952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76400" cy="866775"/>
                    </a:xfrm>
                    <a:prstGeom prst="rect">
                      <a:avLst/>
                    </a:prstGeom>
                    <a:noFill/>
                    <a:ln>
                      <a:noFill/>
                    </a:ln>
                  </pic:spPr>
                </pic:pic>
              </a:graphicData>
            </a:graphic>
          </wp:inline>
        </w:drawing>
      </w:r>
    </w:p>
    <w:p w:rsidR="002B6A82" w:rsidRDefault="002B6A82" w:rsidP="002B6A82">
      <w:pPr>
        <w:spacing w:after="0" w:line="240" w:lineRule="auto"/>
        <w:ind w:left="-851" w:right="-285"/>
      </w:pPr>
      <w:proofErr w:type="gramStart"/>
      <w:r>
        <w:t>b)</w:t>
      </w:r>
      <w:proofErr w:type="spellStart"/>
      <w:proofErr w:type="gramEnd"/>
      <w:r>
        <w:t>mononitração</w:t>
      </w:r>
      <w:proofErr w:type="spellEnd"/>
      <w:r>
        <w:t xml:space="preserve"> do 2-metilbutano</w:t>
      </w:r>
    </w:p>
    <w:p w:rsidR="006E304A" w:rsidRPr="00B423B3" w:rsidRDefault="002B6A82" w:rsidP="002B6A82">
      <w:pPr>
        <w:spacing w:after="0" w:line="240" w:lineRule="auto"/>
        <w:ind w:left="-851" w:right="-285"/>
        <w:rPr>
          <w:rFonts w:ascii="Arial" w:eastAsia="Times New Roman" w:hAnsi="Arial" w:cs="Arial"/>
          <w:vanish/>
          <w:sz w:val="20"/>
          <w:szCs w:val="20"/>
        </w:rPr>
      </w:pPr>
      <w:r>
        <w:rPr>
          <w:noProof/>
        </w:rPr>
        <w:drawing>
          <wp:inline distT="0" distB="0" distL="0" distR="0" wp14:anchorId="5E72D500" wp14:editId="76624BFF">
            <wp:extent cx="1695450" cy="719532"/>
            <wp:effectExtent l="0" t="0" r="0" b="4445"/>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95450" cy="719532"/>
                    </a:xfrm>
                    <a:prstGeom prst="rect">
                      <a:avLst/>
                    </a:prstGeom>
                    <a:noFill/>
                    <a:ln>
                      <a:noFill/>
                    </a:ln>
                  </pic:spPr>
                </pic:pic>
              </a:graphicData>
            </a:graphic>
          </wp:inline>
        </w:drawing>
      </w:r>
      <w:bookmarkStart w:id="0" w:name="_GoBack"/>
      <w:bookmarkEnd w:id="0"/>
      <w:r w:rsidR="006E304A" w:rsidRPr="00B423B3">
        <w:rPr>
          <w:rFonts w:ascii="Arial" w:eastAsia="Times New Roman" w:hAnsi="Arial" w:cs="Arial"/>
          <w:vanish/>
          <w:sz w:val="20"/>
          <w:szCs w:val="20"/>
        </w:rPr>
        <w:t>Para que você tenha uma melhor compreensão, montemos uma regra de três:</w:t>
      </w:r>
    </w:p>
    <w:p w:rsidR="006E304A" w:rsidRPr="00B423B3" w:rsidRDefault="006E304A" w:rsidP="00B423B3">
      <w:pPr>
        <w:shd w:val="clear" w:color="auto" w:fill="FFFFFF"/>
        <w:spacing w:after="0" w:line="360" w:lineRule="auto"/>
        <w:ind w:left="-709"/>
        <w:jc w:val="both"/>
        <w:rPr>
          <w:rFonts w:ascii="Arial" w:eastAsia="Times New Roman" w:hAnsi="Arial" w:cs="Arial"/>
          <w:vanish/>
          <w:sz w:val="20"/>
          <w:szCs w:val="20"/>
        </w:rPr>
      </w:pPr>
      <w:r w:rsidRPr="00B423B3">
        <w:rPr>
          <w:rFonts w:ascii="Arial" w:eastAsia="Times New Roman" w:hAnsi="Arial" w:cs="Arial"/>
          <w:vanish/>
          <w:sz w:val="20"/>
          <w:szCs w:val="20"/>
        </w:rPr>
        <w:t xml:space="preserve">Temos </w:t>
      </w:r>
      <w:r w:rsidRPr="00B423B3">
        <w:rPr>
          <w:rFonts w:ascii="Arial" w:eastAsia="Times New Roman" w:hAnsi="Arial" w:cs="Arial"/>
          <w:bCs/>
          <w:vanish/>
          <w:sz w:val="20"/>
          <w:szCs w:val="20"/>
        </w:rPr>
        <w:t>16</w:t>
      </w:r>
      <w:r w:rsidRPr="00B423B3">
        <w:rPr>
          <w:rFonts w:ascii="Arial" w:eastAsia="Times New Roman" w:hAnsi="Arial" w:cs="Arial"/>
          <w:vanish/>
          <w:sz w:val="20"/>
          <w:szCs w:val="20"/>
        </w:rPr>
        <w:t xml:space="preserve"> ratos brancos para cada </w:t>
      </w:r>
      <w:r w:rsidRPr="00B423B3">
        <w:rPr>
          <w:rFonts w:ascii="Arial" w:eastAsia="Times New Roman" w:hAnsi="Arial" w:cs="Arial"/>
          <w:bCs/>
          <w:vanish/>
          <w:sz w:val="20"/>
          <w:szCs w:val="20"/>
        </w:rPr>
        <w:t>100</w:t>
      </w:r>
      <w:r w:rsidRPr="00B423B3">
        <w:rPr>
          <w:rFonts w:ascii="Arial" w:eastAsia="Times New Roman" w:hAnsi="Arial" w:cs="Arial"/>
          <w:vanish/>
          <w:sz w:val="20"/>
          <w:szCs w:val="20"/>
        </w:rPr>
        <w:t xml:space="preserve"> ratos, assim como teremos </w:t>
      </w:r>
      <w:r w:rsidRPr="00B423B3">
        <w:rPr>
          <w:rFonts w:ascii="Arial" w:eastAsia="Times New Roman" w:hAnsi="Arial" w:cs="Arial"/>
          <w:bCs/>
          <w:vanish/>
          <w:sz w:val="20"/>
          <w:szCs w:val="20"/>
        </w:rPr>
        <w:t>x</w:t>
      </w:r>
      <w:r w:rsidRPr="00B423B3">
        <w:rPr>
          <w:rFonts w:ascii="Arial" w:eastAsia="Times New Roman" w:hAnsi="Arial" w:cs="Arial"/>
          <w:vanish/>
          <w:sz w:val="20"/>
          <w:szCs w:val="20"/>
        </w:rPr>
        <w:t xml:space="preserve"> ratos brancos se tivermos </w:t>
      </w:r>
      <w:r w:rsidRPr="00B423B3">
        <w:rPr>
          <w:rFonts w:ascii="Arial" w:eastAsia="Times New Roman" w:hAnsi="Arial" w:cs="Arial"/>
          <w:bCs/>
          <w:vanish/>
          <w:sz w:val="20"/>
          <w:szCs w:val="20"/>
        </w:rPr>
        <w:t>250</w:t>
      </w:r>
      <w:r w:rsidRPr="00B423B3">
        <w:rPr>
          <w:rFonts w:ascii="Arial" w:eastAsia="Times New Roman" w:hAnsi="Arial" w:cs="Arial"/>
          <w:vanish/>
          <w:sz w:val="20"/>
          <w:szCs w:val="20"/>
        </w:rPr>
        <w:t xml:space="preserve"> ratos.</w:t>
      </w:r>
    </w:p>
    <w:p w:rsidR="006E304A" w:rsidRPr="00B423B3" w:rsidRDefault="006E304A" w:rsidP="00B423B3">
      <w:pPr>
        <w:shd w:val="clear" w:color="auto" w:fill="FFFFFF"/>
        <w:spacing w:after="0" w:line="360" w:lineRule="auto"/>
        <w:ind w:left="-709"/>
        <w:jc w:val="both"/>
        <w:rPr>
          <w:rFonts w:ascii="Arial" w:eastAsia="Times New Roman" w:hAnsi="Arial" w:cs="Arial"/>
          <w:vanish/>
          <w:sz w:val="20"/>
          <w:szCs w:val="20"/>
        </w:rPr>
      </w:pPr>
    </w:p>
    <w:p w:rsidR="006E304A" w:rsidRPr="00B423B3" w:rsidRDefault="006E304A" w:rsidP="00B423B3">
      <w:pPr>
        <w:shd w:val="clear" w:color="auto" w:fill="FFFFFF"/>
        <w:spacing w:after="0" w:line="360" w:lineRule="auto"/>
        <w:ind w:left="-709"/>
        <w:jc w:val="both"/>
        <w:rPr>
          <w:rFonts w:ascii="Arial" w:eastAsia="Times New Roman" w:hAnsi="Arial" w:cs="Arial"/>
          <w:vanish/>
          <w:sz w:val="20"/>
          <w:szCs w:val="20"/>
        </w:rPr>
      </w:pPr>
      <w:r w:rsidRPr="00B423B3">
        <w:rPr>
          <w:rFonts w:ascii="Arial" w:eastAsia="Times New Roman" w:hAnsi="Arial" w:cs="Arial"/>
          <w:vanish/>
          <w:sz w:val="20"/>
          <w:szCs w:val="20"/>
        </w:rPr>
        <w:t>De forma geral, sem que você tenha que montar sempre a regra de três, basta que você multiplique o valor do qual você quer achar o percentual (</w:t>
      </w:r>
      <w:r w:rsidRPr="00B423B3">
        <w:rPr>
          <w:rFonts w:ascii="Arial" w:eastAsia="Times New Roman" w:hAnsi="Arial" w:cs="Arial"/>
          <w:bCs/>
          <w:vanish/>
          <w:sz w:val="20"/>
          <w:szCs w:val="20"/>
        </w:rPr>
        <w:t>250</w:t>
      </w:r>
      <w:r w:rsidRPr="00B423B3">
        <w:rPr>
          <w:rFonts w:ascii="Arial" w:eastAsia="Times New Roman" w:hAnsi="Arial" w:cs="Arial"/>
          <w:vanish/>
          <w:sz w:val="20"/>
          <w:szCs w:val="20"/>
        </w:rPr>
        <w:t xml:space="preserve"> neste caso) pela porcentagem (</w:t>
      </w:r>
      <w:r w:rsidRPr="00B423B3">
        <w:rPr>
          <w:rFonts w:ascii="Arial" w:eastAsia="Times New Roman" w:hAnsi="Arial" w:cs="Arial"/>
          <w:bCs/>
          <w:vanish/>
          <w:sz w:val="20"/>
          <w:szCs w:val="20"/>
        </w:rPr>
        <w:t>16</w:t>
      </w:r>
      <w:r w:rsidRPr="00B423B3">
        <w:rPr>
          <w:rFonts w:ascii="Arial" w:eastAsia="Times New Roman" w:hAnsi="Arial" w:cs="Arial"/>
          <w:vanish/>
          <w:sz w:val="20"/>
          <w:szCs w:val="20"/>
        </w:rPr>
        <w:t xml:space="preserve"> neste exemplo), dividindo em seguida este produto por </w:t>
      </w:r>
      <w:r w:rsidRPr="00B423B3">
        <w:rPr>
          <w:rFonts w:ascii="Arial" w:eastAsia="Times New Roman" w:hAnsi="Arial" w:cs="Arial"/>
          <w:bCs/>
          <w:vanish/>
          <w:sz w:val="20"/>
          <w:szCs w:val="20"/>
        </w:rPr>
        <w:t>100</w:t>
      </w:r>
      <w:r w:rsidRPr="00B423B3">
        <w:rPr>
          <w:rFonts w:ascii="Arial" w:eastAsia="Times New Roman" w:hAnsi="Arial" w:cs="Arial"/>
          <w:vanish/>
          <w:sz w:val="20"/>
          <w:szCs w:val="20"/>
        </w:rPr>
        <w:t xml:space="preserve"> (sempre </w:t>
      </w:r>
      <w:r w:rsidRPr="00B423B3">
        <w:rPr>
          <w:rFonts w:ascii="Arial" w:eastAsia="Times New Roman" w:hAnsi="Arial" w:cs="Arial"/>
          <w:bCs/>
          <w:vanish/>
          <w:sz w:val="20"/>
          <w:szCs w:val="20"/>
        </w:rPr>
        <w:t>100</w:t>
      </w:r>
      <w:r w:rsidRPr="00B423B3">
        <w:rPr>
          <w:rFonts w:ascii="Arial" w:eastAsia="Times New Roman" w:hAnsi="Arial" w:cs="Arial"/>
          <w:vanish/>
          <w:sz w:val="20"/>
          <w:szCs w:val="20"/>
        </w:rPr>
        <w:t xml:space="preserve"> por ser tratar de porcentagem).</w:t>
      </w:r>
    </w:p>
    <w:p w:rsidR="006E304A" w:rsidRPr="00B423B3" w:rsidRDefault="006E304A" w:rsidP="00B423B3">
      <w:pPr>
        <w:shd w:val="clear" w:color="auto" w:fill="FFFFFF"/>
        <w:spacing w:after="0" w:line="360" w:lineRule="auto"/>
        <w:ind w:left="-709"/>
        <w:jc w:val="both"/>
        <w:rPr>
          <w:rFonts w:ascii="Arial" w:eastAsia="Times New Roman" w:hAnsi="Arial" w:cs="Arial"/>
          <w:bCs/>
          <w:vanish/>
          <w:sz w:val="20"/>
          <w:szCs w:val="20"/>
        </w:rPr>
      </w:pPr>
      <w:r w:rsidRPr="00B423B3">
        <w:rPr>
          <w:rFonts w:ascii="Arial" w:eastAsia="Times New Roman" w:hAnsi="Arial" w:cs="Arial"/>
          <w:noProof/>
          <w:vanish/>
          <w:sz w:val="20"/>
          <w:szCs w:val="20"/>
        </w:rPr>
        <w:drawing>
          <wp:inline distT="0" distB="0" distL="0" distR="0" wp14:anchorId="3C04DE7C" wp14:editId="21D809F3">
            <wp:extent cx="152400" cy="76200"/>
            <wp:effectExtent l="0" t="0" r="0" b="0"/>
            <wp:docPr id="20" name="Imagem 20" descr="Respo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descr="Respost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76200"/>
                    </a:xfrm>
                    <a:prstGeom prst="rect">
                      <a:avLst/>
                    </a:prstGeom>
                    <a:noFill/>
                    <a:ln>
                      <a:noFill/>
                    </a:ln>
                  </pic:spPr>
                </pic:pic>
              </a:graphicData>
            </a:graphic>
          </wp:inline>
        </w:drawing>
      </w:r>
      <w:r w:rsidRPr="00B423B3">
        <w:rPr>
          <w:rFonts w:ascii="Arial" w:eastAsia="Times New Roman" w:hAnsi="Arial" w:cs="Arial"/>
          <w:bCs/>
          <w:vanish/>
          <w:sz w:val="20"/>
          <w:szCs w:val="20"/>
        </w:rPr>
        <w:t>Portanto o número de ratos brancos desta população é de 40 ratos brancos.</w:t>
      </w:r>
    </w:p>
    <w:p w:rsidR="00930F89" w:rsidRPr="004E1A6A" w:rsidRDefault="00930F89" w:rsidP="00C5586C">
      <w:pPr>
        <w:spacing w:after="0"/>
        <w:ind w:left="-993" w:right="-285"/>
        <w:jc w:val="right"/>
        <w:rPr>
          <w:rFonts w:ascii="Comic Sans MS" w:hAnsi="Comic Sans MS"/>
          <w:b/>
          <w:sz w:val="24"/>
          <w:szCs w:val="24"/>
        </w:rPr>
      </w:pPr>
    </w:p>
    <w:sectPr w:rsidR="00930F89" w:rsidRPr="004E1A6A" w:rsidSect="003A5DE9">
      <w:pgSz w:w="11906" w:h="16838"/>
      <w:pgMar w:top="1701" w:right="1134"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Raleway">
    <w:altName w:val="Times New Roman"/>
    <w:panose1 w:val="00000000000000000000"/>
    <w:charset w:val="00"/>
    <w:family w:val="roman"/>
    <w:notTrueType/>
    <w:pitch w:val="default"/>
  </w:font>
  <w:font w:name="TT1A12oI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A5F"/>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762"/>
    <w:multiLevelType w:val="hybridMultilevel"/>
    <w:tmpl w:val="B85656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4914D24"/>
    <w:multiLevelType w:val="hybridMultilevel"/>
    <w:tmpl w:val="3138AE86"/>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3">
    <w:nsid w:val="049D1A77"/>
    <w:multiLevelType w:val="multilevel"/>
    <w:tmpl w:val="0B841DB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05640DA7"/>
    <w:multiLevelType w:val="hybridMultilevel"/>
    <w:tmpl w:val="99E67440"/>
    <w:lvl w:ilvl="0" w:tplc="D4C07478">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5">
    <w:nsid w:val="077F3593"/>
    <w:multiLevelType w:val="hybridMultilevel"/>
    <w:tmpl w:val="89342F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F2F21DF"/>
    <w:multiLevelType w:val="hybridMultilevel"/>
    <w:tmpl w:val="505AEE1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7">
    <w:nsid w:val="0FF00C0E"/>
    <w:multiLevelType w:val="hybridMultilevel"/>
    <w:tmpl w:val="3C005894"/>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8">
    <w:nsid w:val="117F5968"/>
    <w:multiLevelType w:val="hybridMultilevel"/>
    <w:tmpl w:val="8A020A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3140DC3"/>
    <w:multiLevelType w:val="multilevel"/>
    <w:tmpl w:val="379E2E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3BA7CB1"/>
    <w:multiLevelType w:val="hybridMultilevel"/>
    <w:tmpl w:val="C5B64CD4"/>
    <w:lvl w:ilvl="0" w:tplc="452642C4">
      <w:start w:val="5"/>
      <w:numFmt w:val="bullet"/>
      <w:lvlText w:val=""/>
      <w:lvlJc w:val="left"/>
      <w:pPr>
        <w:ind w:left="36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56E4006"/>
    <w:multiLevelType w:val="hybridMultilevel"/>
    <w:tmpl w:val="6DC0D08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1AA42A57"/>
    <w:multiLevelType w:val="hybridMultilevel"/>
    <w:tmpl w:val="F912F1A0"/>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3">
    <w:nsid w:val="1DF31D2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0AD4D9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6275957"/>
    <w:multiLevelType w:val="hybridMultilevel"/>
    <w:tmpl w:val="375C5582"/>
    <w:lvl w:ilvl="0" w:tplc="04160017">
      <w:start w:val="1"/>
      <w:numFmt w:val="lowerLetter"/>
      <w:lvlText w:val="%1)"/>
      <w:lvlJc w:val="left"/>
      <w:pPr>
        <w:ind w:left="758" w:hanging="360"/>
      </w:p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16">
    <w:nsid w:val="26373CBA"/>
    <w:multiLevelType w:val="hybridMultilevel"/>
    <w:tmpl w:val="55506084"/>
    <w:lvl w:ilvl="0" w:tplc="286AED32">
      <w:start w:val="1"/>
      <w:numFmt w:val="lowerLetter"/>
      <w:lvlText w:val="%1)"/>
      <w:lvlJc w:val="left"/>
      <w:pPr>
        <w:ind w:left="720" w:hanging="360"/>
      </w:pPr>
      <w:rPr>
        <w:rFonts w:ascii="Arial" w:hAnsi="Arial" w:cs="Arial"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B75549D"/>
    <w:multiLevelType w:val="hybridMultilevel"/>
    <w:tmpl w:val="CA047576"/>
    <w:lvl w:ilvl="0" w:tplc="D95678D4">
      <w:start w:val="1"/>
      <w:numFmt w:val="lowerLetter"/>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8">
    <w:nsid w:val="33FB6D08"/>
    <w:multiLevelType w:val="hybridMultilevel"/>
    <w:tmpl w:val="BFC47A82"/>
    <w:lvl w:ilvl="0" w:tplc="3C6EA61A">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19">
    <w:nsid w:val="340150E4"/>
    <w:multiLevelType w:val="hybridMultilevel"/>
    <w:tmpl w:val="FBE405BC"/>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0">
    <w:nsid w:val="34FF59A1"/>
    <w:multiLevelType w:val="hybridMultilevel"/>
    <w:tmpl w:val="F2E628F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95D53AF"/>
    <w:multiLevelType w:val="hybridMultilevel"/>
    <w:tmpl w:val="0DFE2A64"/>
    <w:lvl w:ilvl="0" w:tplc="0416000F">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22F3FE5"/>
    <w:multiLevelType w:val="hybridMultilevel"/>
    <w:tmpl w:val="A4F0154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3">
    <w:nsid w:val="46FD1C70"/>
    <w:multiLevelType w:val="hybridMultilevel"/>
    <w:tmpl w:val="62049CC2"/>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4">
    <w:nsid w:val="47053CCD"/>
    <w:multiLevelType w:val="hybridMultilevel"/>
    <w:tmpl w:val="45202C04"/>
    <w:lvl w:ilvl="0" w:tplc="88B2A848">
      <w:numFmt w:val="bullet"/>
      <w:lvlText w:val="-"/>
      <w:lvlJc w:val="left"/>
      <w:pPr>
        <w:ind w:left="675" w:hanging="360"/>
      </w:pPr>
      <w:rPr>
        <w:rFonts w:ascii="Times New Roman" w:eastAsiaTheme="minorHAnsi" w:hAnsi="Times New Roman" w:cs="Times New Roman" w:hint="default"/>
      </w:rPr>
    </w:lvl>
    <w:lvl w:ilvl="1" w:tplc="04160003" w:tentative="1">
      <w:start w:val="1"/>
      <w:numFmt w:val="bullet"/>
      <w:lvlText w:val="o"/>
      <w:lvlJc w:val="left"/>
      <w:pPr>
        <w:ind w:left="1395" w:hanging="360"/>
      </w:pPr>
      <w:rPr>
        <w:rFonts w:ascii="Courier New" w:hAnsi="Courier New" w:cs="Courier New" w:hint="default"/>
      </w:rPr>
    </w:lvl>
    <w:lvl w:ilvl="2" w:tplc="04160005" w:tentative="1">
      <w:start w:val="1"/>
      <w:numFmt w:val="bullet"/>
      <w:lvlText w:val=""/>
      <w:lvlJc w:val="left"/>
      <w:pPr>
        <w:ind w:left="2115" w:hanging="360"/>
      </w:pPr>
      <w:rPr>
        <w:rFonts w:ascii="Wingdings" w:hAnsi="Wingdings" w:hint="default"/>
      </w:rPr>
    </w:lvl>
    <w:lvl w:ilvl="3" w:tplc="04160001" w:tentative="1">
      <w:start w:val="1"/>
      <w:numFmt w:val="bullet"/>
      <w:lvlText w:val=""/>
      <w:lvlJc w:val="left"/>
      <w:pPr>
        <w:ind w:left="2835" w:hanging="360"/>
      </w:pPr>
      <w:rPr>
        <w:rFonts w:ascii="Symbol" w:hAnsi="Symbol" w:hint="default"/>
      </w:rPr>
    </w:lvl>
    <w:lvl w:ilvl="4" w:tplc="04160003" w:tentative="1">
      <w:start w:val="1"/>
      <w:numFmt w:val="bullet"/>
      <w:lvlText w:val="o"/>
      <w:lvlJc w:val="left"/>
      <w:pPr>
        <w:ind w:left="3555" w:hanging="360"/>
      </w:pPr>
      <w:rPr>
        <w:rFonts w:ascii="Courier New" w:hAnsi="Courier New" w:cs="Courier New" w:hint="default"/>
      </w:rPr>
    </w:lvl>
    <w:lvl w:ilvl="5" w:tplc="04160005" w:tentative="1">
      <w:start w:val="1"/>
      <w:numFmt w:val="bullet"/>
      <w:lvlText w:val=""/>
      <w:lvlJc w:val="left"/>
      <w:pPr>
        <w:ind w:left="4275" w:hanging="360"/>
      </w:pPr>
      <w:rPr>
        <w:rFonts w:ascii="Wingdings" w:hAnsi="Wingdings" w:hint="default"/>
      </w:rPr>
    </w:lvl>
    <w:lvl w:ilvl="6" w:tplc="04160001" w:tentative="1">
      <w:start w:val="1"/>
      <w:numFmt w:val="bullet"/>
      <w:lvlText w:val=""/>
      <w:lvlJc w:val="left"/>
      <w:pPr>
        <w:ind w:left="4995" w:hanging="360"/>
      </w:pPr>
      <w:rPr>
        <w:rFonts w:ascii="Symbol" w:hAnsi="Symbol" w:hint="default"/>
      </w:rPr>
    </w:lvl>
    <w:lvl w:ilvl="7" w:tplc="04160003" w:tentative="1">
      <w:start w:val="1"/>
      <w:numFmt w:val="bullet"/>
      <w:lvlText w:val="o"/>
      <w:lvlJc w:val="left"/>
      <w:pPr>
        <w:ind w:left="5715" w:hanging="360"/>
      </w:pPr>
      <w:rPr>
        <w:rFonts w:ascii="Courier New" w:hAnsi="Courier New" w:cs="Courier New" w:hint="default"/>
      </w:rPr>
    </w:lvl>
    <w:lvl w:ilvl="8" w:tplc="04160005" w:tentative="1">
      <w:start w:val="1"/>
      <w:numFmt w:val="bullet"/>
      <w:lvlText w:val=""/>
      <w:lvlJc w:val="left"/>
      <w:pPr>
        <w:ind w:left="6435" w:hanging="360"/>
      </w:pPr>
      <w:rPr>
        <w:rFonts w:ascii="Wingdings" w:hAnsi="Wingdings" w:hint="default"/>
      </w:rPr>
    </w:lvl>
  </w:abstractNum>
  <w:abstractNum w:abstractNumId="25">
    <w:nsid w:val="4C162057"/>
    <w:multiLevelType w:val="multilevel"/>
    <w:tmpl w:val="A8CADE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1D055BA"/>
    <w:multiLevelType w:val="hybridMultilevel"/>
    <w:tmpl w:val="1C7E7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7034793"/>
    <w:multiLevelType w:val="hybridMultilevel"/>
    <w:tmpl w:val="CCF8CDB2"/>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8">
    <w:nsid w:val="575051A4"/>
    <w:multiLevelType w:val="hybridMultilevel"/>
    <w:tmpl w:val="AF9213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A012D14"/>
    <w:multiLevelType w:val="hybridMultilevel"/>
    <w:tmpl w:val="6A9C8148"/>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0">
    <w:nsid w:val="62F5259D"/>
    <w:multiLevelType w:val="hybridMultilevel"/>
    <w:tmpl w:val="D78A5A56"/>
    <w:lvl w:ilvl="0" w:tplc="A7E8E08C">
      <w:start w:val="1"/>
      <w:numFmt w:val="decimalZero"/>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31">
    <w:nsid w:val="64DB7DDE"/>
    <w:multiLevelType w:val="hybridMultilevel"/>
    <w:tmpl w:val="11B21D12"/>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2">
    <w:nsid w:val="674B6E0E"/>
    <w:multiLevelType w:val="hybridMultilevel"/>
    <w:tmpl w:val="645A472E"/>
    <w:lvl w:ilvl="0" w:tplc="4EB0156A">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3">
    <w:nsid w:val="6A656D5D"/>
    <w:multiLevelType w:val="hybridMultilevel"/>
    <w:tmpl w:val="4EE2B654"/>
    <w:lvl w:ilvl="0" w:tplc="E3AA9720">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34">
    <w:nsid w:val="6BCB0FA9"/>
    <w:multiLevelType w:val="hybridMultilevel"/>
    <w:tmpl w:val="8B907904"/>
    <w:lvl w:ilvl="0" w:tplc="2092FE5C">
      <w:start w:val="7"/>
      <w:numFmt w:val="decimal"/>
      <w:lvlText w:val="%1."/>
      <w:lvlJc w:val="left"/>
      <w:pPr>
        <w:tabs>
          <w:tab w:val="num" w:pos="1158"/>
        </w:tabs>
        <w:ind w:left="1158" w:hanging="360"/>
      </w:pPr>
      <w:rPr>
        <w:rFonts w:ascii="Times New Roman" w:eastAsia="Times New Roman" w:hAnsi="Times New Roman" w:cs="Times New Roman"/>
      </w:rPr>
    </w:lvl>
    <w:lvl w:ilvl="1" w:tplc="3D08BC5C">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5">
    <w:nsid w:val="6E1602AE"/>
    <w:multiLevelType w:val="hybridMultilevel"/>
    <w:tmpl w:val="AD9E2B16"/>
    <w:lvl w:ilvl="0" w:tplc="CB5070FA">
      <w:start w:val="1"/>
      <w:numFmt w:val="lowerLetter"/>
      <w:lvlText w:val="%1)"/>
      <w:lvlJc w:val="left"/>
      <w:pPr>
        <w:ind w:left="-633" w:hanging="360"/>
      </w:pPr>
      <w:rPr>
        <w:rFonts w:hint="default"/>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36">
    <w:nsid w:val="6FEE3FD8"/>
    <w:multiLevelType w:val="hybridMultilevel"/>
    <w:tmpl w:val="01D003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3333E0D"/>
    <w:multiLevelType w:val="hybridMultilevel"/>
    <w:tmpl w:val="7CC03492"/>
    <w:lvl w:ilvl="0" w:tplc="0EB80120">
      <w:start w:val="3"/>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C023134"/>
    <w:multiLevelType w:val="hybridMultilevel"/>
    <w:tmpl w:val="7BD87D26"/>
    <w:lvl w:ilvl="0" w:tplc="D3AE3FDE">
      <w:start w:val="1"/>
      <w:numFmt w:val="lowerLetter"/>
      <w:lvlText w:val="%1)"/>
      <w:lvlJc w:val="left"/>
      <w:pPr>
        <w:ind w:left="786"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1"/>
  </w:num>
  <w:num w:numId="2">
    <w:abstractNumId w:val="10"/>
  </w:num>
  <w:num w:numId="3">
    <w:abstractNumId w:val="8"/>
  </w:num>
  <w:num w:numId="4">
    <w:abstractNumId w:val="22"/>
  </w:num>
  <w:num w:numId="5">
    <w:abstractNumId w:val="20"/>
  </w:num>
  <w:num w:numId="6">
    <w:abstractNumId w:val="37"/>
  </w:num>
  <w:num w:numId="7">
    <w:abstractNumId w:val="4"/>
  </w:num>
  <w:num w:numId="8">
    <w:abstractNumId w:val="18"/>
  </w:num>
  <w:num w:numId="9">
    <w:abstractNumId w:val="15"/>
  </w:num>
  <w:num w:numId="10">
    <w:abstractNumId w:val="26"/>
  </w:num>
  <w:num w:numId="11">
    <w:abstractNumId w:val="0"/>
  </w:num>
  <w:num w:numId="12">
    <w:abstractNumId w:val="14"/>
  </w:num>
  <w:num w:numId="13">
    <w:abstractNumId w:val="13"/>
  </w:num>
  <w:num w:numId="14">
    <w:abstractNumId w:val="12"/>
  </w:num>
  <w:num w:numId="15">
    <w:abstractNumId w:val="2"/>
  </w:num>
  <w:num w:numId="16">
    <w:abstractNumId w:val="6"/>
  </w:num>
  <w:num w:numId="17">
    <w:abstractNumId w:val="23"/>
  </w:num>
  <w:num w:numId="18">
    <w:abstractNumId w:val="7"/>
  </w:num>
  <w:num w:numId="19">
    <w:abstractNumId w:val="28"/>
  </w:num>
  <w:num w:numId="20">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4"/>
  </w:num>
  <w:num w:numId="29">
    <w:abstractNumId w:val="16"/>
  </w:num>
  <w:num w:numId="30">
    <w:abstractNumId w:val="30"/>
  </w:num>
  <w:num w:numId="31">
    <w:abstractNumId w:val="3"/>
  </w:num>
  <w:num w:numId="32">
    <w:abstractNumId w:val="21"/>
  </w:num>
  <w:num w:numId="33">
    <w:abstractNumId w:val="5"/>
  </w:num>
  <w:num w:numId="34">
    <w:abstractNumId w:val="36"/>
  </w:num>
  <w:num w:numId="35">
    <w:abstractNumId w:val="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C4"/>
    <w:rsid w:val="00000EA0"/>
    <w:rsid w:val="00003242"/>
    <w:rsid w:val="00063C28"/>
    <w:rsid w:val="00091461"/>
    <w:rsid w:val="000938CC"/>
    <w:rsid w:val="00095257"/>
    <w:rsid w:val="000A68ED"/>
    <w:rsid w:val="000A6D52"/>
    <w:rsid w:val="000E7F7E"/>
    <w:rsid w:val="000F184A"/>
    <w:rsid w:val="00114B50"/>
    <w:rsid w:val="0012536D"/>
    <w:rsid w:val="00163B4D"/>
    <w:rsid w:val="001771FB"/>
    <w:rsid w:val="0019103C"/>
    <w:rsid w:val="001A1BCA"/>
    <w:rsid w:val="001D3E5D"/>
    <w:rsid w:val="001E624C"/>
    <w:rsid w:val="001F4395"/>
    <w:rsid w:val="0022158B"/>
    <w:rsid w:val="0022714B"/>
    <w:rsid w:val="00231FB7"/>
    <w:rsid w:val="002571BB"/>
    <w:rsid w:val="00263F65"/>
    <w:rsid w:val="00286883"/>
    <w:rsid w:val="002A3154"/>
    <w:rsid w:val="002A6074"/>
    <w:rsid w:val="002A6228"/>
    <w:rsid w:val="002B6A82"/>
    <w:rsid w:val="002F7F75"/>
    <w:rsid w:val="00300F77"/>
    <w:rsid w:val="00307736"/>
    <w:rsid w:val="003451C4"/>
    <w:rsid w:val="00355EBB"/>
    <w:rsid w:val="00394A3C"/>
    <w:rsid w:val="00396789"/>
    <w:rsid w:val="003A5DE9"/>
    <w:rsid w:val="003C4EDC"/>
    <w:rsid w:val="003C5E86"/>
    <w:rsid w:val="003D5043"/>
    <w:rsid w:val="003E0C97"/>
    <w:rsid w:val="003E4C53"/>
    <w:rsid w:val="003F6C17"/>
    <w:rsid w:val="0040276D"/>
    <w:rsid w:val="00410A80"/>
    <w:rsid w:val="00433A06"/>
    <w:rsid w:val="0046247E"/>
    <w:rsid w:val="0047019D"/>
    <w:rsid w:val="00470532"/>
    <w:rsid w:val="00482B8E"/>
    <w:rsid w:val="00483C81"/>
    <w:rsid w:val="00492806"/>
    <w:rsid w:val="00496173"/>
    <w:rsid w:val="004A5DFE"/>
    <w:rsid w:val="004C215E"/>
    <w:rsid w:val="004C3605"/>
    <w:rsid w:val="004D1225"/>
    <w:rsid w:val="004D47C2"/>
    <w:rsid w:val="004E1238"/>
    <w:rsid w:val="004E1A6A"/>
    <w:rsid w:val="004F2629"/>
    <w:rsid w:val="005224CD"/>
    <w:rsid w:val="005556CE"/>
    <w:rsid w:val="00557162"/>
    <w:rsid w:val="00582D1D"/>
    <w:rsid w:val="005847A4"/>
    <w:rsid w:val="005A3F3A"/>
    <w:rsid w:val="005C7DAA"/>
    <w:rsid w:val="005D2D9A"/>
    <w:rsid w:val="005F766D"/>
    <w:rsid w:val="00616B60"/>
    <w:rsid w:val="00623516"/>
    <w:rsid w:val="00636496"/>
    <w:rsid w:val="00643166"/>
    <w:rsid w:val="0067287E"/>
    <w:rsid w:val="006D50B1"/>
    <w:rsid w:val="006E304A"/>
    <w:rsid w:val="006F3CB8"/>
    <w:rsid w:val="00705B29"/>
    <w:rsid w:val="00715B67"/>
    <w:rsid w:val="007361A7"/>
    <w:rsid w:val="0074147D"/>
    <w:rsid w:val="0074253C"/>
    <w:rsid w:val="007B7C3B"/>
    <w:rsid w:val="007C3DF2"/>
    <w:rsid w:val="007F0BE9"/>
    <w:rsid w:val="007F4114"/>
    <w:rsid w:val="008171EF"/>
    <w:rsid w:val="00822BED"/>
    <w:rsid w:val="0083503A"/>
    <w:rsid w:val="00863ED1"/>
    <w:rsid w:val="00871871"/>
    <w:rsid w:val="00872AC8"/>
    <w:rsid w:val="00875425"/>
    <w:rsid w:val="008816A0"/>
    <w:rsid w:val="00881829"/>
    <w:rsid w:val="00883F51"/>
    <w:rsid w:val="008A0984"/>
    <w:rsid w:val="008A1CA6"/>
    <w:rsid w:val="008B3103"/>
    <w:rsid w:val="008D638D"/>
    <w:rsid w:val="008E445B"/>
    <w:rsid w:val="008F5C05"/>
    <w:rsid w:val="008F5F07"/>
    <w:rsid w:val="0090483A"/>
    <w:rsid w:val="00904881"/>
    <w:rsid w:val="0091065E"/>
    <w:rsid w:val="009261E9"/>
    <w:rsid w:val="009307F3"/>
    <w:rsid w:val="00930F89"/>
    <w:rsid w:val="00956BB6"/>
    <w:rsid w:val="00960B72"/>
    <w:rsid w:val="009D7032"/>
    <w:rsid w:val="009D7CDE"/>
    <w:rsid w:val="009E5556"/>
    <w:rsid w:val="00A01284"/>
    <w:rsid w:val="00A1318D"/>
    <w:rsid w:val="00A13AF3"/>
    <w:rsid w:val="00A5257B"/>
    <w:rsid w:val="00A57D65"/>
    <w:rsid w:val="00A931D6"/>
    <w:rsid w:val="00AB2EEC"/>
    <w:rsid w:val="00AC3779"/>
    <w:rsid w:val="00AC4BD3"/>
    <w:rsid w:val="00AD02C6"/>
    <w:rsid w:val="00AD1226"/>
    <w:rsid w:val="00AD7496"/>
    <w:rsid w:val="00B229E4"/>
    <w:rsid w:val="00B24B69"/>
    <w:rsid w:val="00B2780E"/>
    <w:rsid w:val="00B423B3"/>
    <w:rsid w:val="00B45BC3"/>
    <w:rsid w:val="00B468BA"/>
    <w:rsid w:val="00B478C5"/>
    <w:rsid w:val="00B54162"/>
    <w:rsid w:val="00BC76AF"/>
    <w:rsid w:val="00BE3DE1"/>
    <w:rsid w:val="00BF4381"/>
    <w:rsid w:val="00C00A82"/>
    <w:rsid w:val="00C1098F"/>
    <w:rsid w:val="00C24221"/>
    <w:rsid w:val="00C261C1"/>
    <w:rsid w:val="00C26A26"/>
    <w:rsid w:val="00C3557F"/>
    <w:rsid w:val="00C45C7A"/>
    <w:rsid w:val="00C5586C"/>
    <w:rsid w:val="00C66E08"/>
    <w:rsid w:val="00C73BE5"/>
    <w:rsid w:val="00C85050"/>
    <w:rsid w:val="00C87963"/>
    <w:rsid w:val="00C94198"/>
    <w:rsid w:val="00CC57CA"/>
    <w:rsid w:val="00CF5036"/>
    <w:rsid w:val="00D05DFD"/>
    <w:rsid w:val="00D25C6D"/>
    <w:rsid w:val="00D33E78"/>
    <w:rsid w:val="00D355D6"/>
    <w:rsid w:val="00D36342"/>
    <w:rsid w:val="00D37427"/>
    <w:rsid w:val="00D57EA7"/>
    <w:rsid w:val="00D6347B"/>
    <w:rsid w:val="00D85BE2"/>
    <w:rsid w:val="00D87291"/>
    <w:rsid w:val="00DC79DC"/>
    <w:rsid w:val="00DD495C"/>
    <w:rsid w:val="00DE3CB3"/>
    <w:rsid w:val="00DF2E88"/>
    <w:rsid w:val="00DF4E64"/>
    <w:rsid w:val="00E17123"/>
    <w:rsid w:val="00E25096"/>
    <w:rsid w:val="00E508DF"/>
    <w:rsid w:val="00E56BF2"/>
    <w:rsid w:val="00E72451"/>
    <w:rsid w:val="00EA2308"/>
    <w:rsid w:val="00EC0126"/>
    <w:rsid w:val="00EC4EBD"/>
    <w:rsid w:val="00EC54BA"/>
    <w:rsid w:val="00EE3CB7"/>
    <w:rsid w:val="00F02584"/>
    <w:rsid w:val="00F03BE9"/>
    <w:rsid w:val="00F40A12"/>
    <w:rsid w:val="00F544B0"/>
    <w:rsid w:val="00F7245A"/>
    <w:rsid w:val="00FA2070"/>
    <w:rsid w:val="00FB0E7F"/>
    <w:rsid w:val="00FC065A"/>
    <w:rsid w:val="00FC33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Corpodetexto3">
    <w:name w:val="Body Text 3"/>
    <w:basedOn w:val="Normal"/>
    <w:link w:val="Corpodetexto3Char"/>
    <w:uiPriority w:val="99"/>
    <w:semiHidden/>
    <w:unhideWhenUsed/>
    <w:rsid w:val="00C261C1"/>
    <w:pPr>
      <w:spacing w:after="120"/>
    </w:pPr>
    <w:rPr>
      <w:sz w:val="16"/>
      <w:szCs w:val="16"/>
    </w:rPr>
  </w:style>
  <w:style w:type="character" w:customStyle="1" w:styleId="Corpodetexto3Char">
    <w:name w:val="Corpo de texto 3 Char"/>
    <w:basedOn w:val="Fontepargpadro"/>
    <w:link w:val="Corpodetexto3"/>
    <w:uiPriority w:val="99"/>
    <w:semiHidden/>
    <w:rsid w:val="00C261C1"/>
    <w:rPr>
      <w:sz w:val="16"/>
      <w:szCs w:val="16"/>
    </w:rPr>
  </w:style>
  <w:style w:type="paragraph" w:styleId="Corpodetexto2">
    <w:name w:val="Body Text 2"/>
    <w:basedOn w:val="Normal"/>
    <w:link w:val="Corpodetexto2Char"/>
    <w:uiPriority w:val="99"/>
    <w:semiHidden/>
    <w:unhideWhenUsed/>
    <w:rsid w:val="00C261C1"/>
    <w:pPr>
      <w:spacing w:after="120" w:line="480" w:lineRule="auto"/>
    </w:pPr>
    <w:rPr>
      <w:rFonts w:ascii="Calibri" w:eastAsia="Calibri" w:hAnsi="Calibri" w:cs="Times New Roman"/>
      <w:lang w:eastAsia="en-US"/>
    </w:rPr>
  </w:style>
  <w:style w:type="character" w:customStyle="1" w:styleId="Corpodetexto2Char">
    <w:name w:val="Corpo de texto 2 Char"/>
    <w:basedOn w:val="Fontepargpadro"/>
    <w:link w:val="Corpodetexto2"/>
    <w:uiPriority w:val="99"/>
    <w:semiHidden/>
    <w:rsid w:val="00C261C1"/>
    <w:rPr>
      <w:rFonts w:ascii="Calibri" w:eastAsia="Calibri" w:hAnsi="Calibri" w:cs="Times New Roman"/>
      <w:lang w:eastAsia="en-US"/>
    </w:rPr>
  </w:style>
  <w:style w:type="character" w:styleId="Forte">
    <w:name w:val="Strong"/>
    <w:uiPriority w:val="22"/>
    <w:qFormat/>
    <w:rsid w:val="003A5D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Corpodetexto3">
    <w:name w:val="Body Text 3"/>
    <w:basedOn w:val="Normal"/>
    <w:link w:val="Corpodetexto3Char"/>
    <w:uiPriority w:val="99"/>
    <w:semiHidden/>
    <w:unhideWhenUsed/>
    <w:rsid w:val="00C261C1"/>
    <w:pPr>
      <w:spacing w:after="120"/>
    </w:pPr>
    <w:rPr>
      <w:sz w:val="16"/>
      <w:szCs w:val="16"/>
    </w:rPr>
  </w:style>
  <w:style w:type="character" w:customStyle="1" w:styleId="Corpodetexto3Char">
    <w:name w:val="Corpo de texto 3 Char"/>
    <w:basedOn w:val="Fontepargpadro"/>
    <w:link w:val="Corpodetexto3"/>
    <w:uiPriority w:val="99"/>
    <w:semiHidden/>
    <w:rsid w:val="00C261C1"/>
    <w:rPr>
      <w:sz w:val="16"/>
      <w:szCs w:val="16"/>
    </w:rPr>
  </w:style>
  <w:style w:type="paragraph" w:styleId="Corpodetexto2">
    <w:name w:val="Body Text 2"/>
    <w:basedOn w:val="Normal"/>
    <w:link w:val="Corpodetexto2Char"/>
    <w:uiPriority w:val="99"/>
    <w:semiHidden/>
    <w:unhideWhenUsed/>
    <w:rsid w:val="00C261C1"/>
    <w:pPr>
      <w:spacing w:after="120" w:line="480" w:lineRule="auto"/>
    </w:pPr>
    <w:rPr>
      <w:rFonts w:ascii="Calibri" w:eastAsia="Calibri" w:hAnsi="Calibri" w:cs="Times New Roman"/>
      <w:lang w:eastAsia="en-US"/>
    </w:rPr>
  </w:style>
  <w:style w:type="character" w:customStyle="1" w:styleId="Corpodetexto2Char">
    <w:name w:val="Corpo de texto 2 Char"/>
    <w:basedOn w:val="Fontepargpadro"/>
    <w:link w:val="Corpodetexto2"/>
    <w:uiPriority w:val="99"/>
    <w:semiHidden/>
    <w:rsid w:val="00C261C1"/>
    <w:rPr>
      <w:rFonts w:ascii="Calibri" w:eastAsia="Calibri" w:hAnsi="Calibri" w:cs="Times New Roman"/>
      <w:lang w:eastAsia="en-US"/>
    </w:rPr>
  </w:style>
  <w:style w:type="character" w:styleId="Forte">
    <w:name w:val="Strong"/>
    <w:uiPriority w:val="22"/>
    <w:qFormat/>
    <w:rsid w:val="003A5D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gif"/><Relationship Id="rId12" Type="http://schemas.openxmlformats.org/officeDocument/2006/relationships/image" Target="media/image7.emf"/><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692</Words>
  <Characters>3741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3</cp:revision>
  <cp:lastPrinted>2019-06-25T20:51:00Z</cp:lastPrinted>
  <dcterms:created xsi:type="dcterms:W3CDTF">2019-12-09T12:31:00Z</dcterms:created>
  <dcterms:modified xsi:type="dcterms:W3CDTF">2019-12-09T12:33:00Z</dcterms:modified>
</cp:coreProperties>
</file>