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E5556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-525255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3A5DE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3A5DE9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3A5DE9">
                                  <w:rPr>
                                    <w:sz w:val="20"/>
                                    <w:u w:val="none"/>
                                  </w:rPr>
                                  <w:t>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A57D65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41.3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Q/2UNeIAAAAM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3A5DE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3A5DE9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3A5DE9">
                            <w:rPr>
                              <w:sz w:val="20"/>
                              <w:u w:val="none"/>
                            </w:rPr>
                            <w:t>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A57D65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261C1" w:rsidRDefault="00C261C1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1 – Defina </w:t>
      </w:r>
      <w:proofErr w:type="gramStart"/>
      <w:r w:rsidRPr="003A5DE9">
        <w:rPr>
          <w:rFonts w:ascii="Calibri" w:hAnsi="Calibri"/>
        </w:rPr>
        <w:t>o termo “óxidos” usado em química</w:t>
      </w:r>
      <w:proofErr w:type="gramEnd"/>
      <w:r w:rsidRPr="003A5DE9">
        <w:rPr>
          <w:rFonts w:ascii="Calibri" w:hAnsi="Calibri"/>
        </w:rPr>
        <w:t>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2 – Os óxidos podem ser classificados de acordo com dois critérios distintos.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I – Tipo de ligação química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II – Comportamento em água.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Explique estas doas classificações.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3 – Forneça a fórmula dos óxidos abaixo e classifique os mesmos de acordo com o tipo de ligação: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  <w:sectPr w:rsidR="003A5DE9" w:rsidRPr="003A5DE9" w:rsidSect="003A5DE9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lastRenderedPageBreak/>
        <w:t>a) óxido de cálcio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b) óxidos de lítio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c) óxido de magnésio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d) óxido de alumínio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e) monóxido de nitrogênio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f) </w:t>
      </w:r>
      <w:proofErr w:type="spellStart"/>
      <w:r w:rsidRPr="003A5DE9">
        <w:rPr>
          <w:rFonts w:ascii="Calibri" w:hAnsi="Calibri"/>
        </w:rPr>
        <w:t>pentóxido</w:t>
      </w:r>
      <w:proofErr w:type="spellEnd"/>
      <w:r w:rsidRPr="003A5DE9">
        <w:rPr>
          <w:rFonts w:ascii="Calibri" w:hAnsi="Calibri"/>
        </w:rPr>
        <w:t xml:space="preserve"> de </w:t>
      </w:r>
      <w:proofErr w:type="spellStart"/>
      <w:r w:rsidRPr="003A5DE9">
        <w:rPr>
          <w:rFonts w:ascii="Calibri" w:hAnsi="Calibri"/>
        </w:rPr>
        <w:t>difósforo</w:t>
      </w:r>
      <w:proofErr w:type="spellEnd"/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g) óxido de sódio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h) </w:t>
      </w:r>
      <w:proofErr w:type="spellStart"/>
      <w:r w:rsidRPr="003A5DE9">
        <w:rPr>
          <w:rFonts w:ascii="Calibri" w:hAnsi="Calibri"/>
        </w:rPr>
        <w:t>trióxido</w:t>
      </w:r>
      <w:proofErr w:type="spellEnd"/>
      <w:r w:rsidRPr="003A5DE9">
        <w:rPr>
          <w:rFonts w:ascii="Calibri" w:hAnsi="Calibri"/>
        </w:rPr>
        <w:t xml:space="preserve"> de enxofre</w:t>
      </w:r>
    </w:p>
    <w:p w:rsidR="003A5DE9" w:rsidRPr="003A5DE9" w:rsidRDefault="003A5DE9" w:rsidP="003A5DE9">
      <w:pPr>
        <w:ind w:left="142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lastRenderedPageBreak/>
        <w:t xml:space="preserve">i) </w:t>
      </w:r>
      <w:proofErr w:type="spellStart"/>
      <w:r w:rsidRPr="003A5DE9">
        <w:rPr>
          <w:rFonts w:ascii="Calibri" w:hAnsi="Calibri"/>
        </w:rPr>
        <w:t>heptóxido</w:t>
      </w:r>
      <w:proofErr w:type="spellEnd"/>
      <w:r w:rsidRPr="003A5DE9">
        <w:rPr>
          <w:rFonts w:ascii="Calibri" w:hAnsi="Calibri"/>
        </w:rPr>
        <w:t xml:space="preserve"> de </w:t>
      </w:r>
      <w:proofErr w:type="spellStart"/>
      <w:r w:rsidRPr="003A5DE9">
        <w:rPr>
          <w:rFonts w:ascii="Calibri" w:hAnsi="Calibri"/>
        </w:rPr>
        <w:t>dicloro</w:t>
      </w:r>
      <w:proofErr w:type="spellEnd"/>
    </w:p>
    <w:p w:rsidR="003A5DE9" w:rsidRPr="003A5DE9" w:rsidRDefault="003A5DE9" w:rsidP="003A5DE9">
      <w:pPr>
        <w:ind w:left="142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j) monóxido de </w:t>
      </w:r>
      <w:proofErr w:type="spellStart"/>
      <w:r w:rsidRPr="003A5DE9">
        <w:rPr>
          <w:rFonts w:ascii="Calibri" w:hAnsi="Calibri"/>
        </w:rPr>
        <w:t>dinitrogênio</w:t>
      </w:r>
      <w:proofErr w:type="spellEnd"/>
    </w:p>
    <w:p w:rsidR="003A5DE9" w:rsidRPr="003A5DE9" w:rsidRDefault="003A5DE9" w:rsidP="003A5DE9">
      <w:pPr>
        <w:ind w:left="142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l) dióxido de carbono</w:t>
      </w:r>
    </w:p>
    <w:p w:rsidR="003A5DE9" w:rsidRPr="003A5DE9" w:rsidRDefault="003A5DE9" w:rsidP="003A5DE9">
      <w:pPr>
        <w:ind w:left="142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m) </w:t>
      </w:r>
      <w:proofErr w:type="spellStart"/>
      <w:r w:rsidRPr="003A5DE9">
        <w:rPr>
          <w:rFonts w:ascii="Calibri" w:hAnsi="Calibri"/>
        </w:rPr>
        <w:t>trióxido</w:t>
      </w:r>
      <w:proofErr w:type="spellEnd"/>
      <w:r w:rsidRPr="003A5DE9">
        <w:rPr>
          <w:rFonts w:ascii="Calibri" w:hAnsi="Calibri"/>
        </w:rPr>
        <w:t xml:space="preserve"> de </w:t>
      </w:r>
      <w:proofErr w:type="spellStart"/>
      <w:r w:rsidRPr="003A5DE9">
        <w:rPr>
          <w:rFonts w:ascii="Calibri" w:hAnsi="Calibri"/>
        </w:rPr>
        <w:t>dinitrogênio</w:t>
      </w:r>
      <w:proofErr w:type="spellEnd"/>
    </w:p>
    <w:p w:rsidR="003A5DE9" w:rsidRPr="003A5DE9" w:rsidRDefault="003A5DE9" w:rsidP="003A5DE9">
      <w:pPr>
        <w:ind w:left="142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n) óxido plúmbico</w:t>
      </w:r>
    </w:p>
    <w:p w:rsidR="003A5DE9" w:rsidRPr="003A5DE9" w:rsidRDefault="003A5DE9" w:rsidP="003A5DE9">
      <w:pPr>
        <w:ind w:left="142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o) óxido ferroso</w:t>
      </w:r>
    </w:p>
    <w:p w:rsidR="003A5DE9" w:rsidRPr="003A5DE9" w:rsidRDefault="003A5DE9" w:rsidP="003A5DE9">
      <w:pPr>
        <w:ind w:left="142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p) oxido cúprico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  <w:sectPr w:rsidR="003A5DE9" w:rsidRPr="003A5DE9" w:rsidSect="003A5DE9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4 – Complete as equações abaixo e de nomes aos compostos químicos obtidos nas reações:</w:t>
      </w:r>
    </w:p>
    <w:p w:rsidR="003A5DE9" w:rsidRPr="003A5DE9" w:rsidRDefault="003A5DE9" w:rsidP="003A5DE9">
      <w:pPr>
        <w:ind w:left="-993" w:right="-852"/>
        <w:rPr>
          <w:rFonts w:ascii="Calibri" w:hAnsi="Calibri"/>
          <w:b/>
          <w:i/>
        </w:rPr>
        <w:sectPr w:rsidR="003A5DE9" w:rsidRPr="003A5DE9" w:rsidSect="003A5DE9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  <w:r w:rsidRPr="003A5DE9">
        <w:rPr>
          <w:rFonts w:ascii="Calibri" w:hAnsi="Calibri"/>
          <w:b/>
          <w:i/>
        </w:rPr>
        <w:t xml:space="preserve">Atenção: Faça o devido balanceamento se necessário: 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lastRenderedPageBreak/>
        <w:t>a) SO</w:t>
      </w:r>
      <w:r w:rsidRPr="003A5DE9">
        <w:rPr>
          <w:rFonts w:ascii="Calibri" w:hAnsi="Calibri"/>
          <w:vertAlign w:val="subscript"/>
        </w:rPr>
        <w:t>3</w:t>
      </w:r>
      <w:proofErr w:type="gramStart"/>
      <w:r w:rsidRPr="003A5DE9">
        <w:rPr>
          <w:rFonts w:ascii="Calibri" w:hAnsi="Calibri"/>
        </w:rPr>
        <w:t xml:space="preserve">   </w:t>
      </w:r>
      <w:proofErr w:type="gramEnd"/>
      <w:r w:rsidRPr="003A5DE9">
        <w:rPr>
          <w:rFonts w:ascii="Calibri" w:hAnsi="Calibri"/>
        </w:rPr>
        <w:t>+   H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 xml:space="preserve">O   →   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b) </w:t>
      </w:r>
      <w:proofErr w:type="spellStart"/>
      <w:proofErr w:type="gramStart"/>
      <w:r w:rsidRPr="003A5DE9">
        <w:rPr>
          <w:rFonts w:ascii="Calibri" w:hAnsi="Calibri"/>
        </w:rPr>
        <w:t>CaO</w:t>
      </w:r>
      <w:proofErr w:type="spellEnd"/>
      <w:proofErr w:type="gramEnd"/>
      <w:r w:rsidRPr="003A5DE9">
        <w:rPr>
          <w:rFonts w:ascii="Calibri" w:hAnsi="Calibri"/>
        </w:rPr>
        <w:t xml:space="preserve">   +   H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O  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c) </w:t>
      </w:r>
      <w:proofErr w:type="spellStart"/>
      <w:proofErr w:type="gramStart"/>
      <w:r w:rsidRPr="003A5DE9">
        <w:rPr>
          <w:rFonts w:ascii="Calibri" w:hAnsi="Calibri"/>
        </w:rPr>
        <w:t>MgO</w:t>
      </w:r>
      <w:proofErr w:type="spellEnd"/>
      <w:proofErr w:type="gramEnd"/>
      <w:r w:rsidRPr="003A5DE9">
        <w:rPr>
          <w:rFonts w:ascii="Calibri" w:hAnsi="Calibri"/>
        </w:rPr>
        <w:t xml:space="preserve">   +   H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)  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d) SO</w:t>
      </w:r>
      <w:r w:rsidRPr="003A5DE9">
        <w:rPr>
          <w:rFonts w:ascii="Calibri" w:hAnsi="Calibri"/>
          <w:vertAlign w:val="subscript"/>
        </w:rPr>
        <w:t>2</w:t>
      </w:r>
      <w:proofErr w:type="gramStart"/>
      <w:r w:rsidRPr="003A5DE9">
        <w:rPr>
          <w:rFonts w:ascii="Calibri" w:hAnsi="Calibri"/>
        </w:rPr>
        <w:t xml:space="preserve">   </w:t>
      </w:r>
      <w:proofErr w:type="gramEnd"/>
      <w:r w:rsidRPr="003A5DE9">
        <w:rPr>
          <w:rFonts w:ascii="Calibri" w:hAnsi="Calibri"/>
        </w:rPr>
        <w:t>+   H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O  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e) Li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O</w:t>
      </w:r>
      <w:proofErr w:type="gramStart"/>
      <w:r w:rsidRPr="003A5DE9">
        <w:rPr>
          <w:rFonts w:ascii="Calibri" w:hAnsi="Calibri"/>
        </w:rPr>
        <w:t xml:space="preserve">   </w:t>
      </w:r>
      <w:proofErr w:type="gramEnd"/>
      <w:r w:rsidRPr="003A5DE9">
        <w:rPr>
          <w:rFonts w:ascii="Calibri" w:hAnsi="Calibri"/>
        </w:rPr>
        <w:t>+   H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O  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f) P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O</w:t>
      </w:r>
      <w:r w:rsidRPr="003A5DE9">
        <w:rPr>
          <w:rFonts w:ascii="Calibri" w:hAnsi="Calibri"/>
          <w:vertAlign w:val="subscript"/>
        </w:rPr>
        <w:t>5</w:t>
      </w:r>
      <w:proofErr w:type="gramStart"/>
      <w:r w:rsidRPr="003A5DE9">
        <w:rPr>
          <w:rFonts w:ascii="Calibri" w:hAnsi="Calibri"/>
        </w:rPr>
        <w:t xml:space="preserve">   </w:t>
      </w:r>
      <w:proofErr w:type="gramEnd"/>
      <w:r w:rsidRPr="003A5DE9">
        <w:rPr>
          <w:rFonts w:ascii="Calibri" w:hAnsi="Calibri"/>
        </w:rPr>
        <w:t>+   H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O  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5 – De as fórmulas dos seguintes anidridos: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a) Anidrido fosfórico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b) Anidrido nítrico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c) Anidrido clórico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d) Anidrido cloroso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e) Anidrido </w:t>
      </w:r>
      <w:proofErr w:type="spellStart"/>
      <w:r w:rsidRPr="003A5DE9">
        <w:rPr>
          <w:rFonts w:ascii="Calibri" w:hAnsi="Calibri"/>
        </w:rPr>
        <w:t>perclórico</w:t>
      </w:r>
      <w:proofErr w:type="spellEnd"/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f) Anidrido hipocloroso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6 – Monte as equações utilizando os reagentes abaixo: Forneça os nomes dos produtos obtidos.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a) óxido de lítio + ácido sulfúrico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b) anidrido carbônico + hidróxido de sódio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 xml:space="preserve">c) </w:t>
      </w:r>
      <w:proofErr w:type="spellStart"/>
      <w:r w:rsidRPr="003A5DE9">
        <w:rPr>
          <w:rFonts w:ascii="Calibri" w:hAnsi="Calibri"/>
        </w:rPr>
        <w:t>trióxido</w:t>
      </w:r>
      <w:proofErr w:type="spellEnd"/>
      <w:r w:rsidRPr="003A5DE9">
        <w:rPr>
          <w:rFonts w:ascii="Calibri" w:hAnsi="Calibri"/>
        </w:rPr>
        <w:t xml:space="preserve"> de enxofre + hidróxido de bário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d) óxido de cálcio + ácido clorídrico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e) anidrido fosfórico + hidróxido ferroso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f) hidróxido plúmbico + anidrido nítrico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g) óxido de sódio + dióxido de carbono 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h) anidrido sulfúrico + óxido de cobre II→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7 – Monte a fórmula dos seguintes peróxidos: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a) peróxidos de hidrogênio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b) peróxido de sódio</w:t>
      </w:r>
    </w:p>
    <w:p w:rsid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c) peróxido de lítio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lastRenderedPageBreak/>
        <w:t>d) peróxido de cálcio.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8 – Um peróxido pode sofrer reação de decomposição. Esta reação origina oxigênio (O</w:t>
      </w:r>
      <w:r w:rsidRPr="003A5DE9">
        <w:rPr>
          <w:rFonts w:ascii="Calibri" w:hAnsi="Calibri"/>
          <w:vertAlign w:val="subscript"/>
        </w:rPr>
        <w:t>2</w:t>
      </w:r>
      <w:r w:rsidRPr="003A5DE9">
        <w:rPr>
          <w:rFonts w:ascii="Calibri" w:hAnsi="Calibri"/>
        </w:rPr>
        <w:t>) e seu respectivo óxido.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Exemplo: Peróxido de hidrogênio → oxigênio + óxido de hidrogênio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  <w:r w:rsidRPr="003A5DE9">
        <w:rPr>
          <w:rFonts w:ascii="Calibri" w:hAnsi="Calibri"/>
        </w:rPr>
        <w:t>Para cada um dos peróxidos citados no exercício acima, monte as equações de decomposição.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9</w:t>
      </w:r>
      <w:proofErr w:type="gramEnd"/>
      <w:r w:rsidRPr="003A5DE9">
        <w:rPr>
          <w:rFonts w:ascii="Calibri" w:hAnsi="Calibri"/>
          <w:sz w:val="22"/>
          <w:szCs w:val="22"/>
        </w:rPr>
        <w:t>)</w:t>
      </w:r>
      <w:r w:rsidRPr="003A5DE9">
        <w:rPr>
          <w:rFonts w:ascii="Calibri" w:hAnsi="Calibri" w:cs="Arial"/>
          <w:sz w:val="22"/>
          <w:szCs w:val="22"/>
        </w:rPr>
        <w:t xml:space="preserve"> Sabe-se que a chuva ácida é formada pela dissolução na água da chuva de óxidos ácidos presentes na atmosfera. Entre eles, os principais óxidos responsáveis pela chuva ácida são: NO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, SO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Style w:val="apple-converted-space"/>
          <w:rFonts w:ascii="Calibri" w:hAnsi="Calibri" w:cs="Arial"/>
          <w:sz w:val="22"/>
          <w:szCs w:val="22"/>
        </w:rPr>
        <w:t> </w:t>
      </w:r>
      <w:r w:rsidRPr="003A5DE9">
        <w:rPr>
          <w:rFonts w:ascii="Calibri" w:hAnsi="Calibri" w:cs="Arial"/>
          <w:sz w:val="22"/>
          <w:szCs w:val="22"/>
        </w:rPr>
        <w:t>e SO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>. Indique os nomes desses óxidos, respectivamente: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a) óxido de nitrogênio, óxido de enxofre II, óxido de enxofre III.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b) dióxido de nitrogênio, dióxido de enxofre, </w:t>
      </w:r>
      <w:proofErr w:type="spellStart"/>
      <w:r w:rsidRPr="003A5DE9">
        <w:rPr>
          <w:rFonts w:ascii="Calibri" w:hAnsi="Calibri" w:cs="Arial"/>
          <w:sz w:val="22"/>
          <w:szCs w:val="22"/>
        </w:rPr>
        <w:t>trióxido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enxofre.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c) dióxido de nitrogênio, óxido </w:t>
      </w:r>
      <w:proofErr w:type="spellStart"/>
      <w:r w:rsidRPr="003A5DE9">
        <w:rPr>
          <w:rFonts w:ascii="Calibri" w:hAnsi="Calibri" w:cs="Arial"/>
          <w:sz w:val="22"/>
          <w:szCs w:val="22"/>
        </w:rPr>
        <w:t>enxofroso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óxido </w:t>
      </w:r>
      <w:proofErr w:type="spellStart"/>
      <w:r w:rsidRPr="003A5DE9">
        <w:rPr>
          <w:rFonts w:ascii="Calibri" w:hAnsi="Calibri" w:cs="Arial"/>
          <w:sz w:val="22"/>
          <w:szCs w:val="22"/>
        </w:rPr>
        <w:t>enxofrico</w:t>
      </w:r>
      <w:proofErr w:type="spellEnd"/>
      <w:r w:rsidRPr="003A5DE9">
        <w:rPr>
          <w:rFonts w:ascii="Calibri" w:hAnsi="Calibri" w:cs="Arial"/>
          <w:sz w:val="22"/>
          <w:szCs w:val="22"/>
        </w:rPr>
        <w:t>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d) monóxido de </w:t>
      </w:r>
      <w:proofErr w:type="spellStart"/>
      <w:r w:rsidRPr="003A5DE9">
        <w:rPr>
          <w:rFonts w:ascii="Calibri" w:hAnsi="Calibri" w:cs="Arial"/>
          <w:sz w:val="22"/>
          <w:szCs w:val="22"/>
        </w:rPr>
        <w:t>dinitrogênio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óxido de </w:t>
      </w:r>
      <w:proofErr w:type="spellStart"/>
      <w:r w:rsidRPr="003A5DE9">
        <w:rPr>
          <w:rFonts w:ascii="Calibri" w:hAnsi="Calibri" w:cs="Arial"/>
          <w:sz w:val="22"/>
          <w:szCs w:val="22"/>
        </w:rPr>
        <w:t>dienxofre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óxido de </w:t>
      </w:r>
      <w:proofErr w:type="spellStart"/>
      <w:r w:rsidRPr="003A5DE9">
        <w:rPr>
          <w:rFonts w:ascii="Calibri" w:hAnsi="Calibri" w:cs="Arial"/>
          <w:sz w:val="22"/>
          <w:szCs w:val="22"/>
        </w:rPr>
        <w:t>trienxofre</w:t>
      </w:r>
      <w:proofErr w:type="spellEnd"/>
      <w:r w:rsidRPr="003A5DE9">
        <w:rPr>
          <w:rFonts w:ascii="Calibri" w:hAnsi="Calibri" w:cs="Arial"/>
          <w:sz w:val="22"/>
          <w:szCs w:val="22"/>
        </w:rPr>
        <w:t>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e) monóxido de </w:t>
      </w:r>
      <w:proofErr w:type="spellStart"/>
      <w:r w:rsidRPr="003A5DE9">
        <w:rPr>
          <w:rFonts w:ascii="Calibri" w:hAnsi="Calibri" w:cs="Arial"/>
          <w:sz w:val="22"/>
          <w:szCs w:val="22"/>
        </w:rPr>
        <w:t>dinitrogênio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óxido de enxofre, </w:t>
      </w:r>
      <w:proofErr w:type="spellStart"/>
      <w:r w:rsidRPr="003A5DE9">
        <w:rPr>
          <w:rFonts w:ascii="Calibri" w:hAnsi="Calibri" w:cs="Arial"/>
          <w:sz w:val="22"/>
          <w:szCs w:val="22"/>
        </w:rPr>
        <w:t>trióxido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enxofre.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10)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Indique a alternativa que traz a nomenclatura correta dos seguintes óxidos: MnO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>, Mn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>, MnO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, Mn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7</w:t>
      </w:r>
      <w:r w:rsidRPr="003A5DE9">
        <w:rPr>
          <w:rStyle w:val="apple-converted-space"/>
          <w:rFonts w:ascii="Calibri" w:hAnsi="Calibri" w:cs="Arial"/>
          <w:sz w:val="22"/>
          <w:szCs w:val="22"/>
        </w:rPr>
        <w:t> </w:t>
      </w:r>
      <w:r w:rsidRPr="003A5DE9">
        <w:rPr>
          <w:rFonts w:ascii="Calibri" w:hAnsi="Calibri" w:cs="Arial"/>
          <w:sz w:val="22"/>
          <w:szCs w:val="22"/>
        </w:rPr>
        <w:t xml:space="preserve">e </w:t>
      </w:r>
      <w:proofErr w:type="spellStart"/>
      <w:r w:rsidRPr="003A5DE9">
        <w:rPr>
          <w:rFonts w:ascii="Calibri" w:hAnsi="Calibri" w:cs="Arial"/>
          <w:sz w:val="22"/>
          <w:szCs w:val="22"/>
        </w:rPr>
        <w:t>MnO</w:t>
      </w:r>
      <w:proofErr w:type="spellEnd"/>
      <w:r w:rsidRPr="003A5DE9">
        <w:rPr>
          <w:rFonts w:ascii="Calibri" w:hAnsi="Calibri" w:cs="Arial"/>
          <w:sz w:val="22"/>
          <w:szCs w:val="22"/>
        </w:rPr>
        <w:t>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a) </w:t>
      </w:r>
      <w:proofErr w:type="spellStart"/>
      <w:r w:rsidRPr="003A5DE9">
        <w:rPr>
          <w:rFonts w:ascii="Calibri" w:hAnsi="Calibri" w:cs="Arial"/>
          <w:sz w:val="22"/>
          <w:szCs w:val="22"/>
        </w:rPr>
        <w:t>tetróxido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manganês, </w:t>
      </w:r>
      <w:proofErr w:type="spellStart"/>
      <w:r w:rsidRPr="003A5DE9">
        <w:rPr>
          <w:rFonts w:ascii="Calibri" w:hAnsi="Calibri" w:cs="Arial"/>
          <w:sz w:val="22"/>
          <w:szCs w:val="22"/>
        </w:rPr>
        <w:t>tetróxido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dimanganês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dióxido de manganês, </w:t>
      </w:r>
      <w:proofErr w:type="spellStart"/>
      <w:r w:rsidRPr="003A5DE9">
        <w:rPr>
          <w:rFonts w:ascii="Calibri" w:hAnsi="Calibri" w:cs="Arial"/>
          <w:sz w:val="22"/>
          <w:szCs w:val="22"/>
        </w:rPr>
        <w:t>heptóxido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dimanganês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e monóxido de manganês.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b) óxido de manganês III, </w:t>
      </w:r>
      <w:proofErr w:type="spellStart"/>
      <w:r w:rsidRPr="003A5DE9">
        <w:rPr>
          <w:rFonts w:ascii="Calibri" w:hAnsi="Calibri" w:cs="Arial"/>
          <w:sz w:val="22"/>
          <w:szCs w:val="22"/>
        </w:rPr>
        <w:t>trióxido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manganês, óxido de manganês II, </w:t>
      </w:r>
      <w:proofErr w:type="spellStart"/>
      <w:r w:rsidRPr="003A5DE9">
        <w:rPr>
          <w:rFonts w:ascii="Calibri" w:hAnsi="Calibri" w:cs="Arial"/>
          <w:sz w:val="22"/>
          <w:szCs w:val="22"/>
        </w:rPr>
        <w:t>heptóxido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manganês e monóxido de manganês.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c) </w:t>
      </w:r>
      <w:proofErr w:type="spellStart"/>
      <w:r w:rsidRPr="003A5DE9">
        <w:rPr>
          <w:rFonts w:ascii="Calibri" w:hAnsi="Calibri" w:cs="Arial"/>
          <w:sz w:val="22"/>
          <w:szCs w:val="22"/>
        </w:rPr>
        <w:t>trióxido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magnésio, </w:t>
      </w:r>
      <w:proofErr w:type="spellStart"/>
      <w:r w:rsidRPr="003A5DE9">
        <w:rPr>
          <w:rFonts w:ascii="Calibri" w:hAnsi="Calibri" w:cs="Arial"/>
          <w:sz w:val="22"/>
          <w:szCs w:val="22"/>
        </w:rPr>
        <w:t>trióxido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dimagnésio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dióxido de magnésio, </w:t>
      </w:r>
      <w:proofErr w:type="spellStart"/>
      <w:r w:rsidRPr="003A5DE9">
        <w:rPr>
          <w:rFonts w:ascii="Calibri" w:hAnsi="Calibri" w:cs="Arial"/>
          <w:sz w:val="22"/>
          <w:szCs w:val="22"/>
        </w:rPr>
        <w:t>heptóxido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dimagnésio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e monóxido de magnésio.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d) </w:t>
      </w:r>
      <w:proofErr w:type="spellStart"/>
      <w:r w:rsidRPr="003A5DE9">
        <w:rPr>
          <w:rFonts w:ascii="Calibri" w:hAnsi="Calibri" w:cs="Arial"/>
          <w:sz w:val="22"/>
          <w:szCs w:val="22"/>
        </w:rPr>
        <w:t>trióxido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manganês, </w:t>
      </w:r>
      <w:proofErr w:type="spellStart"/>
      <w:r w:rsidRPr="003A5DE9">
        <w:rPr>
          <w:rFonts w:ascii="Calibri" w:hAnsi="Calibri" w:cs="Arial"/>
          <w:sz w:val="22"/>
          <w:szCs w:val="22"/>
        </w:rPr>
        <w:t>trióxido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dimanganês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dióxido de manganês, </w:t>
      </w:r>
      <w:proofErr w:type="spellStart"/>
      <w:r w:rsidRPr="003A5DE9">
        <w:rPr>
          <w:rFonts w:ascii="Calibri" w:hAnsi="Calibri" w:cs="Arial"/>
          <w:sz w:val="22"/>
          <w:szCs w:val="22"/>
        </w:rPr>
        <w:t>heptóxido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dimanganês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e monóxido de manganês.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e) óxido </w:t>
      </w:r>
      <w:proofErr w:type="spellStart"/>
      <w:r w:rsidRPr="003A5DE9">
        <w:rPr>
          <w:rFonts w:ascii="Calibri" w:hAnsi="Calibri" w:cs="Arial"/>
          <w:sz w:val="22"/>
          <w:szCs w:val="22"/>
        </w:rPr>
        <w:t>manganésico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A5DE9">
        <w:rPr>
          <w:rFonts w:ascii="Calibri" w:hAnsi="Calibri" w:cs="Arial"/>
          <w:sz w:val="22"/>
          <w:szCs w:val="22"/>
        </w:rPr>
        <w:t>tetróxido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dimanganês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óxido </w:t>
      </w:r>
      <w:proofErr w:type="spellStart"/>
      <w:r w:rsidRPr="003A5DE9">
        <w:rPr>
          <w:rFonts w:ascii="Calibri" w:hAnsi="Calibri" w:cs="Arial"/>
          <w:sz w:val="22"/>
          <w:szCs w:val="22"/>
        </w:rPr>
        <w:t>manganoso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A5DE9">
        <w:rPr>
          <w:rFonts w:ascii="Calibri" w:hAnsi="Calibri" w:cs="Arial"/>
          <w:sz w:val="22"/>
          <w:szCs w:val="22"/>
        </w:rPr>
        <w:t>heptóxido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de </w:t>
      </w:r>
      <w:proofErr w:type="spellStart"/>
      <w:r w:rsidRPr="003A5DE9">
        <w:rPr>
          <w:rFonts w:ascii="Calibri" w:hAnsi="Calibri" w:cs="Arial"/>
          <w:sz w:val="22"/>
          <w:szCs w:val="22"/>
        </w:rPr>
        <w:t>dimanganês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e monóxido de manganês. 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jc w:val="both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11)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3A5DE9">
        <w:rPr>
          <w:rFonts w:ascii="Calibri" w:hAnsi="Calibri" w:cs="Arial"/>
          <w:sz w:val="22"/>
          <w:szCs w:val="22"/>
        </w:rPr>
        <w:t>Vunesp</w:t>
      </w:r>
      <w:proofErr w:type="spellEnd"/>
      <w:r w:rsidRPr="003A5DE9">
        <w:rPr>
          <w:rFonts w:ascii="Calibri" w:hAnsi="Calibri" w:cs="Arial"/>
          <w:sz w:val="22"/>
          <w:szCs w:val="22"/>
        </w:rPr>
        <w:t>) Na Idade Média, era usual o emprego de óxido de chumbo (IV) como pigmento branco em telas. Em nossos dias, com o aumento do teor de H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 xml:space="preserve">S na atmosfera, proveniente da queima de combustíveis fósseis, pinturas dessa época passaram a ter suas áreas brancas transformadas em castanho escuro, devido à formação de sulfeto de chumbo (II). No trabalho de restauração dessas pinturas são empregadas soluções diluídas de peróxido de hidrogênio, que transformam o sulfeto de chumbo (II) em sulfato de chumbo (II), um sólido branco. As fórmulas do </w:t>
      </w:r>
      <w:r w:rsidRPr="003A5DE9">
        <w:rPr>
          <w:rFonts w:ascii="Calibri" w:hAnsi="Calibri" w:cs="Arial"/>
          <w:sz w:val="22"/>
          <w:szCs w:val="22"/>
        </w:rPr>
        <w:lastRenderedPageBreak/>
        <w:t>óxido de chumbo (IV), sulfeto de chumbo (II), peróxido de hidrogênio e sulfato de chumbo (II) são, respectivamente: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a) </w:t>
      </w:r>
      <w:proofErr w:type="spellStart"/>
      <w:proofErr w:type="gramStart"/>
      <w:r w:rsidRPr="003A5DE9">
        <w:rPr>
          <w:rFonts w:ascii="Calibri" w:hAnsi="Calibri" w:cs="Arial"/>
          <w:sz w:val="22"/>
          <w:szCs w:val="22"/>
        </w:rPr>
        <w:t>PbO</w:t>
      </w:r>
      <w:proofErr w:type="spellEnd"/>
      <w:proofErr w:type="gramEnd"/>
      <w:r w:rsidRPr="003A5DE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A5DE9">
        <w:rPr>
          <w:rFonts w:ascii="Calibri" w:hAnsi="Calibri" w:cs="Arial"/>
          <w:sz w:val="22"/>
          <w:szCs w:val="22"/>
        </w:rPr>
        <w:t>PbS</w:t>
      </w:r>
      <w:proofErr w:type="spellEnd"/>
      <w:r w:rsidRPr="003A5DE9">
        <w:rPr>
          <w:rFonts w:ascii="Calibri" w:hAnsi="Calibri" w:cs="Arial"/>
          <w:sz w:val="22"/>
          <w:szCs w:val="22"/>
        </w:rPr>
        <w:t>, H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, PbSO</w:t>
      </w:r>
      <w:r w:rsidRPr="003A5DE9">
        <w:rPr>
          <w:rFonts w:ascii="Calibri" w:hAnsi="Calibri" w:cs="Arial"/>
          <w:sz w:val="22"/>
          <w:szCs w:val="22"/>
          <w:vertAlign w:val="subscript"/>
        </w:rPr>
        <w:t>4</w:t>
      </w:r>
      <w:r w:rsidRPr="003A5DE9">
        <w:rPr>
          <w:rFonts w:ascii="Calibri" w:hAnsi="Calibri" w:cs="Arial"/>
          <w:sz w:val="22"/>
          <w:szCs w:val="22"/>
        </w:rPr>
        <w:t>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b) </w:t>
      </w:r>
      <w:proofErr w:type="gramStart"/>
      <w:r w:rsidRPr="003A5DE9">
        <w:rPr>
          <w:rFonts w:ascii="Calibri" w:hAnsi="Calibri" w:cs="Arial"/>
          <w:sz w:val="22"/>
          <w:szCs w:val="22"/>
        </w:rPr>
        <w:t>PbO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A5DE9">
        <w:rPr>
          <w:rFonts w:ascii="Calibri" w:hAnsi="Calibri" w:cs="Arial"/>
          <w:sz w:val="22"/>
          <w:szCs w:val="22"/>
        </w:rPr>
        <w:t>PbS</w:t>
      </w:r>
      <w:proofErr w:type="spellEnd"/>
      <w:r w:rsidRPr="003A5DE9">
        <w:rPr>
          <w:rFonts w:ascii="Calibri" w:hAnsi="Calibri" w:cs="Arial"/>
          <w:sz w:val="22"/>
          <w:szCs w:val="22"/>
        </w:rPr>
        <w:t>, H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, PbSO</w:t>
      </w:r>
      <w:r w:rsidRPr="003A5DE9">
        <w:rPr>
          <w:rFonts w:ascii="Calibri" w:hAnsi="Calibri" w:cs="Arial"/>
          <w:sz w:val="22"/>
          <w:szCs w:val="22"/>
          <w:vertAlign w:val="subscript"/>
        </w:rPr>
        <w:t>4</w:t>
      </w:r>
      <w:r w:rsidRPr="003A5DE9">
        <w:rPr>
          <w:rFonts w:ascii="Calibri" w:hAnsi="Calibri" w:cs="Arial"/>
          <w:sz w:val="22"/>
          <w:szCs w:val="22"/>
        </w:rPr>
        <w:t>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c) Pb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 xml:space="preserve">, </w:t>
      </w:r>
      <w:proofErr w:type="spellStart"/>
      <w:proofErr w:type="gramStart"/>
      <w:r w:rsidRPr="003A5DE9">
        <w:rPr>
          <w:rFonts w:ascii="Calibri" w:hAnsi="Calibri" w:cs="Arial"/>
          <w:sz w:val="22"/>
          <w:szCs w:val="22"/>
        </w:rPr>
        <w:t>PbS</w:t>
      </w:r>
      <w:proofErr w:type="spellEnd"/>
      <w:proofErr w:type="gramEnd"/>
      <w:r w:rsidRPr="003A5DE9">
        <w:rPr>
          <w:rFonts w:ascii="Calibri" w:hAnsi="Calibri" w:cs="Arial"/>
          <w:sz w:val="22"/>
          <w:szCs w:val="22"/>
        </w:rPr>
        <w:t>, H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A5DE9">
        <w:rPr>
          <w:rFonts w:ascii="Calibri" w:hAnsi="Calibri" w:cs="Arial"/>
          <w:sz w:val="22"/>
          <w:szCs w:val="22"/>
        </w:rPr>
        <w:t>Pb</w:t>
      </w:r>
      <w:proofErr w:type="spellEnd"/>
      <w:r w:rsidRPr="003A5DE9">
        <w:rPr>
          <w:rFonts w:ascii="Calibri" w:hAnsi="Calibri" w:cs="Arial"/>
          <w:sz w:val="22"/>
          <w:szCs w:val="22"/>
        </w:rPr>
        <w:t>(SO</w:t>
      </w:r>
      <w:r w:rsidRPr="003A5DE9">
        <w:rPr>
          <w:rFonts w:ascii="Calibri" w:hAnsi="Calibri" w:cs="Arial"/>
          <w:sz w:val="22"/>
          <w:szCs w:val="22"/>
          <w:vertAlign w:val="subscript"/>
        </w:rPr>
        <w:t>4</w:t>
      </w:r>
      <w:r w:rsidRPr="003A5DE9">
        <w:rPr>
          <w:rFonts w:ascii="Calibri" w:hAnsi="Calibri" w:cs="Arial"/>
          <w:sz w:val="22"/>
          <w:szCs w:val="22"/>
        </w:rPr>
        <w:t>)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d) </w:t>
      </w:r>
      <w:proofErr w:type="gramStart"/>
      <w:r w:rsidRPr="003A5DE9">
        <w:rPr>
          <w:rFonts w:ascii="Calibri" w:hAnsi="Calibri" w:cs="Arial"/>
          <w:sz w:val="22"/>
          <w:szCs w:val="22"/>
        </w:rPr>
        <w:t>PbO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3A5DE9">
        <w:rPr>
          <w:rFonts w:ascii="Calibri" w:hAnsi="Calibri" w:cs="Arial"/>
          <w:sz w:val="22"/>
          <w:szCs w:val="22"/>
        </w:rPr>
        <w:t>PbS</w:t>
      </w:r>
      <w:proofErr w:type="spellEnd"/>
      <w:r w:rsidRPr="003A5DE9">
        <w:rPr>
          <w:rFonts w:ascii="Calibri" w:hAnsi="Calibri" w:cs="Arial"/>
          <w:sz w:val="22"/>
          <w:szCs w:val="22"/>
        </w:rPr>
        <w:t>, H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, PbSO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>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e) </w:t>
      </w:r>
      <w:proofErr w:type="spellStart"/>
      <w:proofErr w:type="gramStart"/>
      <w:r w:rsidRPr="003A5DE9">
        <w:rPr>
          <w:rFonts w:ascii="Calibri" w:hAnsi="Calibri" w:cs="Arial"/>
          <w:sz w:val="22"/>
          <w:szCs w:val="22"/>
        </w:rPr>
        <w:t>PbO</w:t>
      </w:r>
      <w:proofErr w:type="spellEnd"/>
      <w:proofErr w:type="gramEnd"/>
      <w:r w:rsidRPr="003A5DE9">
        <w:rPr>
          <w:rFonts w:ascii="Calibri" w:hAnsi="Calibri" w:cs="Arial"/>
          <w:sz w:val="22"/>
          <w:szCs w:val="22"/>
        </w:rPr>
        <w:t>, PbSO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>, H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, PbS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12)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Relacione a coluna da esquerda com a da direita, de acordo com o óxido e sua classificação: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1. Óxido duplo                              </w:t>
      </w:r>
      <w:proofErr w:type="gramStart"/>
      <w:r w:rsidRPr="003A5DE9">
        <w:rPr>
          <w:rFonts w:ascii="Calibri" w:hAnsi="Calibri" w:cs="Arial"/>
          <w:sz w:val="22"/>
          <w:szCs w:val="22"/>
        </w:rPr>
        <w:t>( </w:t>
      </w:r>
      <w:proofErr w:type="gramEnd"/>
      <w:r w:rsidRPr="003A5DE9">
        <w:rPr>
          <w:rFonts w:ascii="Calibri" w:hAnsi="Calibri" w:cs="Arial"/>
          <w:sz w:val="22"/>
          <w:szCs w:val="22"/>
        </w:rPr>
        <w:t>   ) Al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Style w:val="apple-converted-space"/>
          <w:rFonts w:ascii="Calibri" w:hAnsi="Calibri" w:cs="Arial"/>
          <w:sz w:val="22"/>
          <w:szCs w:val="22"/>
        </w:rPr>
        <w:t> </w:t>
      </w:r>
      <w:r w:rsidRPr="003A5DE9">
        <w:rPr>
          <w:rFonts w:ascii="Calibri" w:hAnsi="Calibri" w:cs="Arial"/>
          <w:sz w:val="22"/>
          <w:szCs w:val="22"/>
        </w:rPr>
        <w:t>- óxido de alumínio</w:t>
      </w:r>
      <w:r w:rsidRPr="003A5DE9">
        <w:rPr>
          <w:rFonts w:ascii="Calibri" w:hAnsi="Calibri" w:cs="Arial"/>
          <w:sz w:val="22"/>
          <w:szCs w:val="22"/>
        </w:rPr>
        <w:br/>
        <w:t xml:space="preserve">2. Óxido básico                             </w:t>
      </w:r>
      <w:proofErr w:type="gramStart"/>
      <w:r w:rsidRPr="003A5DE9">
        <w:rPr>
          <w:rFonts w:ascii="Calibri" w:hAnsi="Calibri" w:cs="Arial"/>
          <w:sz w:val="22"/>
          <w:szCs w:val="22"/>
        </w:rPr>
        <w:t>( </w:t>
      </w:r>
      <w:proofErr w:type="gramEnd"/>
      <w:r w:rsidRPr="003A5DE9">
        <w:rPr>
          <w:rFonts w:ascii="Calibri" w:hAnsi="Calibri" w:cs="Arial"/>
          <w:sz w:val="22"/>
          <w:szCs w:val="22"/>
        </w:rPr>
        <w:t>   ) NO - óxido de nitrogênio</w:t>
      </w:r>
      <w:r w:rsidRPr="003A5DE9">
        <w:rPr>
          <w:rFonts w:ascii="Calibri" w:hAnsi="Calibri" w:cs="Arial"/>
          <w:sz w:val="22"/>
          <w:szCs w:val="22"/>
        </w:rPr>
        <w:br/>
        <w:t xml:space="preserve">3. Óxido anfótero                          </w:t>
      </w:r>
      <w:proofErr w:type="gramStart"/>
      <w:r w:rsidRPr="003A5DE9">
        <w:rPr>
          <w:rFonts w:ascii="Calibri" w:hAnsi="Calibri" w:cs="Arial"/>
          <w:sz w:val="22"/>
          <w:szCs w:val="22"/>
        </w:rPr>
        <w:t>( </w:t>
      </w:r>
      <w:proofErr w:type="gramEnd"/>
      <w:r w:rsidRPr="003A5DE9">
        <w:rPr>
          <w:rFonts w:ascii="Calibri" w:hAnsi="Calibri" w:cs="Arial"/>
          <w:sz w:val="22"/>
          <w:szCs w:val="22"/>
        </w:rPr>
        <w:t>   ) Cl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 - óxido de cloro</w:t>
      </w:r>
      <w:r w:rsidRPr="003A5DE9">
        <w:rPr>
          <w:rFonts w:ascii="Calibri" w:hAnsi="Calibri" w:cs="Arial"/>
          <w:sz w:val="22"/>
          <w:szCs w:val="22"/>
        </w:rPr>
        <w:br/>
        <w:t xml:space="preserve">4. Óxido neutro                             </w:t>
      </w:r>
      <w:proofErr w:type="gramStart"/>
      <w:r w:rsidRPr="003A5DE9">
        <w:rPr>
          <w:rFonts w:ascii="Calibri" w:hAnsi="Calibri" w:cs="Arial"/>
          <w:sz w:val="22"/>
          <w:szCs w:val="22"/>
        </w:rPr>
        <w:t>( </w:t>
      </w:r>
      <w:proofErr w:type="gramEnd"/>
      <w:r w:rsidRPr="003A5DE9">
        <w:rPr>
          <w:rFonts w:ascii="Calibri" w:hAnsi="Calibri" w:cs="Arial"/>
          <w:sz w:val="22"/>
          <w:szCs w:val="22"/>
        </w:rPr>
        <w:t>   )  H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Style w:val="apple-converted-space"/>
          <w:rFonts w:ascii="Calibri" w:hAnsi="Calibri" w:cs="Arial"/>
          <w:sz w:val="22"/>
          <w:szCs w:val="22"/>
        </w:rPr>
        <w:t> </w:t>
      </w:r>
      <w:r w:rsidRPr="003A5DE9">
        <w:rPr>
          <w:rFonts w:ascii="Calibri" w:hAnsi="Calibri" w:cs="Arial"/>
          <w:sz w:val="22"/>
          <w:szCs w:val="22"/>
        </w:rPr>
        <w:t>- peróxido de hidrogênio</w:t>
      </w:r>
      <w:r w:rsidRPr="003A5DE9">
        <w:rPr>
          <w:rFonts w:ascii="Calibri" w:hAnsi="Calibri" w:cs="Arial"/>
          <w:sz w:val="22"/>
          <w:szCs w:val="22"/>
        </w:rPr>
        <w:br/>
        <w:t xml:space="preserve">5. Peróxido                                    </w:t>
      </w:r>
      <w:proofErr w:type="gramStart"/>
      <w:r w:rsidRPr="003A5DE9">
        <w:rPr>
          <w:rFonts w:ascii="Calibri" w:hAnsi="Calibri" w:cs="Arial"/>
          <w:sz w:val="22"/>
          <w:szCs w:val="22"/>
        </w:rPr>
        <w:t>( </w:t>
      </w:r>
      <w:proofErr w:type="gramEnd"/>
      <w:r w:rsidRPr="003A5DE9">
        <w:rPr>
          <w:rFonts w:ascii="Calibri" w:hAnsi="Calibri" w:cs="Arial"/>
          <w:sz w:val="22"/>
          <w:szCs w:val="22"/>
        </w:rPr>
        <w:t>   )  Mn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4</w:t>
      </w:r>
      <w:r w:rsidRPr="003A5DE9">
        <w:rPr>
          <w:rStyle w:val="apple-converted-space"/>
          <w:rFonts w:ascii="Calibri" w:hAnsi="Calibri" w:cs="Arial"/>
          <w:sz w:val="22"/>
          <w:szCs w:val="22"/>
        </w:rPr>
        <w:t> </w:t>
      </w:r>
      <w:r w:rsidRPr="003A5DE9">
        <w:rPr>
          <w:rFonts w:ascii="Calibri" w:hAnsi="Calibri" w:cs="Arial"/>
          <w:sz w:val="22"/>
          <w:szCs w:val="22"/>
        </w:rPr>
        <w:t>- óxido de manganês</w:t>
      </w:r>
      <w:r w:rsidRPr="003A5DE9">
        <w:rPr>
          <w:rFonts w:ascii="Calibri" w:hAnsi="Calibri" w:cs="Arial"/>
          <w:sz w:val="22"/>
          <w:szCs w:val="22"/>
        </w:rPr>
        <w:br/>
        <w:t xml:space="preserve">6. Óxido ácido                               </w:t>
      </w:r>
      <w:proofErr w:type="gramStart"/>
      <w:r w:rsidRPr="003A5DE9">
        <w:rPr>
          <w:rFonts w:ascii="Calibri" w:hAnsi="Calibri" w:cs="Arial"/>
          <w:sz w:val="22"/>
          <w:szCs w:val="22"/>
        </w:rPr>
        <w:t>( </w:t>
      </w:r>
      <w:proofErr w:type="gramEnd"/>
      <w:r w:rsidRPr="003A5DE9">
        <w:rPr>
          <w:rFonts w:ascii="Calibri" w:hAnsi="Calibri" w:cs="Arial"/>
          <w:sz w:val="22"/>
          <w:szCs w:val="22"/>
        </w:rPr>
        <w:t>   ) BaO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Style w:val="apple-converted-space"/>
          <w:rFonts w:ascii="Calibri" w:hAnsi="Calibri" w:cs="Arial"/>
          <w:sz w:val="22"/>
          <w:szCs w:val="22"/>
        </w:rPr>
        <w:t> </w:t>
      </w:r>
      <w:r w:rsidRPr="003A5DE9">
        <w:rPr>
          <w:rFonts w:ascii="Calibri" w:hAnsi="Calibri" w:cs="Arial"/>
          <w:sz w:val="22"/>
          <w:szCs w:val="22"/>
        </w:rPr>
        <w:t>- óxido de bário</w:t>
      </w:r>
      <w:r w:rsidRPr="003A5DE9">
        <w:rPr>
          <w:rFonts w:ascii="Calibri" w:hAnsi="Calibri" w:cs="Arial"/>
          <w:sz w:val="22"/>
          <w:szCs w:val="22"/>
        </w:rPr>
        <w:br/>
        <w:t> 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13)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Os imãs naturais são aqueles encontrados livremente na natureza, são compostos por um minério, que recebe a classificação de Óxido.</w:t>
      </w:r>
      <w:r w:rsidRPr="003A5DE9">
        <w:rPr>
          <w:rFonts w:ascii="Calibri" w:hAnsi="Calibri" w:cs="Arial"/>
          <w:sz w:val="22"/>
          <w:szCs w:val="22"/>
        </w:rPr>
        <w:br/>
      </w:r>
      <w:r w:rsidRPr="003A5DE9">
        <w:rPr>
          <w:rFonts w:ascii="Calibri" w:hAnsi="Calibri" w:cs="Arial"/>
          <w:sz w:val="22"/>
          <w:szCs w:val="22"/>
        </w:rPr>
        <w:br/>
      </w:r>
      <w:r w:rsidRPr="003A5DE9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43FC9262" wp14:editId="4B888EB8">
            <wp:extent cx="1819275" cy="1190625"/>
            <wp:effectExtent l="0" t="0" r="9525" b="9525"/>
            <wp:docPr id="27" name="Imagem 27" descr="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E9" w:rsidRPr="003A5DE9" w:rsidRDefault="003A5DE9" w:rsidP="003A5DE9">
      <w:pPr>
        <w:ind w:left="-993" w:right="-852"/>
        <w:rPr>
          <w:rFonts w:ascii="Calibri" w:hAnsi="Calibri"/>
        </w:rPr>
      </w:pPr>
      <w:r w:rsidRPr="003A5DE9">
        <w:rPr>
          <w:rFonts w:ascii="Calibri" w:hAnsi="Calibri" w:cs="Arial"/>
        </w:rPr>
        <w:br/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Qual óxido é capaz de atrair o ferro e outros metais?</w:t>
      </w:r>
      <w:r w:rsidRPr="003A5DE9">
        <w:rPr>
          <w:rFonts w:ascii="Calibri" w:hAnsi="Calibri" w:cs="Arial"/>
          <w:sz w:val="22"/>
          <w:szCs w:val="22"/>
        </w:rPr>
        <w:br/>
        <w:t> 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14)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Cada tipo de óxido possui diferentes propriedades, identifique-as: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A) Óxidos duplos ou mistos</w:t>
      </w:r>
      <w:r w:rsidRPr="003A5DE9">
        <w:rPr>
          <w:rFonts w:ascii="Calibri" w:hAnsi="Calibri" w:cs="Arial"/>
          <w:sz w:val="22"/>
          <w:szCs w:val="22"/>
        </w:rPr>
        <w:br/>
        <w:t>B) Óxidos neutros</w:t>
      </w:r>
      <w:r w:rsidRPr="003A5DE9">
        <w:rPr>
          <w:rFonts w:ascii="Calibri" w:hAnsi="Calibri" w:cs="Arial"/>
          <w:sz w:val="22"/>
          <w:szCs w:val="22"/>
        </w:rPr>
        <w:br/>
        <w:t>C) Óxidos básicos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 w:cs="Arial"/>
          <w:sz w:val="22"/>
          <w:szCs w:val="22"/>
        </w:rPr>
        <w:t>( </w:t>
      </w:r>
      <w:proofErr w:type="gramEnd"/>
      <w:r w:rsidRPr="003A5DE9">
        <w:rPr>
          <w:rFonts w:ascii="Calibri" w:hAnsi="Calibri" w:cs="Arial"/>
          <w:sz w:val="22"/>
          <w:szCs w:val="22"/>
        </w:rPr>
        <w:t>  ) não reagem com água.</w:t>
      </w:r>
      <w:r w:rsidRPr="003A5DE9">
        <w:rPr>
          <w:rFonts w:ascii="Calibri" w:hAnsi="Calibri" w:cs="Arial"/>
          <w:sz w:val="22"/>
          <w:szCs w:val="22"/>
        </w:rPr>
        <w:br/>
        <w:t>(   ) apresentam “carga elétrica” +1 e +2, e caráter iônico.</w:t>
      </w:r>
      <w:r w:rsidRPr="003A5DE9">
        <w:rPr>
          <w:rFonts w:ascii="Calibri" w:hAnsi="Calibri" w:cs="Arial"/>
          <w:sz w:val="22"/>
          <w:szCs w:val="22"/>
        </w:rPr>
        <w:br/>
        <w:t>(   ) são formados da junção de dois óxidos de um mesmo elemento.</w:t>
      </w:r>
    </w:p>
    <w:p w:rsid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/>
          <w:sz w:val="22"/>
          <w:szCs w:val="22"/>
        </w:rPr>
      </w:pP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15)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Os alvejantes são comumente usados para clarificar tecidos (tornar a roupa mais branquinha).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4600287C" wp14:editId="0F1DF88A">
            <wp:extent cx="1952625" cy="2105025"/>
            <wp:effectExtent l="0" t="0" r="9525" b="9525"/>
            <wp:docPr id="21" name="Imagem 21" descr="toa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l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E9" w:rsidRPr="003A5DE9" w:rsidRDefault="003A5DE9" w:rsidP="003A5DE9">
      <w:pPr>
        <w:ind w:left="-993" w:right="-852"/>
        <w:rPr>
          <w:rFonts w:ascii="Calibri" w:hAnsi="Calibri"/>
        </w:rPr>
      </w:pPr>
      <w:r w:rsidRPr="003A5DE9">
        <w:rPr>
          <w:rFonts w:ascii="Calibri" w:hAnsi="Calibri" w:cs="Arial"/>
        </w:rPr>
        <w:br/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O interessante é que esta propriedade também é útil para as mulheres, na descoloração dos cabelos. Aliás, o óxido usado para esta finalidade é muito popular. Escreva a composição, nomenclatura usual e classificação deste óxido.</w:t>
      </w:r>
      <w:proofErr w:type="gramStart"/>
      <w:r w:rsidRPr="003A5DE9">
        <w:rPr>
          <w:rFonts w:ascii="Calibri" w:hAnsi="Calibri" w:cs="Arial"/>
          <w:sz w:val="22"/>
          <w:szCs w:val="22"/>
        </w:rPr>
        <w:br/>
      </w:r>
      <w:proofErr w:type="gramEnd"/>
      <w:r w:rsidRPr="003A5DE9">
        <w:rPr>
          <w:rFonts w:ascii="Calibri" w:hAnsi="Calibri" w:cs="Arial"/>
          <w:sz w:val="22"/>
          <w:szCs w:val="22"/>
        </w:rPr>
        <w:t> 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16)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Alguns óxidos são identificados pelos produtos que originam quando reagem com água, são classificados como ácidos. Outros óxidos recebem a classificação de acordo com o comportamento em meio alcalino ou ácido, são conhecidos como anfóteros.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De acordo com este enunciado, responda as perguntas a seguir: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I. Especifique os produtos obtidos quando óxidos ácidos reagem com água.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II. Determine o comportamento de anfóteros em meio ácido e básico.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17)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A pedra </w:t>
      </w:r>
      <w:proofErr w:type="spellStart"/>
      <w:r w:rsidRPr="003A5DE9">
        <w:rPr>
          <w:rFonts w:ascii="Calibri" w:hAnsi="Calibri" w:cs="Arial"/>
          <w:sz w:val="22"/>
          <w:szCs w:val="22"/>
        </w:rPr>
        <w:t>pomes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, muito utilizada por </w:t>
      </w:r>
      <w:proofErr w:type="spellStart"/>
      <w:r w:rsidRPr="003A5DE9">
        <w:rPr>
          <w:rFonts w:ascii="Calibri" w:hAnsi="Calibri" w:cs="Arial"/>
          <w:sz w:val="22"/>
          <w:szCs w:val="22"/>
        </w:rPr>
        <w:t>pedicures</w:t>
      </w:r>
      <w:proofErr w:type="spellEnd"/>
      <w:r w:rsidRPr="003A5DE9">
        <w:rPr>
          <w:rFonts w:ascii="Calibri" w:hAnsi="Calibri" w:cs="Arial"/>
          <w:sz w:val="22"/>
          <w:szCs w:val="22"/>
        </w:rPr>
        <w:t xml:space="preserve"> para o trato dos pés, é composta por dois tipos de óxidos.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3CA803EB" wp14:editId="14AB121C">
            <wp:extent cx="1781175" cy="1295400"/>
            <wp:effectExtent l="0" t="0" r="9525" b="0"/>
            <wp:docPr id="19" name="Imagem 19" descr="pedra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dra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DE9">
        <w:rPr>
          <w:rFonts w:ascii="Calibri" w:hAnsi="Calibri" w:cs="Arial"/>
          <w:sz w:val="22"/>
          <w:szCs w:val="22"/>
        </w:rPr>
        <w:br/>
        <w:t xml:space="preserve">Pedra </w:t>
      </w:r>
      <w:proofErr w:type="spellStart"/>
      <w:r w:rsidRPr="003A5DE9">
        <w:rPr>
          <w:rFonts w:ascii="Calibri" w:hAnsi="Calibri" w:cs="Arial"/>
          <w:sz w:val="22"/>
          <w:szCs w:val="22"/>
        </w:rPr>
        <w:t>pomes</w:t>
      </w:r>
      <w:proofErr w:type="spellEnd"/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Marque a alternativa referente à sua composição e fórmulas moleculares respectivas: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a) monóxido de carbono (CO) e dióxido de enxofre (SO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)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b) óxido de silício (</w:t>
      </w:r>
      <w:proofErr w:type="spellStart"/>
      <w:r w:rsidRPr="003A5DE9">
        <w:rPr>
          <w:rFonts w:ascii="Calibri" w:hAnsi="Calibri" w:cs="Arial"/>
          <w:sz w:val="22"/>
          <w:szCs w:val="22"/>
        </w:rPr>
        <w:t>SiO</w:t>
      </w:r>
      <w:proofErr w:type="spellEnd"/>
      <w:r w:rsidRPr="003A5DE9">
        <w:rPr>
          <w:rFonts w:ascii="Calibri" w:hAnsi="Calibri" w:cs="Arial"/>
          <w:sz w:val="22"/>
          <w:szCs w:val="22"/>
        </w:rPr>
        <w:t>) e óxido de cálcio (</w:t>
      </w:r>
      <w:proofErr w:type="spellStart"/>
      <w:proofErr w:type="gramStart"/>
      <w:r w:rsidRPr="003A5DE9">
        <w:rPr>
          <w:rFonts w:ascii="Calibri" w:hAnsi="Calibri" w:cs="Arial"/>
          <w:sz w:val="22"/>
          <w:szCs w:val="22"/>
        </w:rPr>
        <w:t>CaO</w:t>
      </w:r>
      <w:proofErr w:type="spellEnd"/>
      <w:proofErr w:type="gramEnd"/>
      <w:r w:rsidRPr="003A5DE9">
        <w:rPr>
          <w:rFonts w:ascii="Calibri" w:hAnsi="Calibri" w:cs="Arial"/>
          <w:sz w:val="22"/>
          <w:szCs w:val="22"/>
        </w:rPr>
        <w:t>)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lastRenderedPageBreak/>
        <w:t>c) dióxido de silício (</w:t>
      </w:r>
      <w:proofErr w:type="gramStart"/>
      <w:r w:rsidRPr="003A5DE9">
        <w:rPr>
          <w:rFonts w:ascii="Calibri" w:hAnsi="Calibri" w:cs="Arial"/>
          <w:sz w:val="22"/>
          <w:szCs w:val="22"/>
        </w:rPr>
        <w:t>SiO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proofErr w:type="gramEnd"/>
      <w:r w:rsidRPr="003A5DE9">
        <w:rPr>
          <w:rFonts w:ascii="Calibri" w:hAnsi="Calibri" w:cs="Arial"/>
          <w:sz w:val="22"/>
          <w:szCs w:val="22"/>
        </w:rPr>
        <w:t>) e óxido de alumínio (Al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</w:t>
      </w:r>
      <w:r w:rsidRPr="003A5DE9">
        <w:rPr>
          <w:rFonts w:ascii="Calibri" w:hAnsi="Calibri" w:cs="Arial"/>
          <w:sz w:val="22"/>
          <w:szCs w:val="22"/>
          <w:vertAlign w:val="subscript"/>
        </w:rPr>
        <w:t>3</w:t>
      </w:r>
      <w:r w:rsidRPr="003A5DE9">
        <w:rPr>
          <w:rFonts w:ascii="Calibri" w:hAnsi="Calibri" w:cs="Arial"/>
          <w:sz w:val="22"/>
          <w:szCs w:val="22"/>
        </w:rPr>
        <w:t>);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d) óxido de silício (</w:t>
      </w:r>
      <w:proofErr w:type="gramStart"/>
      <w:r w:rsidRPr="003A5DE9">
        <w:rPr>
          <w:rFonts w:ascii="Calibri" w:hAnsi="Calibri" w:cs="Arial"/>
          <w:sz w:val="22"/>
          <w:szCs w:val="22"/>
        </w:rPr>
        <w:t>SiO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proofErr w:type="gramEnd"/>
      <w:r w:rsidRPr="003A5DE9">
        <w:rPr>
          <w:rFonts w:ascii="Calibri" w:hAnsi="Calibri" w:cs="Arial"/>
          <w:sz w:val="22"/>
          <w:szCs w:val="22"/>
        </w:rPr>
        <w:t>) e óxido de alumínio (Al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O);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18)</w:t>
      </w:r>
      <w:proofErr w:type="gramEnd"/>
      <w:r w:rsidRPr="003A5DE9">
        <w:rPr>
          <w:rStyle w:val="apple-converted-space"/>
          <w:rFonts w:ascii="Calibri" w:hAnsi="Calibri" w:cs="Arial"/>
          <w:sz w:val="22"/>
          <w:szCs w:val="22"/>
        </w:rPr>
        <w:t xml:space="preserve"> </w:t>
      </w:r>
      <w:r w:rsidRPr="003A5DE9">
        <w:rPr>
          <w:rStyle w:val="Forte"/>
          <w:rFonts w:ascii="Calibri" w:hAnsi="Calibri"/>
          <w:sz w:val="22"/>
          <w:szCs w:val="22"/>
        </w:rPr>
        <w:t>(UFGO)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O zinco é indicado para proteção da pele, na forma de </w:t>
      </w:r>
      <w:proofErr w:type="spellStart"/>
      <w:proofErr w:type="gramStart"/>
      <w:r w:rsidRPr="003A5DE9">
        <w:rPr>
          <w:rFonts w:ascii="Calibri" w:hAnsi="Calibri" w:cs="Arial"/>
          <w:sz w:val="22"/>
          <w:szCs w:val="22"/>
        </w:rPr>
        <w:t>ZnO</w:t>
      </w:r>
      <w:proofErr w:type="spellEnd"/>
      <w:proofErr w:type="gramEnd"/>
      <w:r w:rsidRPr="003A5DE9">
        <w:rPr>
          <w:rFonts w:ascii="Calibri" w:hAnsi="Calibri" w:cs="Arial"/>
          <w:sz w:val="22"/>
          <w:szCs w:val="22"/>
        </w:rPr>
        <w:t>. Na formulação do óxido de zinco, ele não poderá estar associado a ácidos ou bases fortes. Justifique, por meio de equações químicas, por que o óxido de zinco não deve ser misturado a esses compostos.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19)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O Cigarro, após ser queimado, dá origem a óxido de potássio, presente nas cinzas. Esse óxido possui fórmula molecular K2O: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a) Classifique-o quanto ao caráter ácido ou básico.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>b) Justifique o caráter ácido ou básico do K</w:t>
      </w:r>
      <w:r w:rsidRPr="003A5DE9">
        <w:rPr>
          <w:rFonts w:ascii="Calibri" w:hAnsi="Calibri" w:cs="Arial"/>
          <w:sz w:val="22"/>
          <w:szCs w:val="22"/>
          <w:vertAlign w:val="subscript"/>
        </w:rPr>
        <w:t>2</w:t>
      </w:r>
      <w:r w:rsidRPr="003A5DE9">
        <w:rPr>
          <w:rFonts w:ascii="Calibri" w:hAnsi="Calibri" w:cs="Arial"/>
          <w:sz w:val="22"/>
          <w:szCs w:val="22"/>
        </w:rPr>
        <w:t>O através de equação.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6270B45" wp14:editId="02E84617">
            <wp:extent cx="1771650" cy="1266825"/>
            <wp:effectExtent l="0" t="0" r="0" b="9525"/>
            <wp:docPr id="11" name="Imagem 11" descr="cig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gar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/>
          <w:sz w:val="22"/>
          <w:szCs w:val="22"/>
        </w:rPr>
        <w:t>20)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A cal viva é o nome popular do óxido de cálcio (</w:t>
      </w:r>
      <w:proofErr w:type="spellStart"/>
      <w:r w:rsidRPr="003A5DE9">
        <w:rPr>
          <w:rFonts w:ascii="Calibri" w:hAnsi="Calibri" w:cs="Arial"/>
          <w:sz w:val="22"/>
          <w:szCs w:val="22"/>
        </w:rPr>
        <w:t>CaO</w:t>
      </w:r>
      <w:proofErr w:type="spellEnd"/>
      <w:r w:rsidRPr="003A5DE9">
        <w:rPr>
          <w:rFonts w:ascii="Calibri" w:hAnsi="Calibri" w:cs="Arial"/>
          <w:sz w:val="22"/>
          <w:szCs w:val="22"/>
        </w:rPr>
        <w:t>), esse composto é muito utilizado na agricultura para o preparo do solo: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r w:rsidRPr="003A5DE9">
        <w:rPr>
          <w:rFonts w:ascii="Calibri" w:hAnsi="Calibri" w:cs="Arial"/>
          <w:sz w:val="22"/>
          <w:szCs w:val="22"/>
        </w:rPr>
        <w:t xml:space="preserve">I) Por que o </w:t>
      </w:r>
      <w:proofErr w:type="spellStart"/>
      <w:proofErr w:type="gramStart"/>
      <w:r w:rsidRPr="003A5DE9">
        <w:rPr>
          <w:rFonts w:ascii="Calibri" w:hAnsi="Calibri" w:cs="Arial"/>
          <w:sz w:val="22"/>
          <w:szCs w:val="22"/>
        </w:rPr>
        <w:t>CaO</w:t>
      </w:r>
      <w:proofErr w:type="spellEnd"/>
      <w:proofErr w:type="gramEnd"/>
      <w:r w:rsidRPr="003A5DE9">
        <w:rPr>
          <w:rFonts w:ascii="Calibri" w:hAnsi="Calibri" w:cs="Arial"/>
          <w:sz w:val="22"/>
          <w:szCs w:val="22"/>
        </w:rPr>
        <w:t xml:space="preserve"> favorece o plantio?</w:t>
      </w:r>
    </w:p>
    <w:p w:rsidR="003A5DE9" w:rsidRPr="003A5DE9" w:rsidRDefault="003A5DE9" w:rsidP="003A5DE9">
      <w:pPr>
        <w:pStyle w:val="NormalWeb"/>
        <w:shd w:val="clear" w:color="auto" w:fill="FFFFFF"/>
        <w:spacing w:line="311" w:lineRule="atLeast"/>
        <w:ind w:left="-993" w:right="-852"/>
        <w:rPr>
          <w:rFonts w:ascii="Calibri" w:hAnsi="Calibri" w:cs="Arial"/>
          <w:sz w:val="22"/>
          <w:szCs w:val="22"/>
        </w:rPr>
      </w:pPr>
      <w:proofErr w:type="gramStart"/>
      <w:r w:rsidRPr="003A5DE9">
        <w:rPr>
          <w:rFonts w:ascii="Calibri" w:hAnsi="Calibri" w:cs="Arial"/>
          <w:sz w:val="22"/>
          <w:szCs w:val="22"/>
        </w:rPr>
        <w:t>II)</w:t>
      </w:r>
      <w:proofErr w:type="gramEnd"/>
      <w:r w:rsidRPr="003A5DE9">
        <w:rPr>
          <w:rFonts w:ascii="Calibri" w:hAnsi="Calibri" w:cs="Arial"/>
          <w:sz w:val="22"/>
          <w:szCs w:val="22"/>
        </w:rPr>
        <w:t xml:space="preserve"> Forneça a reação da cal viva com a água.</w:t>
      </w:r>
    </w:p>
    <w:p w:rsidR="003A5DE9" w:rsidRPr="003A5DE9" w:rsidRDefault="003A5DE9" w:rsidP="003A5DE9">
      <w:pPr>
        <w:ind w:left="-993" w:right="-852"/>
        <w:jc w:val="both"/>
        <w:rPr>
          <w:rFonts w:ascii="Calibri" w:hAnsi="Calibri"/>
        </w:rPr>
      </w:pPr>
    </w:p>
    <w:p w:rsidR="00C261C1" w:rsidRDefault="00C261C1" w:rsidP="00C261C1">
      <w:pPr>
        <w:autoSpaceDE w:val="0"/>
        <w:autoSpaceDN w:val="0"/>
        <w:adjustRightInd w:val="0"/>
        <w:ind w:left="-851" w:right="-852"/>
        <w:jc w:val="both"/>
        <w:sectPr w:rsidR="00C261C1" w:rsidSect="003A5DE9">
          <w:pgSz w:w="11906" w:h="16838"/>
          <w:pgMar w:top="568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lastRenderedPageBreak/>
        <w:t>Para que você tenha uma melhor compreensão, montemos uma regra de três: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423B3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423B3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423B3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423B3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3C04DE7C" wp14:editId="21D809F3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23B3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4E1A6A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4E1A6A" w:rsidSect="003A5DE9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77F3593"/>
    <w:multiLevelType w:val="hybridMultilevel"/>
    <w:tmpl w:val="89342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5549D"/>
    <w:multiLevelType w:val="hybridMultilevel"/>
    <w:tmpl w:val="CA047576"/>
    <w:lvl w:ilvl="0" w:tplc="D95678D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0150E4"/>
    <w:multiLevelType w:val="hybridMultilevel"/>
    <w:tmpl w:val="FBE405BC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D53AF"/>
    <w:multiLevelType w:val="hybridMultilevel"/>
    <w:tmpl w:val="0DFE2A6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56D5D"/>
    <w:multiLevelType w:val="hybridMultilevel"/>
    <w:tmpl w:val="4EE2B654"/>
    <w:lvl w:ilvl="0" w:tplc="E3AA9720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602AE"/>
    <w:multiLevelType w:val="hybridMultilevel"/>
    <w:tmpl w:val="AD9E2B16"/>
    <w:lvl w:ilvl="0" w:tplc="CB5070F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6">
    <w:nsid w:val="6FEE3FD8"/>
    <w:multiLevelType w:val="hybridMultilevel"/>
    <w:tmpl w:val="01D003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2"/>
  </w:num>
  <w:num w:numId="5">
    <w:abstractNumId w:val="20"/>
  </w:num>
  <w:num w:numId="6">
    <w:abstractNumId w:val="37"/>
  </w:num>
  <w:num w:numId="7">
    <w:abstractNumId w:val="4"/>
  </w:num>
  <w:num w:numId="8">
    <w:abstractNumId w:val="18"/>
  </w:num>
  <w:num w:numId="9">
    <w:abstractNumId w:val="15"/>
  </w:num>
  <w:num w:numId="10">
    <w:abstractNumId w:val="26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28"/>
  </w:num>
  <w:num w:numId="20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4"/>
  </w:num>
  <w:num w:numId="29">
    <w:abstractNumId w:val="16"/>
  </w:num>
  <w:num w:numId="30">
    <w:abstractNumId w:val="30"/>
  </w:num>
  <w:num w:numId="31">
    <w:abstractNumId w:val="3"/>
  </w:num>
  <w:num w:numId="32">
    <w:abstractNumId w:val="21"/>
  </w:num>
  <w:num w:numId="33">
    <w:abstractNumId w:val="5"/>
  </w:num>
  <w:num w:numId="34">
    <w:abstractNumId w:val="36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A5DE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5257B"/>
    <w:rsid w:val="00A57D65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character" w:styleId="Forte">
    <w:name w:val="Strong"/>
    <w:uiPriority w:val="22"/>
    <w:qFormat/>
    <w:rsid w:val="003A5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character" w:styleId="Forte">
    <w:name w:val="Strong"/>
    <w:uiPriority w:val="22"/>
    <w:qFormat/>
    <w:rsid w:val="003A5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1176</Words>
  <Characters>6351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12</cp:revision>
  <cp:lastPrinted>2019-06-25T20:51:00Z</cp:lastPrinted>
  <dcterms:created xsi:type="dcterms:W3CDTF">2019-10-01T20:27:00Z</dcterms:created>
  <dcterms:modified xsi:type="dcterms:W3CDTF">2019-12-09T12:29:00Z</dcterms:modified>
</cp:coreProperties>
</file>