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9E5556" w:rsidRDefault="00EE3CB7" w:rsidP="00C261C1">
      <w:pPr>
        <w:tabs>
          <w:tab w:val="center" w:pos="4535"/>
        </w:tabs>
        <w:spacing w:after="0"/>
        <w:ind w:left="-851" w:right="-852"/>
        <w:rPr>
          <w:rFonts w:ascii="Comic Sans MS" w:hAnsi="Comic Sans MS"/>
          <w:b/>
          <w:sz w:val="24"/>
          <w:szCs w:val="24"/>
        </w:rPr>
      </w:pPr>
      <w:r>
        <w:rPr>
          <w:rFonts w:ascii="Comic Sans MS" w:hAnsi="Comic Sans MS"/>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-621030</wp:posOffset>
                </wp:positionH>
                <wp:positionV relativeFrom="paragraph">
                  <wp:posOffset>-660459</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2B77FD">
                                  <w:rPr>
                                    <w:rFonts w:ascii="Arial" w:hAnsi="Arial" w:cs="Arial"/>
                                    <w:b/>
                                    <w:snapToGrid w:val="0"/>
                                    <w:color w:val="000000"/>
                                  </w:rPr>
                                  <w:t>LITERATURA</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886627">
                                  <w:rPr>
                                    <w:rFonts w:ascii="Arial" w:hAnsi="Arial" w:cs="Arial"/>
                                    <w:sz w:val="20"/>
                                    <w:u w:val="none"/>
                                  </w:rPr>
                                  <w:t>7</w:t>
                                </w:r>
                                <w:r>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2B77FD">
                                  <w:rPr>
                                    <w:sz w:val="20"/>
                                    <w:u w:val="none"/>
                                  </w:rPr>
                                  <w:t>TAMMY</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886627" w:rsidP="00872AC8">
                                <w:pPr>
                                  <w:jc w:val="center"/>
                                  <w:rPr>
                                    <w:rFonts w:ascii="Arial" w:hAnsi="Arial" w:cs="Arial"/>
                                    <w:b/>
                                    <w:sz w:val="18"/>
                                  </w:rPr>
                                </w:pPr>
                                <w:r>
                                  <w:rPr>
                                    <w:rFonts w:ascii="Arial" w:hAnsi="Arial" w:cs="Arial"/>
                                    <w:b/>
                                    <w:sz w:val="18"/>
                                  </w:rPr>
                                  <w:t>23</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48.9pt;margin-top:-52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2B77FD">
                            <w:rPr>
                              <w:rFonts w:ascii="Arial" w:hAnsi="Arial" w:cs="Arial"/>
                              <w:b/>
                              <w:snapToGrid w:val="0"/>
                              <w:color w:val="000000"/>
                            </w:rPr>
                            <w:t>LITERATURA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886627">
                            <w:rPr>
                              <w:rFonts w:ascii="Arial" w:hAnsi="Arial" w:cs="Arial"/>
                              <w:sz w:val="20"/>
                              <w:u w:val="none"/>
                            </w:rPr>
                            <w:t>7</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2B77FD">
                            <w:rPr>
                              <w:sz w:val="20"/>
                              <w:u w:val="none"/>
                            </w:rPr>
                            <w:t>TAMMY</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886627" w:rsidP="00872AC8">
                          <w:pPr>
                            <w:jc w:val="center"/>
                            <w:rPr>
                              <w:rFonts w:ascii="Arial" w:hAnsi="Arial" w:cs="Arial"/>
                              <w:b/>
                              <w:sz w:val="18"/>
                            </w:rPr>
                          </w:pPr>
                          <w:r>
                            <w:rPr>
                              <w:rFonts w:ascii="Arial" w:hAnsi="Arial" w:cs="Arial"/>
                              <w:b/>
                              <w:sz w:val="18"/>
                            </w:rPr>
                            <w:t>23</w:t>
                          </w:r>
                        </w:p>
                        <w:p w:rsidR="00960B72" w:rsidRPr="003D3E38" w:rsidRDefault="00960B72" w:rsidP="00960B72">
                          <w:pPr>
                            <w:rPr>
                              <w:rFonts w:ascii="Arial" w:hAnsi="Arial" w:cs="Arial"/>
                              <w:b/>
                              <w:sz w:val="18"/>
                            </w:rPr>
                          </w:pPr>
                        </w:p>
                      </w:txbxContent>
                    </v:textbox>
                  </v:roundrect>
                </v:group>
              </v:group>
            </w:pict>
          </mc:Fallback>
        </mc:AlternateContent>
      </w:r>
      <w:r w:rsidR="003451C4" w:rsidRPr="009E5556">
        <w:rPr>
          <w:rFonts w:ascii="Comic Sans MS" w:hAnsi="Comic Sans MS"/>
          <w:b/>
          <w:sz w:val="24"/>
          <w:szCs w:val="24"/>
        </w:rPr>
        <w:tab/>
      </w:r>
    </w:p>
    <w:p w:rsidR="003451C4" w:rsidRPr="009E5556" w:rsidRDefault="003451C4" w:rsidP="00C261C1">
      <w:pPr>
        <w:spacing w:after="0"/>
        <w:ind w:left="-851" w:right="-852"/>
        <w:jc w:val="center"/>
        <w:rPr>
          <w:rFonts w:ascii="Comic Sans MS" w:hAnsi="Comic Sans MS"/>
          <w:b/>
          <w:sz w:val="24"/>
          <w:szCs w:val="24"/>
        </w:rPr>
      </w:pPr>
    </w:p>
    <w:p w:rsidR="003451C4" w:rsidRDefault="003451C4" w:rsidP="00C261C1">
      <w:pPr>
        <w:spacing w:after="0"/>
        <w:ind w:left="-851" w:right="-852"/>
        <w:rPr>
          <w:rFonts w:ascii="Comic Sans MS" w:hAnsi="Comic Sans MS"/>
          <w:b/>
          <w:sz w:val="24"/>
          <w:szCs w:val="24"/>
        </w:rPr>
      </w:pPr>
    </w:p>
    <w:p w:rsidR="00C261C1" w:rsidRDefault="00C261C1" w:rsidP="00C261C1">
      <w:pPr>
        <w:spacing w:after="0"/>
        <w:ind w:left="-851" w:right="-852"/>
        <w:rPr>
          <w:rFonts w:ascii="Comic Sans MS" w:hAnsi="Comic Sans MS"/>
          <w:b/>
          <w:sz w:val="24"/>
          <w:szCs w:val="24"/>
        </w:rPr>
      </w:pP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MAR PORTUGUÊS</w:t>
      </w:r>
    </w:p>
    <w:p w:rsidR="00886627" w:rsidRPr="00886627" w:rsidRDefault="00886627" w:rsidP="00886627">
      <w:pPr>
        <w:spacing w:after="0" w:line="240" w:lineRule="auto"/>
        <w:ind w:left="-567" w:hanging="360"/>
        <w:jc w:val="both"/>
        <w:rPr>
          <w:rFonts w:ascii="Arial" w:eastAsia="Times New Roman" w:hAnsi="Arial" w:cs="Arial"/>
          <w:sz w:val="20"/>
          <w:szCs w:val="20"/>
        </w:rPr>
      </w:pP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 xml:space="preserve">Ó Mar salgado, quanto do teu sal </w:t>
      </w:r>
      <w:proofErr w:type="gramStart"/>
      <w:r w:rsidRPr="00886627">
        <w:rPr>
          <w:rFonts w:ascii="Arial" w:eastAsia="Times New Roman" w:hAnsi="Arial" w:cs="Arial"/>
          <w:sz w:val="20"/>
          <w:szCs w:val="20"/>
        </w:rPr>
        <w:t>são</w:t>
      </w:r>
      <w:proofErr w:type="gramEnd"/>
      <w:r w:rsidRPr="00886627">
        <w:rPr>
          <w:rFonts w:ascii="Arial" w:eastAsia="Times New Roman" w:hAnsi="Arial" w:cs="Arial"/>
          <w:sz w:val="20"/>
          <w:szCs w:val="20"/>
        </w:rPr>
        <w:t xml:space="preserve"> </w:t>
      </w:r>
    </w:p>
    <w:p w:rsidR="00886627" w:rsidRPr="00886627" w:rsidRDefault="00886627" w:rsidP="00886627">
      <w:pPr>
        <w:spacing w:after="0" w:line="240" w:lineRule="auto"/>
        <w:ind w:left="-567" w:hanging="360"/>
        <w:jc w:val="both"/>
        <w:rPr>
          <w:rFonts w:ascii="Arial" w:eastAsia="Times New Roman" w:hAnsi="Arial" w:cs="Arial"/>
          <w:sz w:val="20"/>
          <w:szCs w:val="20"/>
        </w:rPr>
      </w:pPr>
      <w:proofErr w:type="gramStart"/>
      <w:r w:rsidRPr="00886627">
        <w:rPr>
          <w:rFonts w:ascii="Arial" w:eastAsia="Times New Roman" w:hAnsi="Arial" w:cs="Arial"/>
          <w:sz w:val="20"/>
          <w:szCs w:val="20"/>
        </w:rPr>
        <w:t>lágrimas</w:t>
      </w:r>
      <w:proofErr w:type="gramEnd"/>
      <w:r w:rsidRPr="00886627">
        <w:rPr>
          <w:rFonts w:ascii="Arial" w:eastAsia="Times New Roman" w:hAnsi="Arial" w:cs="Arial"/>
          <w:sz w:val="20"/>
          <w:szCs w:val="20"/>
        </w:rPr>
        <w:t xml:space="preserve"> de Portugal! </w:t>
      </w: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 xml:space="preserve">Por te cruzarmos, quantas </w:t>
      </w:r>
      <w:proofErr w:type="gramStart"/>
      <w:r w:rsidRPr="00886627">
        <w:rPr>
          <w:rFonts w:ascii="Arial" w:eastAsia="Times New Roman" w:hAnsi="Arial" w:cs="Arial"/>
          <w:sz w:val="20"/>
          <w:szCs w:val="20"/>
        </w:rPr>
        <w:t>mães</w:t>
      </w:r>
      <w:proofErr w:type="gramEnd"/>
      <w:r w:rsidRPr="00886627">
        <w:rPr>
          <w:rFonts w:ascii="Arial" w:eastAsia="Times New Roman" w:hAnsi="Arial" w:cs="Arial"/>
          <w:sz w:val="20"/>
          <w:szCs w:val="20"/>
        </w:rPr>
        <w:t xml:space="preserve"> </w:t>
      </w:r>
    </w:p>
    <w:p w:rsidR="00886627" w:rsidRPr="00886627" w:rsidRDefault="00886627" w:rsidP="00886627">
      <w:pPr>
        <w:spacing w:after="0" w:line="240" w:lineRule="auto"/>
        <w:ind w:left="-567" w:hanging="360"/>
        <w:jc w:val="both"/>
        <w:rPr>
          <w:rFonts w:ascii="Arial" w:eastAsia="Times New Roman" w:hAnsi="Arial" w:cs="Arial"/>
          <w:sz w:val="20"/>
          <w:szCs w:val="20"/>
        </w:rPr>
      </w:pPr>
      <w:proofErr w:type="gramStart"/>
      <w:r w:rsidRPr="00886627">
        <w:rPr>
          <w:rFonts w:ascii="Arial" w:eastAsia="Times New Roman" w:hAnsi="Arial" w:cs="Arial"/>
          <w:sz w:val="20"/>
          <w:szCs w:val="20"/>
        </w:rPr>
        <w:t>choraram</w:t>
      </w:r>
      <w:proofErr w:type="gramEnd"/>
      <w:r w:rsidRPr="00886627">
        <w:rPr>
          <w:rFonts w:ascii="Arial" w:eastAsia="Times New Roman" w:hAnsi="Arial" w:cs="Arial"/>
          <w:sz w:val="20"/>
          <w:szCs w:val="20"/>
        </w:rPr>
        <w:t xml:space="preserve">! </w:t>
      </w: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 xml:space="preserve">Quantos filhos em vão rezaram! </w:t>
      </w: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 xml:space="preserve">Quantas noivas ficaram por casar para </w:t>
      </w:r>
    </w:p>
    <w:p w:rsidR="00886627" w:rsidRPr="00886627" w:rsidRDefault="00886627" w:rsidP="00886627">
      <w:pPr>
        <w:spacing w:after="0" w:line="240" w:lineRule="auto"/>
        <w:ind w:left="-567" w:hanging="360"/>
        <w:jc w:val="both"/>
        <w:rPr>
          <w:rFonts w:ascii="Arial" w:eastAsia="Times New Roman" w:hAnsi="Arial" w:cs="Arial"/>
          <w:sz w:val="20"/>
          <w:szCs w:val="20"/>
        </w:rPr>
      </w:pPr>
      <w:proofErr w:type="gramStart"/>
      <w:r w:rsidRPr="00886627">
        <w:rPr>
          <w:rFonts w:ascii="Arial" w:eastAsia="Times New Roman" w:hAnsi="Arial" w:cs="Arial"/>
          <w:sz w:val="20"/>
          <w:szCs w:val="20"/>
        </w:rPr>
        <w:t>que</w:t>
      </w:r>
      <w:proofErr w:type="gramEnd"/>
      <w:r w:rsidRPr="00886627">
        <w:rPr>
          <w:rFonts w:ascii="Arial" w:eastAsia="Times New Roman" w:hAnsi="Arial" w:cs="Arial"/>
          <w:sz w:val="20"/>
          <w:szCs w:val="20"/>
        </w:rPr>
        <w:t xml:space="preserve"> tu fosses nosso, ó mar! </w:t>
      </w:r>
      <w:bookmarkStart w:id="0" w:name="_GoBack"/>
      <w:bookmarkEnd w:id="0"/>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 xml:space="preserve">Valeu a pena? Tudo vale a pena se a </w:t>
      </w:r>
    </w:p>
    <w:p w:rsidR="00886627" w:rsidRPr="00886627" w:rsidRDefault="00886627" w:rsidP="00886627">
      <w:pPr>
        <w:spacing w:after="0" w:line="240" w:lineRule="auto"/>
        <w:ind w:left="-567" w:hanging="360"/>
        <w:jc w:val="both"/>
        <w:rPr>
          <w:rFonts w:ascii="Arial" w:eastAsia="Times New Roman" w:hAnsi="Arial" w:cs="Arial"/>
          <w:sz w:val="20"/>
          <w:szCs w:val="20"/>
        </w:rPr>
      </w:pPr>
      <w:proofErr w:type="gramStart"/>
      <w:r w:rsidRPr="00886627">
        <w:rPr>
          <w:rFonts w:ascii="Arial" w:eastAsia="Times New Roman" w:hAnsi="Arial" w:cs="Arial"/>
          <w:sz w:val="20"/>
          <w:szCs w:val="20"/>
        </w:rPr>
        <w:t>alma</w:t>
      </w:r>
      <w:proofErr w:type="gramEnd"/>
      <w:r w:rsidRPr="00886627">
        <w:rPr>
          <w:rFonts w:ascii="Arial" w:eastAsia="Times New Roman" w:hAnsi="Arial" w:cs="Arial"/>
          <w:sz w:val="20"/>
          <w:szCs w:val="20"/>
        </w:rPr>
        <w:t xml:space="preserve"> não é pequena. </w:t>
      </w: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 xml:space="preserve">Quem quer passar além do Bojador </w:t>
      </w:r>
    </w:p>
    <w:p w:rsidR="00886627" w:rsidRPr="00886627" w:rsidRDefault="00886627" w:rsidP="00886627">
      <w:pPr>
        <w:spacing w:after="0" w:line="240" w:lineRule="auto"/>
        <w:ind w:left="-567" w:hanging="360"/>
        <w:jc w:val="both"/>
        <w:rPr>
          <w:rFonts w:ascii="Arial" w:eastAsia="Times New Roman" w:hAnsi="Arial" w:cs="Arial"/>
          <w:sz w:val="20"/>
          <w:szCs w:val="20"/>
        </w:rPr>
      </w:pPr>
      <w:proofErr w:type="gramStart"/>
      <w:r w:rsidRPr="00886627">
        <w:rPr>
          <w:rFonts w:ascii="Arial" w:eastAsia="Times New Roman" w:hAnsi="Arial" w:cs="Arial"/>
          <w:sz w:val="20"/>
          <w:szCs w:val="20"/>
        </w:rPr>
        <w:t>tem</w:t>
      </w:r>
      <w:proofErr w:type="gramEnd"/>
      <w:r w:rsidRPr="00886627">
        <w:rPr>
          <w:rFonts w:ascii="Arial" w:eastAsia="Times New Roman" w:hAnsi="Arial" w:cs="Arial"/>
          <w:sz w:val="20"/>
          <w:szCs w:val="20"/>
        </w:rPr>
        <w:t xml:space="preserve"> que passar além da dor. </w:t>
      </w: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 xml:space="preserve">Deus ao mar o perigo e o abismo deu, </w:t>
      </w:r>
    </w:p>
    <w:p w:rsidR="00886627" w:rsidRPr="00886627" w:rsidRDefault="00886627" w:rsidP="00886627">
      <w:pPr>
        <w:spacing w:after="0" w:line="240" w:lineRule="auto"/>
        <w:ind w:left="-567" w:hanging="360"/>
        <w:jc w:val="both"/>
        <w:rPr>
          <w:rFonts w:ascii="Arial" w:eastAsia="Times New Roman" w:hAnsi="Arial" w:cs="Arial"/>
          <w:sz w:val="20"/>
          <w:szCs w:val="20"/>
        </w:rPr>
      </w:pPr>
      <w:proofErr w:type="gramStart"/>
      <w:r w:rsidRPr="00886627">
        <w:rPr>
          <w:rFonts w:ascii="Arial" w:eastAsia="Times New Roman" w:hAnsi="Arial" w:cs="Arial"/>
          <w:sz w:val="20"/>
          <w:szCs w:val="20"/>
        </w:rPr>
        <w:t>mas</w:t>
      </w:r>
      <w:proofErr w:type="gramEnd"/>
      <w:r w:rsidRPr="00886627">
        <w:rPr>
          <w:rFonts w:ascii="Arial" w:eastAsia="Times New Roman" w:hAnsi="Arial" w:cs="Arial"/>
          <w:sz w:val="20"/>
          <w:szCs w:val="20"/>
        </w:rPr>
        <w:t xml:space="preserve"> nele é que espelhou o céu! </w:t>
      </w: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(Fernando Pessoa, in Mensagem</w:t>
      </w:r>
      <w:proofErr w:type="gramStart"/>
      <w:r w:rsidRPr="00886627">
        <w:rPr>
          <w:rFonts w:ascii="Arial" w:eastAsia="Times New Roman" w:hAnsi="Arial" w:cs="Arial"/>
          <w:sz w:val="20"/>
          <w:szCs w:val="20"/>
        </w:rPr>
        <w:t>)</w:t>
      </w:r>
      <w:proofErr w:type="gramEnd"/>
    </w:p>
    <w:p w:rsidR="00886627" w:rsidRPr="00886627" w:rsidRDefault="00886627" w:rsidP="00886627">
      <w:pPr>
        <w:spacing w:after="0" w:line="240" w:lineRule="auto"/>
        <w:ind w:left="-567" w:hanging="360"/>
        <w:jc w:val="both"/>
        <w:rPr>
          <w:rFonts w:ascii="Arial" w:eastAsia="Times New Roman" w:hAnsi="Arial" w:cs="Arial"/>
          <w:sz w:val="20"/>
          <w:szCs w:val="20"/>
        </w:rPr>
      </w:pPr>
    </w:p>
    <w:p w:rsidR="00886627" w:rsidRPr="00886627" w:rsidRDefault="00886627" w:rsidP="00886627">
      <w:pPr>
        <w:spacing w:after="0" w:line="240" w:lineRule="auto"/>
        <w:ind w:left="-567" w:hanging="360"/>
        <w:jc w:val="both"/>
        <w:rPr>
          <w:rFonts w:ascii="Arial" w:eastAsia="Times New Roman" w:hAnsi="Arial" w:cs="Arial"/>
          <w:sz w:val="20"/>
          <w:szCs w:val="20"/>
        </w:rPr>
      </w:pPr>
      <w:proofErr w:type="gramStart"/>
      <w:r w:rsidRPr="00886627">
        <w:rPr>
          <w:rFonts w:ascii="Arial" w:eastAsia="Times New Roman" w:hAnsi="Arial" w:cs="Arial"/>
          <w:sz w:val="20"/>
          <w:szCs w:val="20"/>
        </w:rPr>
        <w:t>1</w:t>
      </w:r>
      <w:proofErr w:type="gramEnd"/>
      <w:r w:rsidRPr="00886627">
        <w:rPr>
          <w:rFonts w:ascii="Arial" w:eastAsia="Times New Roman" w:hAnsi="Arial" w:cs="Arial"/>
          <w:sz w:val="20"/>
          <w:szCs w:val="20"/>
        </w:rPr>
        <w:t xml:space="preserve">)A metáfora existente nos dois primeiros versos do poema estabelece: </w:t>
      </w:r>
    </w:p>
    <w:p w:rsidR="00886627" w:rsidRPr="00886627" w:rsidRDefault="00886627" w:rsidP="00886627">
      <w:pPr>
        <w:spacing w:after="0" w:line="240" w:lineRule="auto"/>
        <w:ind w:left="-567" w:hanging="360"/>
        <w:jc w:val="both"/>
        <w:rPr>
          <w:rFonts w:ascii="Arial" w:eastAsia="Times New Roman" w:hAnsi="Arial" w:cs="Arial"/>
          <w:sz w:val="20"/>
          <w:szCs w:val="20"/>
        </w:rPr>
      </w:pP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 xml:space="preserve">a) a força moral de Portugal </w:t>
      </w: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 xml:space="preserve">b) a incoerência do sofrimento diante das conquistas </w:t>
      </w: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 xml:space="preserve">c) a importância do sofrimento para que o povo deixe de sofrer </w:t>
      </w: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 xml:space="preserve">d) a profunda união entre as conquistas e o sofrimento do povo </w:t>
      </w:r>
    </w:p>
    <w:p w:rsidR="00886627" w:rsidRPr="00886627" w:rsidRDefault="00886627" w:rsidP="00886627">
      <w:pPr>
        <w:spacing w:after="0" w:line="240" w:lineRule="auto"/>
        <w:ind w:left="-567" w:hanging="360"/>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Um elevador despencou ontem do 4° Andar de um edifício em São Carlos, no interior paulista, com 11 pessoas dentro. O corpo de Bombeiros socorreu dez vítimas do acidente, sendo que cinco foram levadas à Santa Casa da cidade, mas apenas com ferimentos leves. Outras três pessoas tiveram escoriações. --- “O elevador, que tinha saído do 7° andar, tem capacidade para seis pessoas, cinco a menos que a lotação no momento do acidente.</w:t>
      </w:r>
      <w:proofErr w:type="gramStart"/>
      <w:r w:rsidRPr="00886627">
        <w:rPr>
          <w:rFonts w:ascii="Arial" w:eastAsia="Times New Roman" w:hAnsi="Arial" w:cs="Arial"/>
          <w:sz w:val="20"/>
          <w:szCs w:val="20"/>
        </w:rPr>
        <w:t>”</w:t>
      </w:r>
      <w:proofErr w:type="gramEnd"/>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        Funcionários da Polícia Científica do município fizeram hoje a vistoria do elevador do Edifício Ana Paula, no bairro Vila Nery. Moradores já reclamavam a substituição do antigo elevador e pagaram nos últimos meses uma taxa de condomínio para que fosse feita a troca. A Polícia Científica investiga se a causa o acidente foi mesmo o excesso de pessoas.</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br/>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 xml:space="preserve">                      </w:t>
      </w:r>
      <w:proofErr w:type="gramStart"/>
      <w:r w:rsidRPr="00886627">
        <w:rPr>
          <w:rFonts w:ascii="Arial" w:eastAsia="Times New Roman" w:hAnsi="Arial" w:cs="Arial"/>
          <w:sz w:val="20"/>
          <w:szCs w:val="20"/>
        </w:rPr>
        <w:t>Agência Estado</w:t>
      </w:r>
      <w:proofErr w:type="gramEnd"/>
      <w:r w:rsidRPr="00886627">
        <w:rPr>
          <w:rFonts w:ascii="Arial" w:eastAsia="Times New Roman" w:hAnsi="Arial" w:cs="Arial"/>
          <w:sz w:val="20"/>
          <w:szCs w:val="20"/>
        </w:rPr>
        <w:t xml:space="preserve">. Disponível em: </w:t>
      </w:r>
      <w:hyperlink r:id="rId8" w:history="1">
        <w:r w:rsidRPr="00886627">
          <w:rPr>
            <w:rFonts w:ascii="Arial" w:eastAsia="Times New Roman" w:hAnsi="Arial" w:cs="Arial"/>
            <w:sz w:val="20"/>
            <w:szCs w:val="20"/>
          </w:rPr>
          <w:t>http://www.globo.com</w:t>
        </w:r>
      </w:hyperlink>
      <w:r w:rsidRPr="00886627">
        <w:rPr>
          <w:rFonts w:ascii="Arial" w:eastAsia="Times New Roman" w:hAnsi="Arial" w:cs="Arial"/>
          <w:sz w:val="20"/>
          <w:szCs w:val="20"/>
        </w:rPr>
        <w:t xml:space="preserve"> </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proofErr w:type="gramStart"/>
      <w:r w:rsidRPr="00886627">
        <w:rPr>
          <w:rFonts w:ascii="Arial" w:eastAsia="Times New Roman" w:hAnsi="Arial" w:cs="Arial"/>
          <w:sz w:val="20"/>
          <w:szCs w:val="20"/>
        </w:rPr>
        <w:t>2</w:t>
      </w:r>
      <w:proofErr w:type="gramEnd"/>
      <w:r w:rsidRPr="00886627">
        <w:rPr>
          <w:rFonts w:ascii="Arial" w:eastAsia="Times New Roman" w:hAnsi="Arial" w:cs="Arial"/>
          <w:sz w:val="20"/>
          <w:szCs w:val="20"/>
        </w:rPr>
        <w:t>)Qual é o assunto desse texto?</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hanging="360"/>
        <w:jc w:val="both"/>
        <w:rPr>
          <w:rFonts w:ascii="Arial" w:eastAsia="Times New Roman" w:hAnsi="Arial" w:cs="Arial"/>
          <w:sz w:val="20"/>
          <w:szCs w:val="20"/>
        </w:rPr>
      </w:pPr>
      <w:proofErr w:type="gramStart"/>
      <w:r w:rsidRPr="00886627">
        <w:rPr>
          <w:rFonts w:ascii="Arial" w:eastAsia="Times New Roman" w:hAnsi="Arial" w:cs="Arial"/>
          <w:sz w:val="20"/>
          <w:szCs w:val="20"/>
        </w:rPr>
        <w:t>a</w:t>
      </w:r>
      <w:proofErr w:type="gramEnd"/>
      <w:r w:rsidRPr="00886627">
        <w:rPr>
          <w:rFonts w:ascii="Arial" w:eastAsia="Times New Roman" w:hAnsi="Arial" w:cs="Arial"/>
          <w:sz w:val="20"/>
          <w:szCs w:val="20"/>
        </w:rPr>
        <w:t>)   A importância do elevador</w:t>
      </w:r>
    </w:p>
    <w:p w:rsidR="00886627" w:rsidRPr="00886627" w:rsidRDefault="00886627" w:rsidP="00886627">
      <w:pPr>
        <w:spacing w:after="0" w:line="240" w:lineRule="auto"/>
        <w:ind w:left="-567" w:hanging="360"/>
        <w:jc w:val="both"/>
        <w:rPr>
          <w:rFonts w:ascii="Arial" w:eastAsia="Times New Roman" w:hAnsi="Arial" w:cs="Arial"/>
          <w:sz w:val="20"/>
          <w:szCs w:val="20"/>
        </w:rPr>
      </w:pPr>
      <w:proofErr w:type="gramStart"/>
      <w:r w:rsidRPr="00886627">
        <w:rPr>
          <w:rFonts w:ascii="Arial" w:eastAsia="Times New Roman" w:hAnsi="Arial" w:cs="Arial"/>
          <w:sz w:val="20"/>
          <w:szCs w:val="20"/>
        </w:rPr>
        <w:t>b)</w:t>
      </w:r>
      <w:proofErr w:type="gramEnd"/>
      <w:r w:rsidRPr="00886627">
        <w:rPr>
          <w:rFonts w:ascii="Arial" w:eastAsia="Times New Roman" w:hAnsi="Arial" w:cs="Arial"/>
          <w:sz w:val="20"/>
          <w:szCs w:val="20"/>
        </w:rPr>
        <w:t>   Uma morte dentro do elevador.</w:t>
      </w:r>
    </w:p>
    <w:p w:rsidR="00886627" w:rsidRPr="00886627" w:rsidRDefault="00886627" w:rsidP="00886627">
      <w:pPr>
        <w:spacing w:after="0" w:line="240" w:lineRule="auto"/>
        <w:ind w:left="-567" w:hanging="360"/>
        <w:jc w:val="both"/>
        <w:rPr>
          <w:rFonts w:ascii="Arial" w:eastAsia="Times New Roman" w:hAnsi="Arial" w:cs="Arial"/>
          <w:sz w:val="20"/>
          <w:szCs w:val="20"/>
        </w:rPr>
      </w:pPr>
      <w:proofErr w:type="gramStart"/>
      <w:r w:rsidRPr="00886627">
        <w:rPr>
          <w:rFonts w:ascii="Arial" w:eastAsia="Times New Roman" w:hAnsi="Arial" w:cs="Arial"/>
          <w:sz w:val="20"/>
          <w:szCs w:val="20"/>
        </w:rPr>
        <w:t>c)</w:t>
      </w:r>
      <w:proofErr w:type="gramEnd"/>
      <w:r w:rsidRPr="00886627">
        <w:rPr>
          <w:rFonts w:ascii="Arial" w:eastAsia="Times New Roman" w:hAnsi="Arial" w:cs="Arial"/>
          <w:sz w:val="20"/>
          <w:szCs w:val="20"/>
        </w:rPr>
        <w:t>   Um acidente com um elevador.</w:t>
      </w:r>
    </w:p>
    <w:p w:rsidR="00886627" w:rsidRPr="00886627" w:rsidRDefault="00886627" w:rsidP="00886627">
      <w:pPr>
        <w:spacing w:after="0" w:line="240" w:lineRule="auto"/>
        <w:ind w:left="-567" w:hanging="360"/>
        <w:jc w:val="both"/>
        <w:rPr>
          <w:rFonts w:ascii="Arial" w:eastAsia="Times New Roman" w:hAnsi="Arial" w:cs="Arial"/>
          <w:sz w:val="20"/>
          <w:szCs w:val="20"/>
        </w:rPr>
      </w:pPr>
      <w:proofErr w:type="gramStart"/>
      <w:r w:rsidRPr="00886627">
        <w:rPr>
          <w:rFonts w:ascii="Arial" w:eastAsia="Times New Roman" w:hAnsi="Arial" w:cs="Arial"/>
          <w:sz w:val="20"/>
          <w:szCs w:val="20"/>
        </w:rPr>
        <w:t>d)</w:t>
      </w:r>
      <w:proofErr w:type="gramEnd"/>
      <w:r w:rsidRPr="00886627">
        <w:rPr>
          <w:rFonts w:ascii="Arial" w:eastAsia="Times New Roman" w:hAnsi="Arial" w:cs="Arial"/>
          <w:sz w:val="20"/>
          <w:szCs w:val="20"/>
        </w:rPr>
        <w:t>   Um incêndio no elevador.</w:t>
      </w:r>
    </w:p>
    <w:p w:rsidR="00886627" w:rsidRPr="00886627" w:rsidRDefault="00886627" w:rsidP="00886627">
      <w:pPr>
        <w:spacing w:after="0" w:line="240" w:lineRule="auto"/>
        <w:ind w:left="-567" w:hanging="360"/>
        <w:jc w:val="both"/>
        <w:rPr>
          <w:rFonts w:ascii="Arial" w:eastAsia="Times New Roman" w:hAnsi="Arial" w:cs="Arial"/>
          <w:sz w:val="20"/>
          <w:szCs w:val="20"/>
        </w:rPr>
      </w:pPr>
    </w:p>
    <w:p w:rsidR="00886627" w:rsidRDefault="00886627" w:rsidP="00886627">
      <w:pPr>
        <w:spacing w:after="0" w:line="240" w:lineRule="auto"/>
        <w:ind w:left="-567"/>
        <w:jc w:val="both"/>
        <w:rPr>
          <w:rFonts w:ascii="Arial" w:eastAsia="Times New Roman" w:hAnsi="Arial" w:cs="Arial"/>
          <w:sz w:val="20"/>
          <w:szCs w:val="20"/>
        </w:rPr>
      </w:pPr>
      <w:r w:rsidRPr="00886627">
        <w:rPr>
          <w:rFonts w:ascii="Arial" w:hAnsi="Arial" w:cs="Arial"/>
          <w:noProof/>
          <w:sz w:val="20"/>
          <w:szCs w:val="20"/>
        </w:rPr>
        <w:drawing>
          <wp:anchor distT="0" distB="0" distL="114300" distR="114300" simplePos="0" relativeHeight="251660288" behindDoc="1" locked="0" layoutInCell="1" allowOverlap="1" wp14:anchorId="642730D5" wp14:editId="4E89366B">
            <wp:simplePos x="0" y="0"/>
            <wp:positionH relativeFrom="column">
              <wp:posOffset>1242</wp:posOffset>
            </wp:positionH>
            <wp:positionV relativeFrom="paragraph">
              <wp:posOffset>3479</wp:posOffset>
            </wp:positionV>
            <wp:extent cx="2083241" cy="1721095"/>
            <wp:effectExtent l="0" t="0" r="0" b="0"/>
            <wp:wrapTight wrapText="bothSides">
              <wp:wrapPolygon edited="0">
                <wp:start x="0" y="0"/>
                <wp:lineTo x="0" y="21281"/>
                <wp:lineTo x="21337" y="21281"/>
                <wp:lineTo x="21337" y="0"/>
                <wp:lineTo x="0" y="0"/>
              </wp:wrapPolygon>
            </wp:wrapTight>
            <wp:docPr id="6" name="Imagem 6" descr="https://2.bp.blogspot.com/-49mRQky_OAM/Wfz5yhroi6I/AAAAAAAAEBE/6wYhpcgC544z3Ynw4idY8Uqqt1ItdvVXgCLcBGAs/s1600/liv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2.bp.blogspot.com/-49mRQky_OAM/Wfz5yhroi6I/AAAAAAAAEBE/6wYhpcgC544z3Ynw4idY8Uqqt1ItdvVXgCLcBGAs/s1600/livr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3241" cy="1721095"/>
                    </a:xfrm>
                    <a:prstGeom prst="rect">
                      <a:avLst/>
                    </a:prstGeom>
                    <a:noFill/>
                    <a:ln>
                      <a:noFill/>
                    </a:ln>
                  </pic:spPr>
                </pic:pic>
              </a:graphicData>
            </a:graphic>
          </wp:anchor>
        </w:drawing>
      </w:r>
      <w:r w:rsidRPr="00886627">
        <w:rPr>
          <w:rFonts w:ascii="Arial" w:eastAsia="Times New Roman" w:hAnsi="Arial" w:cs="Arial"/>
          <w:sz w:val="20"/>
          <w:szCs w:val="20"/>
        </w:rPr>
        <w:t xml:space="preserve">    </w:t>
      </w:r>
    </w:p>
    <w:p w:rsidR="00886627" w:rsidRDefault="00886627" w:rsidP="00886627">
      <w:pPr>
        <w:spacing w:after="0" w:line="240" w:lineRule="auto"/>
        <w:ind w:left="-567"/>
        <w:jc w:val="both"/>
        <w:rPr>
          <w:rFonts w:ascii="Arial" w:eastAsia="Times New Roman" w:hAnsi="Arial" w:cs="Arial"/>
          <w:sz w:val="20"/>
          <w:szCs w:val="20"/>
        </w:rPr>
      </w:pPr>
    </w:p>
    <w:p w:rsidR="00886627" w:rsidRDefault="00886627" w:rsidP="00886627">
      <w:pPr>
        <w:spacing w:after="0" w:line="240" w:lineRule="auto"/>
        <w:ind w:left="-567"/>
        <w:jc w:val="both"/>
        <w:rPr>
          <w:rFonts w:ascii="Arial" w:eastAsia="Times New Roman" w:hAnsi="Arial" w:cs="Arial"/>
          <w:sz w:val="20"/>
          <w:szCs w:val="20"/>
        </w:rPr>
      </w:pPr>
    </w:p>
    <w:p w:rsidR="00886627" w:rsidRDefault="00886627" w:rsidP="00886627">
      <w:pPr>
        <w:spacing w:after="0" w:line="240" w:lineRule="auto"/>
        <w:ind w:left="-567"/>
        <w:jc w:val="both"/>
        <w:rPr>
          <w:rFonts w:ascii="Arial" w:eastAsia="Times New Roman" w:hAnsi="Arial" w:cs="Arial"/>
          <w:sz w:val="20"/>
          <w:szCs w:val="20"/>
        </w:rPr>
      </w:pPr>
    </w:p>
    <w:p w:rsidR="00886627" w:rsidRDefault="00886627" w:rsidP="00886627">
      <w:pPr>
        <w:spacing w:after="0" w:line="240" w:lineRule="auto"/>
        <w:ind w:left="-567"/>
        <w:jc w:val="both"/>
        <w:rPr>
          <w:rFonts w:ascii="Arial" w:eastAsia="Times New Roman" w:hAnsi="Arial" w:cs="Arial"/>
          <w:sz w:val="20"/>
          <w:szCs w:val="20"/>
        </w:rPr>
      </w:pPr>
    </w:p>
    <w:p w:rsidR="00886627" w:rsidRDefault="00886627" w:rsidP="00886627">
      <w:pPr>
        <w:spacing w:after="0" w:line="240" w:lineRule="auto"/>
        <w:ind w:left="-567"/>
        <w:jc w:val="both"/>
        <w:rPr>
          <w:rFonts w:ascii="Arial" w:eastAsia="Times New Roman" w:hAnsi="Arial" w:cs="Arial"/>
          <w:sz w:val="20"/>
          <w:szCs w:val="20"/>
        </w:rPr>
      </w:pPr>
    </w:p>
    <w:p w:rsidR="00886627" w:rsidRDefault="00886627" w:rsidP="00886627">
      <w:pPr>
        <w:spacing w:after="0" w:line="240" w:lineRule="auto"/>
        <w:ind w:left="-567"/>
        <w:jc w:val="both"/>
        <w:rPr>
          <w:rFonts w:ascii="Arial" w:eastAsia="Times New Roman" w:hAnsi="Arial" w:cs="Arial"/>
          <w:sz w:val="20"/>
          <w:szCs w:val="20"/>
        </w:rPr>
      </w:pPr>
    </w:p>
    <w:p w:rsidR="00886627" w:rsidRDefault="00886627" w:rsidP="00886627">
      <w:pPr>
        <w:spacing w:after="0" w:line="240" w:lineRule="auto"/>
        <w:ind w:left="-567"/>
        <w:jc w:val="both"/>
        <w:rPr>
          <w:rFonts w:ascii="Arial" w:eastAsia="Times New Roman" w:hAnsi="Arial" w:cs="Arial"/>
          <w:sz w:val="20"/>
          <w:szCs w:val="20"/>
        </w:rPr>
      </w:pPr>
    </w:p>
    <w:p w:rsidR="00886627" w:rsidRDefault="00886627" w:rsidP="00886627">
      <w:pPr>
        <w:spacing w:after="0" w:line="240" w:lineRule="auto"/>
        <w:ind w:left="-567"/>
        <w:jc w:val="both"/>
        <w:rPr>
          <w:rFonts w:ascii="Arial" w:eastAsia="Times New Roman" w:hAnsi="Arial" w:cs="Arial"/>
          <w:sz w:val="20"/>
          <w:szCs w:val="20"/>
        </w:rPr>
      </w:pPr>
    </w:p>
    <w:p w:rsidR="00886627" w:rsidRDefault="00886627" w:rsidP="00886627">
      <w:pPr>
        <w:spacing w:after="0" w:line="240" w:lineRule="auto"/>
        <w:ind w:left="-567"/>
        <w:jc w:val="both"/>
        <w:rPr>
          <w:rFonts w:ascii="Arial" w:eastAsia="Times New Roman" w:hAnsi="Arial" w:cs="Arial"/>
          <w:sz w:val="20"/>
          <w:szCs w:val="20"/>
        </w:rPr>
      </w:pPr>
    </w:p>
    <w:p w:rsid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proofErr w:type="gramStart"/>
      <w:r w:rsidRPr="00886627">
        <w:rPr>
          <w:rFonts w:ascii="Arial" w:eastAsia="Times New Roman" w:hAnsi="Arial" w:cs="Arial"/>
          <w:sz w:val="20"/>
          <w:szCs w:val="20"/>
        </w:rPr>
        <w:t>3</w:t>
      </w:r>
      <w:proofErr w:type="gramEnd"/>
      <w:r w:rsidRPr="00886627">
        <w:rPr>
          <w:rFonts w:ascii="Arial" w:eastAsia="Times New Roman" w:hAnsi="Arial" w:cs="Arial"/>
          <w:sz w:val="20"/>
          <w:szCs w:val="20"/>
        </w:rPr>
        <w:t>)  O objetivo do texto é:</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 xml:space="preserve">    </w:t>
      </w:r>
      <w:proofErr w:type="gramStart"/>
      <w:r w:rsidRPr="00886627">
        <w:rPr>
          <w:rFonts w:ascii="Arial" w:eastAsia="Times New Roman" w:hAnsi="Arial" w:cs="Arial"/>
          <w:sz w:val="20"/>
          <w:szCs w:val="20"/>
        </w:rPr>
        <w:t>a</w:t>
      </w:r>
      <w:proofErr w:type="gramEnd"/>
      <w:r w:rsidRPr="00886627">
        <w:rPr>
          <w:rFonts w:ascii="Arial" w:eastAsia="Times New Roman" w:hAnsi="Arial" w:cs="Arial"/>
          <w:sz w:val="20"/>
          <w:szCs w:val="20"/>
        </w:rPr>
        <w:t>)   Mostrar a importância dos livros.</w:t>
      </w: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     </w:t>
      </w:r>
      <w:proofErr w:type="gramStart"/>
      <w:r w:rsidRPr="00886627">
        <w:rPr>
          <w:rFonts w:ascii="Arial" w:eastAsia="Times New Roman" w:hAnsi="Arial" w:cs="Arial"/>
          <w:sz w:val="20"/>
          <w:szCs w:val="20"/>
        </w:rPr>
        <w:t>b)</w:t>
      </w:r>
      <w:proofErr w:type="gramEnd"/>
      <w:r w:rsidRPr="00886627">
        <w:rPr>
          <w:rFonts w:ascii="Arial" w:eastAsia="Times New Roman" w:hAnsi="Arial" w:cs="Arial"/>
          <w:sz w:val="20"/>
          <w:szCs w:val="20"/>
        </w:rPr>
        <w:t>   Divulgar uma feira de livros</w:t>
      </w: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     </w:t>
      </w:r>
      <w:proofErr w:type="gramStart"/>
      <w:r w:rsidRPr="00886627">
        <w:rPr>
          <w:rFonts w:ascii="Arial" w:eastAsia="Times New Roman" w:hAnsi="Arial" w:cs="Arial"/>
          <w:sz w:val="20"/>
          <w:szCs w:val="20"/>
        </w:rPr>
        <w:t>c)</w:t>
      </w:r>
      <w:proofErr w:type="gramEnd"/>
      <w:r w:rsidRPr="00886627">
        <w:rPr>
          <w:rFonts w:ascii="Arial" w:eastAsia="Times New Roman" w:hAnsi="Arial" w:cs="Arial"/>
          <w:sz w:val="20"/>
          <w:szCs w:val="20"/>
        </w:rPr>
        <w:t>   Explicar como são feitos os livros.</w:t>
      </w: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     </w:t>
      </w:r>
      <w:proofErr w:type="gramStart"/>
      <w:r w:rsidRPr="00886627">
        <w:rPr>
          <w:rFonts w:ascii="Arial" w:eastAsia="Times New Roman" w:hAnsi="Arial" w:cs="Arial"/>
          <w:sz w:val="20"/>
          <w:szCs w:val="20"/>
        </w:rPr>
        <w:t>d)</w:t>
      </w:r>
      <w:proofErr w:type="gramEnd"/>
      <w:r w:rsidRPr="00886627">
        <w:rPr>
          <w:rFonts w:ascii="Arial" w:eastAsia="Times New Roman" w:hAnsi="Arial" w:cs="Arial"/>
          <w:sz w:val="20"/>
          <w:szCs w:val="20"/>
        </w:rPr>
        <w:t>   Indicar locais onde se vendem livros</w:t>
      </w:r>
    </w:p>
    <w:p w:rsidR="00886627" w:rsidRPr="00886627" w:rsidRDefault="00886627" w:rsidP="00886627">
      <w:pPr>
        <w:spacing w:after="0" w:line="240" w:lineRule="auto"/>
        <w:ind w:left="-567" w:hanging="360"/>
        <w:jc w:val="both"/>
        <w:rPr>
          <w:rFonts w:ascii="Arial" w:eastAsia="Times New Roman" w:hAnsi="Arial" w:cs="Arial"/>
          <w:sz w:val="20"/>
          <w:szCs w:val="20"/>
        </w:rPr>
      </w:pPr>
    </w:p>
    <w:p w:rsidR="00886627" w:rsidRPr="00886627" w:rsidRDefault="00886627" w:rsidP="00886627">
      <w:pPr>
        <w:shd w:val="clear" w:color="auto" w:fill="FFFFFF"/>
        <w:spacing w:after="0" w:line="378" w:lineRule="atLeast"/>
        <w:ind w:left="-567"/>
        <w:jc w:val="both"/>
        <w:rPr>
          <w:rFonts w:ascii="Arial" w:eastAsia="Times New Roman" w:hAnsi="Arial" w:cs="Arial"/>
          <w:sz w:val="20"/>
          <w:szCs w:val="20"/>
        </w:rPr>
      </w:pPr>
      <w:r w:rsidRPr="00886627">
        <w:rPr>
          <w:rFonts w:ascii="Arial" w:eastAsia="Times New Roman" w:hAnsi="Arial" w:cs="Arial"/>
          <w:sz w:val="20"/>
          <w:szCs w:val="20"/>
        </w:rPr>
        <w:t>Tal qual uma lenda, a obra surrealista emociona por meio de imagens fantásticas, totalmente irreais. A presença do imaginário – dos sonhos e devaneios – é parte essencial das composições.</w:t>
      </w:r>
      <w:r w:rsidRPr="00886627">
        <w:rPr>
          <w:rFonts w:ascii="Arial" w:eastAsia="Times New Roman" w:hAnsi="Arial" w:cs="Arial"/>
          <w:sz w:val="20"/>
          <w:szCs w:val="20"/>
        </w:rPr>
        <w:br/>
        <w:t>            Tarsila do Amaral, Cícero Dias, Ismael Nery são alguns dos artistas brasileiros que pintaram obras surrealistas.</w:t>
      </w:r>
      <w:r w:rsidRPr="00886627">
        <w:rPr>
          <w:rFonts w:ascii="Arial" w:eastAsia="Times New Roman" w:hAnsi="Arial" w:cs="Arial"/>
          <w:sz w:val="20"/>
          <w:szCs w:val="20"/>
        </w:rPr>
        <w:br/>
      </w:r>
      <w:proofErr w:type="gramStart"/>
      <w:r w:rsidRPr="00886627">
        <w:rPr>
          <w:rFonts w:ascii="Arial" w:eastAsia="Times New Roman" w:hAnsi="Arial" w:cs="Arial"/>
          <w:sz w:val="20"/>
          <w:szCs w:val="20"/>
        </w:rPr>
        <w:t>[</w:t>
      </w:r>
      <w:proofErr w:type="gramEnd"/>
      <w:r w:rsidRPr="00886627">
        <w:rPr>
          <w:rFonts w:ascii="Arial" w:eastAsia="Times New Roman" w:hAnsi="Arial" w:cs="Arial"/>
          <w:sz w:val="20"/>
          <w:szCs w:val="20"/>
        </w:rPr>
        <w:t>...]</w:t>
      </w:r>
      <w:r w:rsidRPr="00886627">
        <w:rPr>
          <w:rFonts w:ascii="Arial" w:eastAsia="Times New Roman" w:hAnsi="Arial" w:cs="Arial"/>
          <w:sz w:val="20"/>
          <w:szCs w:val="20"/>
        </w:rPr>
        <w:br/>
        <w:t>            Enquanto existirem seres pensantes em nosso planeta, as histórias sobre seres fantásticos continuarão sendo repetidas de geração em geração. Histórias que desafiam nossa imaginação, às vezes nos divertindo, às vezes nos assustando, que vivem e são misteriosamente mantidas vivas pelo povo, esteja ele nas florestas ou nas esquinas das cidades.</w:t>
      </w:r>
      <w:r w:rsidRPr="00886627">
        <w:rPr>
          <w:rFonts w:ascii="Arial" w:eastAsia="Times New Roman" w:hAnsi="Arial" w:cs="Arial"/>
          <w:sz w:val="20"/>
          <w:szCs w:val="20"/>
        </w:rPr>
        <w:br/>
        <w:t>            E assim, os pintores, escritores, contadores de histórias, músicos e poetas sempre poderão buscar fontes e caminhos para a sua arte nas lendas e personagens do imaginário popular.</w:t>
      </w:r>
    </w:p>
    <w:p w:rsidR="00886627" w:rsidRPr="00886627" w:rsidRDefault="00886627" w:rsidP="00886627">
      <w:pPr>
        <w:shd w:val="clear" w:color="auto" w:fill="FFFFFF"/>
        <w:spacing w:after="0" w:line="378" w:lineRule="atLeast"/>
        <w:ind w:left="-567"/>
        <w:jc w:val="both"/>
        <w:rPr>
          <w:rFonts w:ascii="Arial" w:eastAsia="Times New Roman" w:hAnsi="Arial" w:cs="Arial"/>
          <w:sz w:val="20"/>
          <w:szCs w:val="20"/>
        </w:rPr>
      </w:pPr>
      <w:r w:rsidRPr="00886627">
        <w:rPr>
          <w:rFonts w:ascii="Arial" w:eastAsia="Times New Roman" w:hAnsi="Arial" w:cs="Arial"/>
          <w:sz w:val="20"/>
          <w:szCs w:val="20"/>
        </w:rPr>
        <w:t xml:space="preserve">ROSA, Nereide </w:t>
      </w:r>
      <w:proofErr w:type="spellStart"/>
      <w:r w:rsidRPr="00886627">
        <w:rPr>
          <w:rFonts w:ascii="Arial" w:eastAsia="Times New Roman" w:hAnsi="Arial" w:cs="Arial"/>
          <w:sz w:val="20"/>
          <w:szCs w:val="20"/>
        </w:rPr>
        <w:t>Schilaro</w:t>
      </w:r>
      <w:proofErr w:type="spellEnd"/>
      <w:r w:rsidRPr="00886627">
        <w:rPr>
          <w:rFonts w:ascii="Arial" w:eastAsia="Times New Roman" w:hAnsi="Arial" w:cs="Arial"/>
          <w:sz w:val="20"/>
          <w:szCs w:val="20"/>
        </w:rPr>
        <w:t xml:space="preserve"> Santa. </w:t>
      </w:r>
      <w:r w:rsidRPr="00886627">
        <w:rPr>
          <w:rFonts w:ascii="Arial" w:eastAsia="Times New Roman" w:hAnsi="Arial" w:cs="Arial"/>
          <w:i/>
          <w:iCs/>
          <w:sz w:val="20"/>
          <w:szCs w:val="20"/>
        </w:rPr>
        <w:t>Lendas e personagens.</w:t>
      </w:r>
    </w:p>
    <w:p w:rsidR="00886627" w:rsidRPr="00886627" w:rsidRDefault="00886627" w:rsidP="00886627">
      <w:pPr>
        <w:ind w:left="-567"/>
        <w:jc w:val="both"/>
        <w:rPr>
          <w:rFonts w:ascii="Arial" w:eastAsia="Times New Roman" w:hAnsi="Arial" w:cs="Arial"/>
          <w:sz w:val="20"/>
          <w:szCs w:val="20"/>
        </w:rPr>
      </w:pPr>
    </w:p>
    <w:p w:rsidR="00886627" w:rsidRPr="00886627" w:rsidRDefault="00886627" w:rsidP="00886627">
      <w:pPr>
        <w:ind w:left="-567"/>
        <w:jc w:val="both"/>
        <w:rPr>
          <w:rFonts w:ascii="Arial" w:eastAsia="Times New Roman" w:hAnsi="Arial" w:cs="Arial"/>
          <w:sz w:val="20"/>
          <w:szCs w:val="20"/>
        </w:rPr>
      </w:pPr>
      <w:r w:rsidRPr="00886627">
        <w:rPr>
          <w:rFonts w:ascii="Arial" w:eastAsia="Times New Roman" w:hAnsi="Arial" w:cs="Arial"/>
          <w:sz w:val="20"/>
          <w:szCs w:val="20"/>
        </w:rPr>
        <w:t>4-Segundo o texto, as lendas e as obras surrealistas têm em comum:</w:t>
      </w:r>
    </w:p>
    <w:p w:rsidR="00886627" w:rsidRPr="00886627" w:rsidRDefault="00886627" w:rsidP="00886627">
      <w:pPr>
        <w:ind w:left="-567"/>
        <w:jc w:val="both"/>
        <w:rPr>
          <w:rFonts w:ascii="Arial" w:eastAsia="Times New Roman" w:hAnsi="Arial" w:cs="Arial"/>
          <w:sz w:val="20"/>
          <w:szCs w:val="20"/>
        </w:rPr>
      </w:pPr>
      <w:r w:rsidRPr="00886627">
        <w:rPr>
          <w:rFonts w:ascii="Arial" w:eastAsia="Times New Roman" w:hAnsi="Arial" w:cs="Arial"/>
          <w:sz w:val="20"/>
          <w:szCs w:val="20"/>
        </w:rPr>
        <w:t>a) a presença do imaginário.                                 </w:t>
      </w:r>
    </w:p>
    <w:p w:rsidR="00886627" w:rsidRPr="00886627" w:rsidRDefault="00886627" w:rsidP="00886627">
      <w:pPr>
        <w:ind w:left="-567"/>
        <w:jc w:val="both"/>
        <w:rPr>
          <w:rFonts w:ascii="Arial" w:eastAsia="Times New Roman" w:hAnsi="Arial" w:cs="Arial"/>
          <w:sz w:val="20"/>
          <w:szCs w:val="20"/>
        </w:rPr>
      </w:pPr>
      <w:r w:rsidRPr="00886627">
        <w:rPr>
          <w:rFonts w:ascii="Arial" w:eastAsia="Times New Roman" w:hAnsi="Arial" w:cs="Arial"/>
          <w:sz w:val="20"/>
          <w:szCs w:val="20"/>
        </w:rPr>
        <w:t>b) os pintores e os escritores.</w:t>
      </w:r>
    </w:p>
    <w:p w:rsidR="00886627" w:rsidRPr="00886627" w:rsidRDefault="00886627" w:rsidP="00886627">
      <w:pPr>
        <w:ind w:left="-567"/>
        <w:jc w:val="both"/>
        <w:rPr>
          <w:rFonts w:ascii="Arial" w:eastAsia="Times New Roman" w:hAnsi="Arial" w:cs="Arial"/>
          <w:sz w:val="20"/>
          <w:szCs w:val="20"/>
        </w:rPr>
      </w:pPr>
      <w:r w:rsidRPr="00886627">
        <w:rPr>
          <w:rFonts w:ascii="Arial" w:eastAsia="Times New Roman" w:hAnsi="Arial" w:cs="Arial"/>
          <w:sz w:val="20"/>
          <w:szCs w:val="20"/>
        </w:rPr>
        <w:t xml:space="preserve">c) </w:t>
      </w:r>
      <w:proofErr w:type="gramStart"/>
      <w:r w:rsidRPr="00886627">
        <w:rPr>
          <w:rFonts w:ascii="Arial" w:eastAsia="Times New Roman" w:hAnsi="Arial" w:cs="Arial"/>
          <w:sz w:val="20"/>
          <w:szCs w:val="20"/>
        </w:rPr>
        <w:t>os florestas</w:t>
      </w:r>
      <w:proofErr w:type="gramEnd"/>
      <w:r w:rsidRPr="00886627">
        <w:rPr>
          <w:rFonts w:ascii="Arial" w:eastAsia="Times New Roman" w:hAnsi="Arial" w:cs="Arial"/>
          <w:sz w:val="20"/>
          <w:szCs w:val="20"/>
        </w:rPr>
        <w:t xml:space="preserve"> e as esquinas das cidades.           </w:t>
      </w:r>
    </w:p>
    <w:p w:rsidR="00886627" w:rsidRPr="00886627" w:rsidRDefault="00886627" w:rsidP="00886627">
      <w:pPr>
        <w:ind w:left="-567"/>
        <w:jc w:val="both"/>
        <w:rPr>
          <w:rFonts w:ascii="Arial" w:eastAsia="Times New Roman" w:hAnsi="Arial" w:cs="Arial"/>
          <w:sz w:val="20"/>
          <w:szCs w:val="20"/>
        </w:rPr>
      </w:pPr>
      <w:r w:rsidRPr="00886627">
        <w:rPr>
          <w:rFonts w:ascii="Arial" w:eastAsia="Times New Roman" w:hAnsi="Arial" w:cs="Arial"/>
          <w:sz w:val="20"/>
          <w:szCs w:val="20"/>
        </w:rPr>
        <w:t> d) a parte essencial das composições.</w:t>
      </w:r>
    </w:p>
    <w:p w:rsidR="00886627" w:rsidRPr="00886627" w:rsidRDefault="00886627" w:rsidP="00886627">
      <w:pPr>
        <w:ind w:left="-567"/>
        <w:jc w:val="both"/>
        <w:rPr>
          <w:rFonts w:ascii="Arial" w:eastAsia="Times New Roman" w:hAnsi="Arial" w:cs="Arial"/>
          <w:sz w:val="20"/>
          <w:szCs w:val="20"/>
        </w:rPr>
      </w:pPr>
    </w:p>
    <w:p w:rsidR="00886627" w:rsidRPr="00886627" w:rsidRDefault="00886627" w:rsidP="00886627">
      <w:pPr>
        <w:ind w:left="-567"/>
        <w:rPr>
          <w:rFonts w:ascii="Arial" w:eastAsia="Times New Roman" w:hAnsi="Arial" w:cs="Arial"/>
          <w:iCs/>
          <w:sz w:val="20"/>
          <w:szCs w:val="20"/>
        </w:rPr>
      </w:pPr>
      <w:r w:rsidRPr="00886627">
        <w:rPr>
          <w:rFonts w:ascii="Arial" w:eastAsia="Times New Roman" w:hAnsi="Arial" w:cs="Arial"/>
          <w:bCs/>
          <w:i/>
          <w:iCs/>
          <w:sz w:val="20"/>
          <w:szCs w:val="20"/>
        </w:rPr>
        <w:t>Amor é um fogo que arde sem se ver; </w:t>
      </w:r>
      <w:r w:rsidRPr="00886627">
        <w:rPr>
          <w:rFonts w:ascii="Arial" w:eastAsia="Times New Roman" w:hAnsi="Arial" w:cs="Arial"/>
          <w:i/>
          <w:iCs/>
          <w:sz w:val="20"/>
          <w:szCs w:val="20"/>
        </w:rPr>
        <w:br/>
        <w:t>É ferida que dói, e não se sente; </w:t>
      </w:r>
      <w:r w:rsidRPr="00886627">
        <w:rPr>
          <w:rFonts w:ascii="Arial" w:eastAsia="Times New Roman" w:hAnsi="Arial" w:cs="Arial"/>
          <w:i/>
          <w:iCs/>
          <w:sz w:val="20"/>
          <w:szCs w:val="20"/>
        </w:rPr>
        <w:br/>
        <w:t>É um contentamento descontente; </w:t>
      </w:r>
      <w:r w:rsidRPr="00886627">
        <w:rPr>
          <w:rFonts w:ascii="Arial" w:eastAsia="Times New Roman" w:hAnsi="Arial" w:cs="Arial"/>
          <w:i/>
          <w:iCs/>
          <w:sz w:val="20"/>
          <w:szCs w:val="20"/>
        </w:rPr>
        <w:br/>
        <w:t>É dor que desatina sem doer. </w:t>
      </w:r>
      <w:r w:rsidRPr="00886627">
        <w:rPr>
          <w:rFonts w:ascii="Arial" w:eastAsia="Times New Roman" w:hAnsi="Arial" w:cs="Arial"/>
          <w:i/>
          <w:iCs/>
          <w:sz w:val="20"/>
          <w:szCs w:val="20"/>
        </w:rPr>
        <w:br/>
      </w:r>
      <w:r w:rsidRPr="00886627">
        <w:rPr>
          <w:rFonts w:ascii="Arial" w:eastAsia="Times New Roman" w:hAnsi="Arial" w:cs="Arial"/>
          <w:i/>
          <w:iCs/>
          <w:sz w:val="20"/>
          <w:szCs w:val="20"/>
        </w:rPr>
        <w:br/>
        <w:t>É um não querer mais que bem querer; </w:t>
      </w:r>
      <w:r w:rsidRPr="00886627">
        <w:rPr>
          <w:rFonts w:ascii="Arial" w:eastAsia="Times New Roman" w:hAnsi="Arial" w:cs="Arial"/>
          <w:i/>
          <w:iCs/>
          <w:sz w:val="20"/>
          <w:szCs w:val="20"/>
        </w:rPr>
        <w:br/>
        <w:t>É um andar solitário entre a gente; </w:t>
      </w:r>
      <w:r w:rsidRPr="00886627">
        <w:rPr>
          <w:rFonts w:ascii="Arial" w:eastAsia="Times New Roman" w:hAnsi="Arial" w:cs="Arial"/>
          <w:i/>
          <w:iCs/>
          <w:sz w:val="20"/>
          <w:szCs w:val="20"/>
        </w:rPr>
        <w:br/>
        <w:t>É nunca contentar-se e contente; </w:t>
      </w:r>
      <w:r w:rsidRPr="00886627">
        <w:rPr>
          <w:rFonts w:ascii="Arial" w:eastAsia="Times New Roman" w:hAnsi="Arial" w:cs="Arial"/>
          <w:i/>
          <w:iCs/>
          <w:sz w:val="20"/>
          <w:szCs w:val="20"/>
        </w:rPr>
        <w:br/>
        <w:t>É um cuidar que ganha em se perder; </w:t>
      </w:r>
      <w:r w:rsidRPr="00886627">
        <w:rPr>
          <w:rFonts w:ascii="Arial" w:eastAsia="Times New Roman" w:hAnsi="Arial" w:cs="Arial"/>
          <w:i/>
          <w:iCs/>
          <w:sz w:val="20"/>
          <w:szCs w:val="20"/>
        </w:rPr>
        <w:br/>
      </w:r>
      <w:r w:rsidRPr="00886627">
        <w:rPr>
          <w:rFonts w:ascii="Arial" w:eastAsia="Times New Roman" w:hAnsi="Arial" w:cs="Arial"/>
          <w:i/>
          <w:iCs/>
          <w:sz w:val="20"/>
          <w:szCs w:val="20"/>
        </w:rPr>
        <w:br/>
        <w:t>É querer estar preso por vontade; </w:t>
      </w:r>
      <w:r w:rsidRPr="00886627">
        <w:rPr>
          <w:rFonts w:ascii="Arial" w:eastAsia="Times New Roman" w:hAnsi="Arial" w:cs="Arial"/>
          <w:i/>
          <w:iCs/>
          <w:sz w:val="20"/>
          <w:szCs w:val="20"/>
        </w:rPr>
        <w:br/>
        <w:t xml:space="preserve">É servir a quem </w:t>
      </w:r>
      <w:proofErr w:type="gramStart"/>
      <w:r w:rsidRPr="00886627">
        <w:rPr>
          <w:rFonts w:ascii="Arial" w:eastAsia="Times New Roman" w:hAnsi="Arial" w:cs="Arial"/>
          <w:i/>
          <w:iCs/>
          <w:sz w:val="20"/>
          <w:szCs w:val="20"/>
        </w:rPr>
        <w:t>vence,</w:t>
      </w:r>
      <w:proofErr w:type="gramEnd"/>
      <w:r w:rsidRPr="00886627">
        <w:rPr>
          <w:rFonts w:ascii="Arial" w:eastAsia="Times New Roman" w:hAnsi="Arial" w:cs="Arial"/>
          <w:i/>
          <w:iCs/>
          <w:sz w:val="20"/>
          <w:szCs w:val="20"/>
        </w:rPr>
        <w:t xml:space="preserve"> o vencedor; </w:t>
      </w:r>
      <w:r w:rsidRPr="00886627">
        <w:rPr>
          <w:rFonts w:ascii="Arial" w:eastAsia="Times New Roman" w:hAnsi="Arial" w:cs="Arial"/>
          <w:i/>
          <w:iCs/>
          <w:sz w:val="20"/>
          <w:szCs w:val="20"/>
        </w:rPr>
        <w:br/>
        <w:t>É ter com quem nos mata, lealdade. </w:t>
      </w:r>
      <w:r w:rsidRPr="00886627">
        <w:rPr>
          <w:rFonts w:ascii="Arial" w:eastAsia="Times New Roman" w:hAnsi="Arial" w:cs="Arial"/>
          <w:i/>
          <w:iCs/>
          <w:sz w:val="20"/>
          <w:szCs w:val="20"/>
        </w:rPr>
        <w:br/>
      </w:r>
      <w:r w:rsidRPr="00886627">
        <w:rPr>
          <w:rFonts w:ascii="Arial" w:eastAsia="Times New Roman" w:hAnsi="Arial" w:cs="Arial"/>
          <w:i/>
          <w:iCs/>
          <w:sz w:val="20"/>
          <w:szCs w:val="20"/>
        </w:rPr>
        <w:br/>
        <w:t>Mas como causar pode seu favor </w:t>
      </w:r>
      <w:r w:rsidRPr="00886627">
        <w:rPr>
          <w:rFonts w:ascii="Arial" w:eastAsia="Times New Roman" w:hAnsi="Arial" w:cs="Arial"/>
          <w:i/>
          <w:iCs/>
          <w:sz w:val="20"/>
          <w:szCs w:val="20"/>
        </w:rPr>
        <w:br/>
        <w:t>Nos corações humanos amizade, </w:t>
      </w:r>
      <w:r w:rsidRPr="00886627">
        <w:rPr>
          <w:rFonts w:ascii="Arial" w:eastAsia="Times New Roman" w:hAnsi="Arial" w:cs="Arial"/>
          <w:i/>
          <w:iCs/>
          <w:sz w:val="20"/>
          <w:szCs w:val="20"/>
        </w:rPr>
        <w:br/>
      </w:r>
      <w:r w:rsidRPr="00886627">
        <w:rPr>
          <w:rFonts w:ascii="Arial" w:eastAsia="Times New Roman" w:hAnsi="Arial" w:cs="Arial"/>
          <w:i/>
          <w:iCs/>
          <w:sz w:val="20"/>
          <w:szCs w:val="20"/>
        </w:rPr>
        <w:lastRenderedPageBreak/>
        <w:t>Se tão contrário a si é o mesmo Amor? </w:t>
      </w:r>
      <w:r w:rsidRPr="00886627">
        <w:rPr>
          <w:rFonts w:ascii="Arial" w:eastAsia="Times New Roman" w:hAnsi="Arial" w:cs="Arial"/>
          <w:i/>
          <w:iCs/>
          <w:sz w:val="20"/>
          <w:szCs w:val="20"/>
        </w:rPr>
        <w:br/>
      </w:r>
      <w:r w:rsidRPr="00886627">
        <w:rPr>
          <w:rFonts w:ascii="Arial" w:eastAsia="Times New Roman" w:hAnsi="Arial" w:cs="Arial"/>
          <w:i/>
          <w:iCs/>
          <w:sz w:val="20"/>
          <w:szCs w:val="20"/>
        </w:rPr>
        <w:br/>
      </w:r>
    </w:p>
    <w:p w:rsidR="00886627" w:rsidRPr="00886627" w:rsidRDefault="00886627" w:rsidP="00886627">
      <w:pPr>
        <w:ind w:left="-567"/>
        <w:jc w:val="both"/>
        <w:rPr>
          <w:rFonts w:ascii="Arial" w:eastAsia="Times New Roman" w:hAnsi="Arial" w:cs="Arial"/>
          <w:iCs/>
          <w:sz w:val="20"/>
          <w:szCs w:val="20"/>
        </w:rPr>
      </w:pPr>
      <w:proofErr w:type="gramStart"/>
      <w:r w:rsidRPr="00886627">
        <w:rPr>
          <w:rFonts w:ascii="Arial" w:eastAsia="Times New Roman" w:hAnsi="Arial" w:cs="Arial"/>
          <w:iCs/>
          <w:sz w:val="20"/>
          <w:szCs w:val="20"/>
        </w:rPr>
        <w:t>5</w:t>
      </w:r>
      <w:proofErr w:type="gramEnd"/>
      <w:r w:rsidRPr="00886627">
        <w:rPr>
          <w:rFonts w:ascii="Arial" w:eastAsia="Times New Roman" w:hAnsi="Arial" w:cs="Arial"/>
          <w:iCs/>
          <w:sz w:val="20"/>
          <w:szCs w:val="20"/>
        </w:rPr>
        <w:t>) Quanto a sua estrutura, o poema de Luís Vaz de Camões é</w:t>
      </w:r>
    </w:p>
    <w:p w:rsidR="00886627" w:rsidRPr="00886627" w:rsidRDefault="00886627" w:rsidP="00886627">
      <w:pPr>
        <w:ind w:left="-567"/>
        <w:jc w:val="both"/>
        <w:rPr>
          <w:rFonts w:ascii="Arial" w:eastAsia="Times New Roman" w:hAnsi="Arial" w:cs="Arial"/>
          <w:iCs/>
          <w:sz w:val="20"/>
          <w:szCs w:val="20"/>
        </w:rPr>
      </w:pPr>
      <w:r w:rsidRPr="00886627">
        <w:rPr>
          <w:rFonts w:ascii="Arial" w:eastAsia="Times New Roman" w:hAnsi="Arial" w:cs="Arial"/>
          <w:iCs/>
          <w:sz w:val="20"/>
          <w:szCs w:val="20"/>
        </w:rPr>
        <w:t>a) um soneto</w:t>
      </w:r>
    </w:p>
    <w:p w:rsidR="00886627" w:rsidRPr="00886627" w:rsidRDefault="00886627" w:rsidP="00886627">
      <w:pPr>
        <w:ind w:left="-567"/>
        <w:jc w:val="both"/>
        <w:rPr>
          <w:rFonts w:ascii="Arial" w:eastAsia="Times New Roman" w:hAnsi="Arial" w:cs="Arial"/>
          <w:iCs/>
          <w:sz w:val="20"/>
          <w:szCs w:val="20"/>
        </w:rPr>
      </w:pPr>
      <w:r w:rsidRPr="00886627">
        <w:rPr>
          <w:rFonts w:ascii="Arial" w:eastAsia="Times New Roman" w:hAnsi="Arial" w:cs="Arial"/>
          <w:iCs/>
          <w:sz w:val="20"/>
          <w:szCs w:val="20"/>
        </w:rPr>
        <w:t>b) uma música</w:t>
      </w:r>
    </w:p>
    <w:p w:rsidR="00886627" w:rsidRPr="00886627" w:rsidRDefault="00886627" w:rsidP="00886627">
      <w:pPr>
        <w:ind w:left="-567"/>
        <w:jc w:val="both"/>
        <w:rPr>
          <w:rFonts w:ascii="Arial" w:eastAsia="Times New Roman" w:hAnsi="Arial" w:cs="Arial"/>
          <w:iCs/>
          <w:sz w:val="20"/>
          <w:szCs w:val="20"/>
        </w:rPr>
      </w:pPr>
      <w:r w:rsidRPr="00886627">
        <w:rPr>
          <w:rFonts w:ascii="Arial" w:eastAsia="Times New Roman" w:hAnsi="Arial" w:cs="Arial"/>
          <w:iCs/>
          <w:sz w:val="20"/>
          <w:szCs w:val="20"/>
        </w:rPr>
        <w:t>c) uma peça teatral</w:t>
      </w:r>
    </w:p>
    <w:p w:rsidR="00886627" w:rsidRPr="00886627" w:rsidRDefault="00886627" w:rsidP="00886627">
      <w:pPr>
        <w:ind w:left="-567"/>
        <w:jc w:val="both"/>
        <w:rPr>
          <w:rFonts w:ascii="Arial" w:eastAsia="Times New Roman" w:hAnsi="Arial" w:cs="Arial"/>
          <w:iCs/>
          <w:sz w:val="20"/>
          <w:szCs w:val="20"/>
        </w:rPr>
      </w:pPr>
      <w:r w:rsidRPr="00886627">
        <w:rPr>
          <w:rFonts w:ascii="Arial" w:eastAsia="Times New Roman" w:hAnsi="Arial" w:cs="Arial"/>
          <w:iCs/>
          <w:sz w:val="20"/>
          <w:szCs w:val="20"/>
        </w:rPr>
        <w:t>d) uma narrativa</w:t>
      </w:r>
    </w:p>
    <w:p w:rsidR="00886627" w:rsidRPr="00886627" w:rsidRDefault="00886627" w:rsidP="00886627">
      <w:pPr>
        <w:spacing w:after="0" w:line="240" w:lineRule="auto"/>
        <w:ind w:left="-567"/>
        <w:jc w:val="both"/>
        <w:textAlignment w:val="top"/>
        <w:rPr>
          <w:rFonts w:ascii="Arial" w:eastAsia="Times New Roman" w:hAnsi="Arial" w:cs="Arial"/>
          <w:bCs/>
          <w:i/>
          <w:iCs/>
          <w:sz w:val="20"/>
          <w:szCs w:val="20"/>
        </w:rPr>
      </w:pPr>
      <w:r w:rsidRPr="00886627">
        <w:rPr>
          <w:rFonts w:ascii="Arial" w:eastAsia="Times New Roman" w:hAnsi="Arial" w:cs="Arial"/>
          <w:bCs/>
          <w:i/>
          <w:iCs/>
          <w:sz w:val="20"/>
          <w:szCs w:val="20"/>
        </w:rPr>
        <w:t xml:space="preserve">A obra de William Shakespeare, o livro Romeu e Julieta conta a história de duas famílias que há muitos anos herdara de seus antepassados uma inimizade, a qual trazia consigo grandes tragédias, essa inimizade tinha como sobrenome os, </w:t>
      </w:r>
      <w:proofErr w:type="spellStart"/>
      <w:r w:rsidRPr="00886627">
        <w:rPr>
          <w:rFonts w:ascii="Arial" w:eastAsia="Times New Roman" w:hAnsi="Arial" w:cs="Arial"/>
          <w:bCs/>
          <w:i/>
          <w:iCs/>
          <w:sz w:val="20"/>
          <w:szCs w:val="20"/>
        </w:rPr>
        <w:t>Montechios</w:t>
      </w:r>
      <w:proofErr w:type="spellEnd"/>
      <w:r w:rsidRPr="00886627">
        <w:rPr>
          <w:rFonts w:ascii="Arial" w:eastAsia="Times New Roman" w:hAnsi="Arial" w:cs="Arial"/>
          <w:bCs/>
          <w:i/>
          <w:iCs/>
          <w:sz w:val="20"/>
          <w:szCs w:val="20"/>
        </w:rPr>
        <w:t xml:space="preserve"> e os </w:t>
      </w:r>
      <w:proofErr w:type="spellStart"/>
      <w:r w:rsidRPr="00886627">
        <w:rPr>
          <w:rFonts w:ascii="Arial" w:eastAsia="Times New Roman" w:hAnsi="Arial" w:cs="Arial"/>
          <w:bCs/>
          <w:i/>
          <w:iCs/>
          <w:sz w:val="20"/>
          <w:szCs w:val="20"/>
        </w:rPr>
        <w:t>Capuletos</w:t>
      </w:r>
      <w:proofErr w:type="spellEnd"/>
      <w:r w:rsidRPr="00886627">
        <w:rPr>
          <w:rFonts w:ascii="Arial" w:eastAsia="Times New Roman" w:hAnsi="Arial" w:cs="Arial"/>
          <w:bCs/>
          <w:i/>
          <w:iCs/>
          <w:sz w:val="20"/>
          <w:szCs w:val="20"/>
        </w:rPr>
        <w:t>, mas o foco principal da história dramática de Shakespeare</w:t>
      </w:r>
      <w:proofErr w:type="gramStart"/>
      <w:r w:rsidRPr="00886627">
        <w:rPr>
          <w:rFonts w:ascii="Arial" w:eastAsia="Times New Roman" w:hAnsi="Arial" w:cs="Arial"/>
          <w:bCs/>
          <w:i/>
          <w:iCs/>
          <w:sz w:val="20"/>
          <w:szCs w:val="20"/>
        </w:rPr>
        <w:t>, eram</w:t>
      </w:r>
      <w:proofErr w:type="gramEnd"/>
      <w:r w:rsidRPr="00886627">
        <w:rPr>
          <w:rFonts w:ascii="Arial" w:eastAsia="Times New Roman" w:hAnsi="Arial" w:cs="Arial"/>
          <w:bCs/>
          <w:i/>
          <w:iCs/>
          <w:sz w:val="20"/>
          <w:szCs w:val="20"/>
        </w:rPr>
        <w:t xml:space="preserve"> seus herdeiros, Romeu </w:t>
      </w:r>
      <w:proofErr w:type="spellStart"/>
      <w:r w:rsidRPr="00886627">
        <w:rPr>
          <w:rFonts w:ascii="Arial" w:eastAsia="Times New Roman" w:hAnsi="Arial" w:cs="Arial"/>
          <w:bCs/>
          <w:i/>
          <w:iCs/>
          <w:sz w:val="20"/>
          <w:szCs w:val="20"/>
        </w:rPr>
        <w:t>Montechios</w:t>
      </w:r>
      <w:proofErr w:type="spellEnd"/>
      <w:r w:rsidRPr="00886627">
        <w:rPr>
          <w:rFonts w:ascii="Arial" w:eastAsia="Times New Roman" w:hAnsi="Arial" w:cs="Arial"/>
          <w:bCs/>
          <w:i/>
          <w:iCs/>
          <w:sz w:val="20"/>
          <w:szCs w:val="20"/>
        </w:rPr>
        <w:t xml:space="preserve"> e Julieta </w:t>
      </w:r>
      <w:proofErr w:type="spellStart"/>
      <w:r w:rsidRPr="00886627">
        <w:rPr>
          <w:rFonts w:ascii="Arial" w:eastAsia="Times New Roman" w:hAnsi="Arial" w:cs="Arial"/>
          <w:bCs/>
          <w:i/>
          <w:iCs/>
          <w:sz w:val="20"/>
          <w:szCs w:val="20"/>
        </w:rPr>
        <w:t>Capuleto</w:t>
      </w:r>
      <w:proofErr w:type="spellEnd"/>
      <w:r w:rsidRPr="00886627">
        <w:rPr>
          <w:rFonts w:ascii="Arial" w:eastAsia="Times New Roman" w:hAnsi="Arial" w:cs="Arial"/>
          <w:bCs/>
          <w:i/>
          <w:iCs/>
          <w:sz w:val="20"/>
          <w:szCs w:val="20"/>
        </w:rPr>
        <w:t xml:space="preserve">, vieram se apaixonar numa festa na casa dos </w:t>
      </w:r>
      <w:proofErr w:type="spellStart"/>
      <w:r w:rsidRPr="00886627">
        <w:rPr>
          <w:rFonts w:ascii="Arial" w:eastAsia="Times New Roman" w:hAnsi="Arial" w:cs="Arial"/>
          <w:bCs/>
          <w:i/>
          <w:iCs/>
          <w:sz w:val="20"/>
          <w:szCs w:val="20"/>
        </w:rPr>
        <w:t>Capuletos</w:t>
      </w:r>
      <w:proofErr w:type="spellEnd"/>
      <w:r w:rsidRPr="00886627">
        <w:rPr>
          <w:rFonts w:ascii="Arial" w:eastAsia="Times New Roman" w:hAnsi="Arial" w:cs="Arial"/>
          <w:bCs/>
          <w:i/>
          <w:iCs/>
          <w:sz w:val="20"/>
          <w:szCs w:val="20"/>
        </w:rPr>
        <w:t xml:space="preserve">, na qual Romeu entrava como intruso, mesmo percebendo a sua presença o Sr. </w:t>
      </w:r>
      <w:proofErr w:type="spellStart"/>
      <w:r w:rsidRPr="00886627">
        <w:rPr>
          <w:rFonts w:ascii="Arial" w:eastAsia="Times New Roman" w:hAnsi="Arial" w:cs="Arial"/>
          <w:bCs/>
          <w:i/>
          <w:iCs/>
          <w:sz w:val="20"/>
          <w:szCs w:val="20"/>
        </w:rPr>
        <w:t>Capuleto</w:t>
      </w:r>
      <w:proofErr w:type="spellEnd"/>
      <w:r w:rsidRPr="00886627">
        <w:rPr>
          <w:rFonts w:ascii="Arial" w:eastAsia="Times New Roman" w:hAnsi="Arial" w:cs="Arial"/>
          <w:bCs/>
          <w:i/>
          <w:iCs/>
          <w:sz w:val="20"/>
          <w:szCs w:val="20"/>
        </w:rPr>
        <w:t xml:space="preserve"> não se incomodou, pois tinha grande admiração pela imagem do jovem </w:t>
      </w:r>
      <w:proofErr w:type="spellStart"/>
      <w:r w:rsidRPr="00886627">
        <w:rPr>
          <w:rFonts w:ascii="Arial" w:eastAsia="Times New Roman" w:hAnsi="Arial" w:cs="Arial"/>
          <w:bCs/>
          <w:i/>
          <w:iCs/>
          <w:sz w:val="20"/>
          <w:szCs w:val="20"/>
        </w:rPr>
        <w:t>Montechios</w:t>
      </w:r>
      <w:proofErr w:type="spellEnd"/>
      <w:r w:rsidRPr="00886627">
        <w:rPr>
          <w:rFonts w:ascii="Arial" w:eastAsia="Times New Roman" w:hAnsi="Arial" w:cs="Arial"/>
          <w:bCs/>
          <w:i/>
          <w:iCs/>
          <w:sz w:val="20"/>
          <w:szCs w:val="20"/>
        </w:rPr>
        <w:t>.</w:t>
      </w:r>
      <w:r w:rsidRPr="00886627">
        <w:rPr>
          <w:rFonts w:ascii="Arial" w:eastAsia="Times New Roman" w:hAnsi="Arial" w:cs="Arial"/>
          <w:bCs/>
          <w:i/>
          <w:iCs/>
          <w:sz w:val="20"/>
          <w:szCs w:val="20"/>
        </w:rPr>
        <w:br/>
        <w:t xml:space="preserve">Mas impulsionados por uma avassaladora paixão, ambos não hesitaram em se casar as escondidas, hora depois do feito aquele nobre veio a se entristecer com a morte de seu fiel amigo Mercúrio que foi morto por um </w:t>
      </w:r>
      <w:proofErr w:type="spellStart"/>
      <w:r w:rsidRPr="00886627">
        <w:rPr>
          <w:rFonts w:ascii="Arial" w:eastAsia="Times New Roman" w:hAnsi="Arial" w:cs="Arial"/>
          <w:bCs/>
          <w:i/>
          <w:iCs/>
          <w:sz w:val="20"/>
          <w:szCs w:val="20"/>
        </w:rPr>
        <w:t>Capuleto</w:t>
      </w:r>
      <w:proofErr w:type="spellEnd"/>
      <w:r w:rsidRPr="00886627">
        <w:rPr>
          <w:rFonts w:ascii="Arial" w:eastAsia="Times New Roman" w:hAnsi="Arial" w:cs="Arial"/>
          <w:bCs/>
          <w:i/>
          <w:iCs/>
          <w:sz w:val="20"/>
          <w:szCs w:val="20"/>
        </w:rPr>
        <w:t xml:space="preserve"> que ao mesmo recebeu a sentença, pelas mãos de Romeu que recebera o exilio como castigo. Fazendo com que Julieta com grande desespero pelo indicio de que seria abrigada a casar-se com Paris, forjasse uma morte como o padre, que era cúmplice do casamento desses dois jovens apaixonados, mas Romeu não tomado conhecimento desses planos acaba se matando no túmulo da família </w:t>
      </w:r>
      <w:proofErr w:type="spellStart"/>
      <w:r w:rsidRPr="00886627">
        <w:rPr>
          <w:rFonts w:ascii="Arial" w:eastAsia="Times New Roman" w:hAnsi="Arial" w:cs="Arial"/>
          <w:bCs/>
          <w:i/>
          <w:iCs/>
          <w:sz w:val="20"/>
          <w:szCs w:val="20"/>
        </w:rPr>
        <w:t>Capuleto</w:t>
      </w:r>
      <w:proofErr w:type="spellEnd"/>
      <w:r w:rsidRPr="00886627">
        <w:rPr>
          <w:rFonts w:ascii="Arial" w:eastAsia="Times New Roman" w:hAnsi="Arial" w:cs="Arial"/>
          <w:bCs/>
          <w:i/>
          <w:iCs/>
          <w:sz w:val="20"/>
          <w:szCs w:val="20"/>
        </w:rPr>
        <w:t xml:space="preserve">, Julieta após acordar e presenciar seu amado morto </w:t>
      </w:r>
      <w:proofErr w:type="gramStart"/>
      <w:r w:rsidRPr="00886627">
        <w:rPr>
          <w:rFonts w:ascii="Arial" w:eastAsia="Times New Roman" w:hAnsi="Arial" w:cs="Arial"/>
          <w:bCs/>
          <w:i/>
          <w:iCs/>
          <w:sz w:val="20"/>
          <w:szCs w:val="20"/>
        </w:rPr>
        <w:t>a</w:t>
      </w:r>
      <w:proofErr w:type="gramEnd"/>
      <w:r w:rsidRPr="00886627">
        <w:rPr>
          <w:rFonts w:ascii="Arial" w:eastAsia="Times New Roman" w:hAnsi="Arial" w:cs="Arial"/>
          <w:bCs/>
          <w:i/>
          <w:iCs/>
          <w:sz w:val="20"/>
          <w:szCs w:val="20"/>
        </w:rPr>
        <w:t xml:space="preserve"> mesma, tomou um punhal sobre seu peito e veio a falecer sobre o cadáver de seu amado. Depois de presenciar essa trágica imagem, a família </w:t>
      </w:r>
      <w:proofErr w:type="spellStart"/>
      <w:r w:rsidRPr="00886627">
        <w:rPr>
          <w:rFonts w:ascii="Arial" w:eastAsia="Times New Roman" w:hAnsi="Arial" w:cs="Arial"/>
          <w:bCs/>
          <w:i/>
          <w:iCs/>
          <w:sz w:val="20"/>
          <w:szCs w:val="20"/>
        </w:rPr>
        <w:t>Capuleto</w:t>
      </w:r>
      <w:proofErr w:type="spellEnd"/>
      <w:r w:rsidRPr="00886627">
        <w:rPr>
          <w:rFonts w:ascii="Arial" w:eastAsia="Times New Roman" w:hAnsi="Arial" w:cs="Arial"/>
          <w:bCs/>
          <w:i/>
          <w:iCs/>
          <w:sz w:val="20"/>
          <w:szCs w:val="20"/>
        </w:rPr>
        <w:t xml:space="preserve"> foi solidária as dores de ambos, e o amor dos dois </w:t>
      </w:r>
      <w:proofErr w:type="spellStart"/>
      <w:r w:rsidRPr="00886627">
        <w:rPr>
          <w:rFonts w:ascii="Arial" w:eastAsia="Times New Roman" w:hAnsi="Arial" w:cs="Arial"/>
          <w:bCs/>
          <w:i/>
          <w:iCs/>
          <w:sz w:val="20"/>
          <w:szCs w:val="20"/>
        </w:rPr>
        <w:t>enudou</w:t>
      </w:r>
      <w:proofErr w:type="spellEnd"/>
      <w:r w:rsidRPr="00886627">
        <w:rPr>
          <w:rFonts w:ascii="Arial" w:eastAsia="Times New Roman" w:hAnsi="Arial" w:cs="Arial"/>
          <w:bCs/>
          <w:i/>
          <w:iCs/>
          <w:sz w:val="20"/>
          <w:szCs w:val="20"/>
        </w:rPr>
        <w:t xml:space="preserve"> e mudou a história futura que daí pra frente seria escrita pelos </w:t>
      </w:r>
      <w:proofErr w:type="spellStart"/>
      <w:r w:rsidRPr="00886627">
        <w:rPr>
          <w:rFonts w:ascii="Arial" w:eastAsia="Times New Roman" w:hAnsi="Arial" w:cs="Arial"/>
          <w:bCs/>
          <w:i/>
          <w:iCs/>
          <w:sz w:val="20"/>
          <w:szCs w:val="20"/>
        </w:rPr>
        <w:t>Montechios</w:t>
      </w:r>
      <w:proofErr w:type="spellEnd"/>
      <w:r w:rsidRPr="00886627">
        <w:rPr>
          <w:rFonts w:ascii="Arial" w:eastAsia="Times New Roman" w:hAnsi="Arial" w:cs="Arial"/>
          <w:bCs/>
          <w:i/>
          <w:iCs/>
          <w:sz w:val="20"/>
          <w:szCs w:val="20"/>
        </w:rPr>
        <w:t xml:space="preserve"> e </w:t>
      </w:r>
      <w:proofErr w:type="spellStart"/>
      <w:r w:rsidRPr="00886627">
        <w:rPr>
          <w:rFonts w:ascii="Arial" w:eastAsia="Times New Roman" w:hAnsi="Arial" w:cs="Arial"/>
          <w:bCs/>
          <w:i/>
          <w:iCs/>
          <w:sz w:val="20"/>
          <w:szCs w:val="20"/>
        </w:rPr>
        <w:t>Capuletos</w:t>
      </w:r>
      <w:proofErr w:type="spellEnd"/>
      <w:r w:rsidRPr="00886627">
        <w:rPr>
          <w:rFonts w:ascii="Arial" w:eastAsia="Times New Roman" w:hAnsi="Arial" w:cs="Arial"/>
          <w:bCs/>
          <w:i/>
          <w:iCs/>
          <w:sz w:val="20"/>
          <w:szCs w:val="20"/>
        </w:rPr>
        <w:t xml:space="preserve"> de uma forma diferente.</w:t>
      </w:r>
    </w:p>
    <w:p w:rsidR="00886627" w:rsidRPr="00886627" w:rsidRDefault="00886627" w:rsidP="00886627">
      <w:pPr>
        <w:spacing w:after="0" w:line="240" w:lineRule="auto"/>
        <w:ind w:left="-567"/>
        <w:jc w:val="both"/>
        <w:textAlignment w:val="top"/>
        <w:rPr>
          <w:rFonts w:ascii="Arial" w:eastAsia="Times New Roman" w:hAnsi="Arial" w:cs="Arial"/>
          <w:b/>
          <w:bCs/>
          <w:i/>
          <w:iCs/>
          <w:sz w:val="20"/>
          <w:szCs w:val="20"/>
        </w:rPr>
      </w:pPr>
    </w:p>
    <w:p w:rsidR="00886627" w:rsidRPr="00886627" w:rsidRDefault="00886627" w:rsidP="00886627">
      <w:pPr>
        <w:spacing w:after="0" w:line="240" w:lineRule="auto"/>
        <w:ind w:left="-567"/>
        <w:jc w:val="both"/>
        <w:textAlignment w:val="top"/>
        <w:rPr>
          <w:rFonts w:ascii="Arial" w:eastAsia="Times New Roman" w:hAnsi="Arial" w:cs="Arial"/>
          <w:bCs/>
          <w:iCs/>
          <w:sz w:val="20"/>
          <w:szCs w:val="20"/>
        </w:rPr>
      </w:pPr>
      <w:proofErr w:type="gramStart"/>
      <w:r w:rsidRPr="00886627">
        <w:rPr>
          <w:rFonts w:ascii="Arial" w:eastAsia="Times New Roman" w:hAnsi="Arial" w:cs="Arial"/>
          <w:bCs/>
          <w:iCs/>
          <w:sz w:val="20"/>
          <w:szCs w:val="20"/>
        </w:rPr>
        <w:t>6</w:t>
      </w:r>
      <w:proofErr w:type="gramEnd"/>
      <w:r w:rsidRPr="00886627">
        <w:rPr>
          <w:rFonts w:ascii="Arial" w:eastAsia="Times New Roman" w:hAnsi="Arial" w:cs="Arial"/>
          <w:bCs/>
          <w:iCs/>
          <w:sz w:val="20"/>
          <w:szCs w:val="20"/>
        </w:rPr>
        <w:t>)  Na sinopse do texto teatral ROMEU e JULIETA observa-se que o seu TEMA CENTRAL é:</w:t>
      </w:r>
    </w:p>
    <w:p w:rsidR="00886627" w:rsidRPr="00886627" w:rsidRDefault="00886627" w:rsidP="00886627">
      <w:pPr>
        <w:spacing w:after="0" w:line="240" w:lineRule="auto"/>
        <w:ind w:left="-567"/>
        <w:jc w:val="both"/>
        <w:textAlignment w:val="top"/>
        <w:rPr>
          <w:rFonts w:ascii="Arial" w:eastAsia="Times New Roman" w:hAnsi="Arial" w:cs="Arial"/>
          <w:bCs/>
          <w:iCs/>
          <w:sz w:val="20"/>
          <w:szCs w:val="20"/>
        </w:rPr>
      </w:pPr>
      <w:r w:rsidRPr="00886627">
        <w:rPr>
          <w:rFonts w:ascii="Arial" w:eastAsia="Times New Roman" w:hAnsi="Arial" w:cs="Arial"/>
          <w:bCs/>
          <w:iCs/>
          <w:sz w:val="20"/>
          <w:szCs w:val="20"/>
        </w:rPr>
        <w:t>a) Amor</w:t>
      </w:r>
    </w:p>
    <w:p w:rsidR="00886627" w:rsidRPr="00886627" w:rsidRDefault="00886627" w:rsidP="00886627">
      <w:pPr>
        <w:spacing w:after="0" w:line="240" w:lineRule="auto"/>
        <w:ind w:left="-567"/>
        <w:jc w:val="both"/>
        <w:textAlignment w:val="top"/>
        <w:rPr>
          <w:rFonts w:ascii="Arial" w:eastAsia="Times New Roman" w:hAnsi="Arial" w:cs="Arial"/>
          <w:bCs/>
          <w:iCs/>
          <w:sz w:val="20"/>
          <w:szCs w:val="20"/>
        </w:rPr>
      </w:pPr>
      <w:r w:rsidRPr="00886627">
        <w:rPr>
          <w:rFonts w:ascii="Arial" w:eastAsia="Times New Roman" w:hAnsi="Arial" w:cs="Arial"/>
          <w:bCs/>
          <w:iCs/>
          <w:sz w:val="20"/>
          <w:szCs w:val="20"/>
        </w:rPr>
        <w:t>b) Ódio</w:t>
      </w:r>
    </w:p>
    <w:p w:rsidR="00886627" w:rsidRPr="00886627" w:rsidRDefault="00886627" w:rsidP="00886627">
      <w:pPr>
        <w:spacing w:after="0" w:line="240" w:lineRule="auto"/>
        <w:ind w:left="-567"/>
        <w:jc w:val="both"/>
        <w:textAlignment w:val="top"/>
        <w:rPr>
          <w:rFonts w:ascii="Arial" w:eastAsia="Times New Roman" w:hAnsi="Arial" w:cs="Arial"/>
          <w:bCs/>
          <w:iCs/>
          <w:sz w:val="20"/>
          <w:szCs w:val="20"/>
        </w:rPr>
      </w:pPr>
      <w:r w:rsidRPr="00886627">
        <w:rPr>
          <w:rFonts w:ascii="Arial" w:eastAsia="Times New Roman" w:hAnsi="Arial" w:cs="Arial"/>
          <w:bCs/>
          <w:iCs/>
          <w:sz w:val="20"/>
          <w:szCs w:val="20"/>
        </w:rPr>
        <w:t>c) Guerra</w:t>
      </w:r>
    </w:p>
    <w:p w:rsidR="00886627" w:rsidRPr="00886627" w:rsidRDefault="00886627" w:rsidP="00886627">
      <w:pPr>
        <w:spacing w:after="0" w:line="240" w:lineRule="auto"/>
        <w:ind w:left="-567"/>
        <w:jc w:val="both"/>
        <w:textAlignment w:val="top"/>
        <w:rPr>
          <w:rFonts w:ascii="Arial" w:eastAsia="Times New Roman" w:hAnsi="Arial" w:cs="Arial"/>
          <w:bCs/>
          <w:iCs/>
          <w:sz w:val="20"/>
          <w:szCs w:val="20"/>
        </w:rPr>
      </w:pPr>
      <w:r w:rsidRPr="00886627">
        <w:rPr>
          <w:rFonts w:ascii="Arial" w:eastAsia="Times New Roman" w:hAnsi="Arial" w:cs="Arial"/>
          <w:bCs/>
          <w:iCs/>
          <w:sz w:val="20"/>
          <w:szCs w:val="20"/>
        </w:rPr>
        <w:t>d) Morte</w:t>
      </w:r>
    </w:p>
    <w:p w:rsidR="00886627" w:rsidRPr="00886627" w:rsidRDefault="00886627" w:rsidP="00886627">
      <w:pPr>
        <w:spacing w:after="0" w:line="240" w:lineRule="auto"/>
        <w:ind w:left="-567"/>
        <w:jc w:val="both"/>
        <w:textAlignment w:val="top"/>
        <w:rPr>
          <w:rFonts w:ascii="Arial" w:eastAsia="Times New Roman" w:hAnsi="Arial" w:cs="Arial"/>
          <w:bCs/>
          <w:iCs/>
          <w:sz w:val="20"/>
          <w:szCs w:val="20"/>
        </w:rPr>
      </w:pPr>
    </w:p>
    <w:p w:rsidR="00886627" w:rsidRPr="00886627" w:rsidRDefault="00886627" w:rsidP="00886627">
      <w:pPr>
        <w:spacing w:after="0" w:line="312" w:lineRule="atLeast"/>
        <w:ind w:left="-567"/>
        <w:jc w:val="both"/>
        <w:outlineLvl w:val="1"/>
        <w:rPr>
          <w:rFonts w:ascii="Arial" w:eastAsia="Times New Roman" w:hAnsi="Arial" w:cs="Arial"/>
          <w:b/>
          <w:bCs/>
          <w:sz w:val="20"/>
          <w:szCs w:val="20"/>
        </w:rPr>
      </w:pPr>
      <w:r w:rsidRPr="00886627">
        <w:rPr>
          <w:rFonts w:ascii="Arial" w:eastAsia="Times New Roman" w:hAnsi="Arial" w:cs="Arial"/>
          <w:b/>
          <w:bCs/>
          <w:sz w:val="20"/>
          <w:szCs w:val="20"/>
        </w:rPr>
        <w:t>Qual é a função de um jardim?</w:t>
      </w:r>
    </w:p>
    <w:p w:rsidR="00886627" w:rsidRPr="00886627" w:rsidRDefault="00886627" w:rsidP="00886627">
      <w:pPr>
        <w:spacing w:after="0" w:line="312" w:lineRule="atLeast"/>
        <w:ind w:left="-567"/>
        <w:jc w:val="both"/>
        <w:outlineLvl w:val="1"/>
        <w:rPr>
          <w:rFonts w:ascii="Arial" w:eastAsia="Times New Roman" w:hAnsi="Arial" w:cs="Arial"/>
          <w:b/>
          <w:bCs/>
          <w:sz w:val="20"/>
          <w:szCs w:val="20"/>
        </w:rPr>
      </w:pPr>
    </w:p>
    <w:p w:rsidR="00886627" w:rsidRPr="00886627" w:rsidRDefault="00886627" w:rsidP="00886627">
      <w:pPr>
        <w:spacing w:after="255" w:line="240" w:lineRule="auto"/>
        <w:ind w:left="-567"/>
        <w:jc w:val="both"/>
        <w:rPr>
          <w:rFonts w:ascii="Arial" w:eastAsia="Times New Roman" w:hAnsi="Arial" w:cs="Arial"/>
          <w:sz w:val="20"/>
          <w:szCs w:val="20"/>
        </w:rPr>
      </w:pPr>
      <w:r w:rsidRPr="00886627">
        <w:rPr>
          <w:rFonts w:ascii="Arial" w:eastAsia="Times New Roman" w:hAnsi="Arial" w:cs="Arial"/>
          <w:sz w:val="20"/>
          <w:szCs w:val="20"/>
        </w:rPr>
        <w:t>    A palavra jardim vem do hebreu e significa “proteger”. Um jardim, portanto, é um local de cultivo e proteção das plantas. Ele pode servir para pequenos propósitos, como o simples desejo de desfrutar a beleza das flores, ou até trazer benefícios à saúde.</w:t>
      </w:r>
    </w:p>
    <w:p w:rsidR="00886627" w:rsidRPr="00886627" w:rsidRDefault="00886627" w:rsidP="00886627">
      <w:pPr>
        <w:spacing w:after="255" w:line="240" w:lineRule="auto"/>
        <w:ind w:left="-567"/>
        <w:jc w:val="both"/>
        <w:rPr>
          <w:rFonts w:ascii="Arial" w:eastAsia="Times New Roman" w:hAnsi="Arial" w:cs="Arial"/>
          <w:sz w:val="20"/>
          <w:szCs w:val="20"/>
        </w:rPr>
      </w:pPr>
      <w:r w:rsidRPr="00886627">
        <w:rPr>
          <w:rFonts w:ascii="Arial" w:eastAsia="Times New Roman" w:hAnsi="Arial" w:cs="Arial"/>
          <w:sz w:val="20"/>
          <w:szCs w:val="20"/>
        </w:rPr>
        <w:t>    Na verdade, as características e funções dos jardins mudaram ao longo dos anos. Para não nos perdermos nesse caminho, melhor dividirmos os jardins em tipos, com características próprias e que representem diferentes fases da História.</w:t>
      </w:r>
    </w:p>
    <w:p w:rsidR="00886627" w:rsidRPr="00886627" w:rsidRDefault="00886627" w:rsidP="00886627">
      <w:pPr>
        <w:spacing w:after="255" w:line="240" w:lineRule="auto"/>
        <w:ind w:left="-567"/>
        <w:jc w:val="both"/>
        <w:rPr>
          <w:rFonts w:ascii="Arial" w:eastAsia="Times New Roman" w:hAnsi="Arial" w:cs="Arial"/>
          <w:sz w:val="20"/>
          <w:szCs w:val="20"/>
        </w:rPr>
      </w:pPr>
      <w:proofErr w:type="gramStart"/>
      <w:r w:rsidRPr="00886627">
        <w:rPr>
          <w:rFonts w:ascii="Arial" w:eastAsia="Times New Roman" w:hAnsi="Arial" w:cs="Arial"/>
          <w:sz w:val="20"/>
          <w:szCs w:val="20"/>
        </w:rPr>
        <w:t>7</w:t>
      </w:r>
      <w:proofErr w:type="gramEnd"/>
      <w:r w:rsidRPr="00886627">
        <w:rPr>
          <w:rFonts w:ascii="Arial" w:eastAsia="Times New Roman" w:hAnsi="Arial" w:cs="Arial"/>
          <w:sz w:val="20"/>
          <w:szCs w:val="20"/>
        </w:rPr>
        <w:t>) Pela leitura do texto pode-se entender que o jardim apresenta uma função secundária que é:</w:t>
      </w:r>
    </w:p>
    <w:p w:rsidR="00886627" w:rsidRPr="00886627" w:rsidRDefault="00886627" w:rsidP="00886627">
      <w:pPr>
        <w:pStyle w:val="PargrafodaLista"/>
        <w:numPr>
          <w:ilvl w:val="0"/>
          <w:numId w:val="41"/>
        </w:numPr>
        <w:spacing w:after="255" w:line="240" w:lineRule="auto"/>
        <w:ind w:left="-567"/>
        <w:jc w:val="both"/>
        <w:rPr>
          <w:rFonts w:ascii="Arial" w:eastAsia="Times New Roman" w:hAnsi="Arial" w:cs="Arial"/>
          <w:sz w:val="20"/>
          <w:szCs w:val="20"/>
        </w:rPr>
      </w:pPr>
      <w:proofErr w:type="gramStart"/>
      <w:r w:rsidRPr="00886627">
        <w:rPr>
          <w:rFonts w:ascii="Arial" w:eastAsia="Times New Roman" w:hAnsi="Arial" w:cs="Arial"/>
          <w:sz w:val="20"/>
          <w:szCs w:val="20"/>
        </w:rPr>
        <w:t>proteger</w:t>
      </w:r>
      <w:proofErr w:type="gramEnd"/>
      <w:r w:rsidRPr="00886627">
        <w:rPr>
          <w:rFonts w:ascii="Arial" w:eastAsia="Times New Roman" w:hAnsi="Arial" w:cs="Arial"/>
          <w:sz w:val="20"/>
          <w:szCs w:val="20"/>
        </w:rPr>
        <w:t xml:space="preserve"> as plantas</w:t>
      </w:r>
    </w:p>
    <w:p w:rsidR="00886627" w:rsidRPr="00886627" w:rsidRDefault="00886627" w:rsidP="00886627">
      <w:pPr>
        <w:pStyle w:val="PargrafodaLista"/>
        <w:numPr>
          <w:ilvl w:val="0"/>
          <w:numId w:val="41"/>
        </w:numPr>
        <w:spacing w:after="255" w:line="240" w:lineRule="auto"/>
        <w:ind w:left="-567"/>
        <w:jc w:val="both"/>
        <w:rPr>
          <w:rFonts w:ascii="Arial" w:eastAsia="Times New Roman" w:hAnsi="Arial" w:cs="Arial"/>
          <w:sz w:val="20"/>
          <w:szCs w:val="20"/>
        </w:rPr>
      </w:pPr>
      <w:proofErr w:type="gramStart"/>
      <w:r w:rsidRPr="00886627">
        <w:rPr>
          <w:rFonts w:ascii="Arial" w:eastAsia="Times New Roman" w:hAnsi="Arial" w:cs="Arial"/>
          <w:sz w:val="20"/>
          <w:szCs w:val="20"/>
        </w:rPr>
        <w:t>cultivar</w:t>
      </w:r>
      <w:proofErr w:type="gramEnd"/>
      <w:r w:rsidRPr="00886627">
        <w:rPr>
          <w:rFonts w:ascii="Arial" w:eastAsia="Times New Roman" w:hAnsi="Arial" w:cs="Arial"/>
          <w:sz w:val="20"/>
          <w:szCs w:val="20"/>
        </w:rPr>
        <w:t xml:space="preserve"> as plantas</w:t>
      </w:r>
    </w:p>
    <w:p w:rsidR="00886627" w:rsidRPr="00886627" w:rsidRDefault="00886627" w:rsidP="00886627">
      <w:pPr>
        <w:pStyle w:val="PargrafodaLista"/>
        <w:numPr>
          <w:ilvl w:val="0"/>
          <w:numId w:val="41"/>
        </w:numPr>
        <w:spacing w:after="255" w:line="240" w:lineRule="auto"/>
        <w:ind w:left="-567"/>
        <w:jc w:val="both"/>
        <w:rPr>
          <w:rFonts w:ascii="Arial" w:eastAsia="Times New Roman" w:hAnsi="Arial" w:cs="Arial"/>
          <w:sz w:val="20"/>
          <w:szCs w:val="20"/>
        </w:rPr>
      </w:pPr>
      <w:r w:rsidRPr="00886627">
        <w:rPr>
          <w:rFonts w:ascii="Arial" w:eastAsia="Times New Roman" w:hAnsi="Arial" w:cs="Arial"/>
          <w:sz w:val="20"/>
          <w:szCs w:val="20"/>
        </w:rPr>
        <w:t xml:space="preserve"> </w:t>
      </w:r>
      <w:proofErr w:type="gramStart"/>
      <w:r w:rsidRPr="00886627">
        <w:rPr>
          <w:rFonts w:ascii="Arial" w:eastAsia="Times New Roman" w:hAnsi="Arial" w:cs="Arial"/>
          <w:sz w:val="20"/>
          <w:szCs w:val="20"/>
        </w:rPr>
        <w:t>desfrutar</w:t>
      </w:r>
      <w:proofErr w:type="gramEnd"/>
      <w:r w:rsidRPr="00886627">
        <w:rPr>
          <w:rFonts w:ascii="Arial" w:eastAsia="Times New Roman" w:hAnsi="Arial" w:cs="Arial"/>
          <w:sz w:val="20"/>
          <w:szCs w:val="20"/>
        </w:rPr>
        <w:t xml:space="preserve"> a beleza das flores </w:t>
      </w:r>
    </w:p>
    <w:p w:rsidR="00886627" w:rsidRPr="00886627" w:rsidRDefault="00886627" w:rsidP="00886627">
      <w:pPr>
        <w:pStyle w:val="PargrafodaLista"/>
        <w:numPr>
          <w:ilvl w:val="0"/>
          <w:numId w:val="41"/>
        </w:numPr>
        <w:spacing w:after="255" w:line="240" w:lineRule="auto"/>
        <w:ind w:left="-567"/>
        <w:jc w:val="both"/>
        <w:rPr>
          <w:rFonts w:ascii="Arial" w:eastAsia="Times New Roman" w:hAnsi="Arial" w:cs="Arial"/>
          <w:sz w:val="20"/>
          <w:szCs w:val="20"/>
        </w:rPr>
      </w:pPr>
      <w:r w:rsidRPr="00886627">
        <w:rPr>
          <w:rFonts w:ascii="Arial" w:eastAsia="Times New Roman" w:hAnsi="Arial" w:cs="Arial"/>
          <w:sz w:val="20"/>
          <w:szCs w:val="20"/>
        </w:rPr>
        <w:t xml:space="preserve"> </w:t>
      </w:r>
      <w:proofErr w:type="gramStart"/>
      <w:r w:rsidRPr="00886627">
        <w:rPr>
          <w:rFonts w:ascii="Arial" w:eastAsia="Times New Roman" w:hAnsi="Arial" w:cs="Arial"/>
          <w:sz w:val="20"/>
          <w:szCs w:val="20"/>
        </w:rPr>
        <w:t>representar</w:t>
      </w:r>
      <w:proofErr w:type="gramEnd"/>
      <w:r w:rsidRPr="00886627">
        <w:rPr>
          <w:rFonts w:ascii="Arial" w:eastAsia="Times New Roman" w:hAnsi="Arial" w:cs="Arial"/>
          <w:sz w:val="20"/>
          <w:szCs w:val="20"/>
        </w:rPr>
        <w:t xml:space="preserve"> diferentes fases da História</w:t>
      </w:r>
    </w:p>
    <w:p w:rsidR="00886627" w:rsidRPr="00886627" w:rsidRDefault="00886627" w:rsidP="00886627">
      <w:pPr>
        <w:spacing w:after="255" w:line="240" w:lineRule="auto"/>
        <w:ind w:left="-567"/>
        <w:jc w:val="both"/>
        <w:rPr>
          <w:rFonts w:ascii="Arial" w:eastAsia="Times New Roman" w:hAnsi="Arial" w:cs="Arial"/>
          <w:sz w:val="20"/>
          <w:szCs w:val="20"/>
        </w:rPr>
      </w:pPr>
    </w:p>
    <w:p w:rsidR="00886627" w:rsidRDefault="00886627" w:rsidP="00886627">
      <w:pPr>
        <w:spacing w:after="255" w:line="240" w:lineRule="auto"/>
        <w:ind w:left="-567"/>
        <w:jc w:val="both"/>
        <w:rPr>
          <w:rFonts w:ascii="Arial" w:eastAsia="Times New Roman" w:hAnsi="Arial" w:cs="Arial"/>
          <w:sz w:val="20"/>
          <w:szCs w:val="20"/>
        </w:rPr>
      </w:pPr>
    </w:p>
    <w:p w:rsidR="00886627" w:rsidRDefault="00886627" w:rsidP="00886627">
      <w:pPr>
        <w:spacing w:after="255" w:line="240" w:lineRule="auto"/>
        <w:ind w:left="-567"/>
        <w:jc w:val="both"/>
        <w:rPr>
          <w:rFonts w:ascii="Arial" w:eastAsia="Times New Roman" w:hAnsi="Arial" w:cs="Arial"/>
          <w:sz w:val="20"/>
          <w:szCs w:val="20"/>
        </w:rPr>
      </w:pPr>
    </w:p>
    <w:p w:rsidR="00886627" w:rsidRPr="00886627" w:rsidRDefault="00886627" w:rsidP="00886627">
      <w:pPr>
        <w:spacing w:after="255" w:line="240" w:lineRule="auto"/>
        <w:ind w:left="-567"/>
        <w:jc w:val="both"/>
        <w:rPr>
          <w:rFonts w:ascii="Arial" w:eastAsia="Times New Roman" w:hAnsi="Arial" w:cs="Arial"/>
          <w:sz w:val="20"/>
          <w:szCs w:val="20"/>
        </w:rPr>
      </w:pPr>
    </w:p>
    <w:p w:rsidR="00886627" w:rsidRPr="00886627" w:rsidRDefault="00886627" w:rsidP="00886627">
      <w:pPr>
        <w:pStyle w:val="NormalWeb"/>
        <w:spacing w:before="0" w:beforeAutospacing="0" w:after="360" w:afterAutospacing="0"/>
        <w:ind w:left="-567"/>
        <w:jc w:val="both"/>
        <w:textAlignment w:val="baseline"/>
        <w:rPr>
          <w:rFonts w:ascii="Arial" w:hAnsi="Arial" w:cs="Arial"/>
          <w:sz w:val="20"/>
          <w:szCs w:val="20"/>
        </w:rPr>
      </w:pPr>
      <w:r w:rsidRPr="00886627">
        <w:rPr>
          <w:rFonts w:ascii="Arial" w:hAnsi="Arial" w:cs="Arial"/>
          <w:sz w:val="20"/>
          <w:szCs w:val="20"/>
        </w:rPr>
        <w:t>Eu quero é botar meu bloco na rua</w:t>
      </w:r>
    </w:p>
    <w:p w:rsidR="00886627" w:rsidRPr="00886627" w:rsidRDefault="00886627" w:rsidP="00886627">
      <w:pPr>
        <w:pStyle w:val="NormalWeb"/>
        <w:spacing w:before="0" w:beforeAutospacing="0" w:after="360" w:afterAutospacing="0"/>
        <w:ind w:left="-567"/>
        <w:jc w:val="both"/>
        <w:textAlignment w:val="baseline"/>
        <w:rPr>
          <w:rFonts w:ascii="Arial" w:hAnsi="Arial" w:cs="Arial"/>
          <w:sz w:val="20"/>
          <w:szCs w:val="20"/>
        </w:rPr>
      </w:pPr>
      <w:r w:rsidRPr="00886627">
        <w:rPr>
          <w:rFonts w:ascii="Arial" w:hAnsi="Arial" w:cs="Arial"/>
          <w:sz w:val="20"/>
          <w:szCs w:val="20"/>
        </w:rPr>
        <w:t>(Sérgio Sampaio)</w:t>
      </w:r>
    </w:p>
    <w:p w:rsidR="00886627" w:rsidRPr="00886627" w:rsidRDefault="00886627" w:rsidP="00886627">
      <w:pPr>
        <w:pStyle w:val="NormalWeb"/>
        <w:spacing w:after="360"/>
        <w:ind w:left="-567"/>
        <w:textAlignment w:val="baseline"/>
        <w:rPr>
          <w:rFonts w:ascii="Arial" w:hAnsi="Arial" w:cs="Arial"/>
          <w:sz w:val="20"/>
          <w:szCs w:val="20"/>
        </w:rPr>
      </w:pPr>
      <w:r w:rsidRPr="00886627">
        <w:rPr>
          <w:rFonts w:ascii="Arial" w:hAnsi="Arial" w:cs="Arial"/>
          <w:sz w:val="20"/>
          <w:szCs w:val="20"/>
        </w:rPr>
        <w:t>Eu quero é botar meu bloco na rua</w:t>
      </w:r>
      <w:r w:rsidRPr="00886627">
        <w:rPr>
          <w:rFonts w:ascii="Arial" w:hAnsi="Arial" w:cs="Arial"/>
          <w:sz w:val="20"/>
          <w:szCs w:val="20"/>
        </w:rPr>
        <w:br/>
        <w:t>Brincar, botar pra gemer</w:t>
      </w:r>
      <w:r w:rsidRPr="00886627">
        <w:rPr>
          <w:rFonts w:ascii="Arial" w:hAnsi="Arial" w:cs="Arial"/>
          <w:sz w:val="20"/>
          <w:szCs w:val="20"/>
        </w:rPr>
        <w:br/>
        <w:t>Eu quero é botar meu bloco na rua</w:t>
      </w:r>
      <w:r w:rsidRPr="00886627">
        <w:rPr>
          <w:rFonts w:ascii="Arial" w:hAnsi="Arial" w:cs="Arial"/>
          <w:sz w:val="20"/>
          <w:szCs w:val="20"/>
        </w:rPr>
        <w:br/>
        <w:t xml:space="preserve">Gingar, pra dar e </w:t>
      </w:r>
      <w:proofErr w:type="gramStart"/>
      <w:r w:rsidRPr="00886627">
        <w:rPr>
          <w:rFonts w:ascii="Arial" w:hAnsi="Arial" w:cs="Arial"/>
          <w:sz w:val="20"/>
          <w:szCs w:val="20"/>
        </w:rPr>
        <w:t>vender</w:t>
      </w:r>
      <w:proofErr w:type="gramEnd"/>
    </w:p>
    <w:p w:rsidR="00886627" w:rsidRPr="00886627" w:rsidRDefault="00886627" w:rsidP="00886627">
      <w:pPr>
        <w:pStyle w:val="NormalWeb"/>
        <w:spacing w:after="360"/>
        <w:ind w:left="-567"/>
        <w:textAlignment w:val="baseline"/>
        <w:rPr>
          <w:rFonts w:ascii="Arial" w:hAnsi="Arial" w:cs="Arial"/>
          <w:sz w:val="20"/>
          <w:szCs w:val="20"/>
        </w:rPr>
      </w:pPr>
      <w:r w:rsidRPr="00886627">
        <w:rPr>
          <w:rFonts w:ascii="Arial" w:hAnsi="Arial" w:cs="Arial"/>
          <w:sz w:val="20"/>
          <w:szCs w:val="20"/>
        </w:rPr>
        <w:t>Eu, por mim, queria isso e aquilo</w:t>
      </w:r>
      <w:r w:rsidRPr="00886627">
        <w:rPr>
          <w:rFonts w:ascii="Arial" w:hAnsi="Arial" w:cs="Arial"/>
          <w:sz w:val="20"/>
          <w:szCs w:val="20"/>
        </w:rPr>
        <w:br/>
        <w:t>Um quilo mais daquilo, um grilo menos disso</w:t>
      </w:r>
      <w:r w:rsidRPr="00886627">
        <w:rPr>
          <w:rFonts w:ascii="Arial" w:hAnsi="Arial" w:cs="Arial"/>
          <w:sz w:val="20"/>
          <w:szCs w:val="20"/>
        </w:rPr>
        <w:br/>
        <w:t>É disso que eu preciso ou não é nada disso</w:t>
      </w:r>
      <w:r w:rsidRPr="00886627">
        <w:rPr>
          <w:rFonts w:ascii="Arial" w:hAnsi="Arial" w:cs="Arial"/>
          <w:sz w:val="20"/>
          <w:szCs w:val="20"/>
        </w:rPr>
        <w:br/>
        <w:t xml:space="preserve">Eu quero é todo mundo nesse </w:t>
      </w:r>
      <w:proofErr w:type="gramStart"/>
      <w:r w:rsidRPr="00886627">
        <w:rPr>
          <w:rFonts w:ascii="Arial" w:hAnsi="Arial" w:cs="Arial"/>
          <w:sz w:val="20"/>
          <w:szCs w:val="20"/>
        </w:rPr>
        <w:t>carnaval</w:t>
      </w:r>
      <w:proofErr w:type="gramEnd"/>
    </w:p>
    <w:p w:rsidR="00886627" w:rsidRPr="00886627" w:rsidRDefault="00886627" w:rsidP="00886627">
      <w:pPr>
        <w:pStyle w:val="NormalWeb"/>
        <w:spacing w:after="360"/>
        <w:ind w:left="-567"/>
        <w:textAlignment w:val="baseline"/>
        <w:rPr>
          <w:rFonts w:ascii="Arial" w:hAnsi="Arial" w:cs="Arial"/>
          <w:sz w:val="20"/>
          <w:szCs w:val="20"/>
        </w:rPr>
      </w:pPr>
      <w:r w:rsidRPr="00886627">
        <w:rPr>
          <w:rFonts w:ascii="Arial" w:hAnsi="Arial" w:cs="Arial"/>
          <w:sz w:val="20"/>
          <w:szCs w:val="20"/>
        </w:rPr>
        <w:t>Eu quero é botar meu bloco na rua</w:t>
      </w:r>
      <w:r w:rsidRPr="00886627">
        <w:rPr>
          <w:rFonts w:ascii="Arial" w:hAnsi="Arial" w:cs="Arial"/>
          <w:sz w:val="20"/>
          <w:szCs w:val="20"/>
        </w:rPr>
        <w:br/>
        <w:t>Brincar, botar pra gemer</w:t>
      </w:r>
      <w:r w:rsidRPr="00886627">
        <w:rPr>
          <w:rFonts w:ascii="Arial" w:hAnsi="Arial" w:cs="Arial"/>
          <w:sz w:val="20"/>
          <w:szCs w:val="20"/>
        </w:rPr>
        <w:br/>
        <w:t>Eu quero é botar meu bloco na rua</w:t>
      </w:r>
      <w:r w:rsidRPr="00886627">
        <w:rPr>
          <w:rFonts w:ascii="Arial" w:hAnsi="Arial" w:cs="Arial"/>
          <w:sz w:val="20"/>
          <w:szCs w:val="20"/>
        </w:rPr>
        <w:br/>
        <w:t>Gingar, pra dar e vender...</w:t>
      </w:r>
    </w:p>
    <w:p w:rsidR="00886627" w:rsidRPr="00886627" w:rsidRDefault="00886627" w:rsidP="00886627">
      <w:pPr>
        <w:pStyle w:val="NormalWeb"/>
        <w:spacing w:after="360"/>
        <w:ind w:left="-567"/>
        <w:jc w:val="both"/>
        <w:textAlignment w:val="baseline"/>
        <w:rPr>
          <w:rFonts w:ascii="Arial" w:hAnsi="Arial" w:cs="Arial"/>
          <w:sz w:val="20"/>
          <w:szCs w:val="20"/>
        </w:rPr>
      </w:pPr>
      <w:proofErr w:type="gramStart"/>
      <w:r w:rsidRPr="00886627">
        <w:rPr>
          <w:rFonts w:ascii="Arial" w:hAnsi="Arial" w:cs="Arial"/>
          <w:sz w:val="20"/>
          <w:szCs w:val="20"/>
        </w:rPr>
        <w:t>8</w:t>
      </w:r>
      <w:proofErr w:type="gramEnd"/>
      <w:r w:rsidRPr="00886627">
        <w:rPr>
          <w:rFonts w:ascii="Arial" w:hAnsi="Arial" w:cs="Arial"/>
          <w:sz w:val="20"/>
          <w:szCs w:val="20"/>
        </w:rPr>
        <w:t>)A música de Sergio Sampaio  escrita no final dos anos 60 e 70 tem o intuito de expressar livremente através da música seus ideais; algo que nessa época era incomum já que se vivia um período de repressão. A partir disso podemos dizer que as canções desta época são consideradas:</w:t>
      </w:r>
    </w:p>
    <w:p w:rsidR="00886627" w:rsidRPr="00886627" w:rsidRDefault="00886627" w:rsidP="00886627">
      <w:pPr>
        <w:pStyle w:val="NormalWeb"/>
        <w:numPr>
          <w:ilvl w:val="0"/>
          <w:numId w:val="42"/>
        </w:numPr>
        <w:spacing w:after="360"/>
        <w:ind w:left="-567"/>
        <w:jc w:val="both"/>
        <w:textAlignment w:val="baseline"/>
        <w:rPr>
          <w:rFonts w:ascii="Arial" w:hAnsi="Arial" w:cs="Arial"/>
          <w:sz w:val="20"/>
          <w:szCs w:val="20"/>
        </w:rPr>
      </w:pPr>
      <w:r w:rsidRPr="00886627">
        <w:rPr>
          <w:rFonts w:ascii="Arial" w:hAnsi="Arial" w:cs="Arial"/>
          <w:sz w:val="20"/>
          <w:szCs w:val="20"/>
        </w:rPr>
        <w:t>Canção de protesto</w:t>
      </w:r>
    </w:p>
    <w:p w:rsidR="00886627" w:rsidRPr="00886627" w:rsidRDefault="00886627" w:rsidP="00886627">
      <w:pPr>
        <w:pStyle w:val="NormalWeb"/>
        <w:numPr>
          <w:ilvl w:val="0"/>
          <w:numId w:val="42"/>
        </w:numPr>
        <w:spacing w:after="360"/>
        <w:ind w:left="-567"/>
        <w:jc w:val="both"/>
        <w:textAlignment w:val="baseline"/>
        <w:rPr>
          <w:rFonts w:ascii="Arial" w:hAnsi="Arial" w:cs="Arial"/>
          <w:sz w:val="20"/>
          <w:szCs w:val="20"/>
        </w:rPr>
      </w:pPr>
      <w:r w:rsidRPr="00886627">
        <w:rPr>
          <w:rFonts w:ascii="Arial" w:hAnsi="Arial" w:cs="Arial"/>
          <w:sz w:val="20"/>
          <w:szCs w:val="20"/>
        </w:rPr>
        <w:t>Canção de mal dizer</w:t>
      </w:r>
    </w:p>
    <w:p w:rsidR="00886627" w:rsidRPr="00886627" w:rsidRDefault="00886627" w:rsidP="00886627">
      <w:pPr>
        <w:pStyle w:val="NormalWeb"/>
        <w:numPr>
          <w:ilvl w:val="0"/>
          <w:numId w:val="42"/>
        </w:numPr>
        <w:spacing w:after="360"/>
        <w:ind w:left="-567"/>
        <w:jc w:val="both"/>
        <w:textAlignment w:val="baseline"/>
        <w:rPr>
          <w:rFonts w:ascii="Arial" w:hAnsi="Arial" w:cs="Arial"/>
          <w:sz w:val="20"/>
          <w:szCs w:val="20"/>
        </w:rPr>
      </w:pPr>
      <w:r w:rsidRPr="00886627">
        <w:rPr>
          <w:rFonts w:ascii="Arial" w:hAnsi="Arial" w:cs="Arial"/>
          <w:sz w:val="20"/>
          <w:szCs w:val="20"/>
        </w:rPr>
        <w:t>Canção de tristeza</w:t>
      </w:r>
    </w:p>
    <w:p w:rsidR="00886627" w:rsidRPr="00886627" w:rsidRDefault="00886627" w:rsidP="00886627">
      <w:pPr>
        <w:pStyle w:val="NormalWeb"/>
        <w:numPr>
          <w:ilvl w:val="0"/>
          <w:numId w:val="42"/>
        </w:numPr>
        <w:spacing w:after="360"/>
        <w:ind w:left="-567"/>
        <w:jc w:val="both"/>
        <w:textAlignment w:val="baseline"/>
        <w:rPr>
          <w:rFonts w:ascii="Arial" w:hAnsi="Arial" w:cs="Arial"/>
          <w:sz w:val="20"/>
          <w:szCs w:val="20"/>
        </w:rPr>
      </w:pPr>
      <w:r w:rsidRPr="00886627">
        <w:rPr>
          <w:rFonts w:ascii="Arial" w:hAnsi="Arial" w:cs="Arial"/>
          <w:sz w:val="20"/>
          <w:szCs w:val="20"/>
        </w:rPr>
        <w:t>Canção de alegria</w:t>
      </w:r>
    </w:p>
    <w:p w:rsidR="00886627" w:rsidRPr="00886627" w:rsidRDefault="00886627" w:rsidP="00886627">
      <w:pPr>
        <w:pStyle w:val="NormalWeb"/>
        <w:spacing w:after="360"/>
        <w:ind w:left="-567"/>
        <w:jc w:val="both"/>
        <w:textAlignment w:val="baseline"/>
        <w:rPr>
          <w:rFonts w:ascii="Arial" w:hAnsi="Arial" w:cs="Arial"/>
          <w:sz w:val="20"/>
          <w:szCs w:val="20"/>
        </w:rPr>
      </w:pPr>
    </w:p>
    <w:p w:rsidR="00886627" w:rsidRPr="00886627" w:rsidRDefault="00886627" w:rsidP="00886627">
      <w:pPr>
        <w:pStyle w:val="NormalWeb"/>
        <w:spacing w:after="360"/>
        <w:ind w:left="-567"/>
        <w:jc w:val="both"/>
        <w:textAlignment w:val="baseline"/>
        <w:rPr>
          <w:rFonts w:ascii="Arial" w:hAnsi="Arial" w:cs="Arial"/>
          <w:sz w:val="20"/>
          <w:szCs w:val="20"/>
        </w:rPr>
      </w:pPr>
      <w:r w:rsidRPr="00886627">
        <w:rPr>
          <w:rFonts w:ascii="Arial" w:hAnsi="Arial" w:cs="Arial"/>
          <w:b/>
          <w:bCs/>
          <w:sz w:val="20"/>
          <w:szCs w:val="20"/>
        </w:rPr>
        <w:t xml:space="preserve">Fazer </w:t>
      </w:r>
      <w:proofErr w:type="spellStart"/>
      <w:r w:rsidRPr="00886627">
        <w:rPr>
          <w:rFonts w:ascii="Arial" w:hAnsi="Arial" w:cs="Arial"/>
          <w:b/>
          <w:bCs/>
          <w:sz w:val="20"/>
          <w:szCs w:val="20"/>
        </w:rPr>
        <w:t>Magiquinha</w:t>
      </w:r>
      <w:proofErr w:type="spellEnd"/>
    </w:p>
    <w:p w:rsidR="00886627" w:rsidRPr="00886627" w:rsidRDefault="00886627" w:rsidP="00886627">
      <w:pPr>
        <w:pStyle w:val="NormalWeb"/>
        <w:spacing w:after="360"/>
        <w:ind w:left="-567"/>
        <w:jc w:val="both"/>
        <w:textAlignment w:val="baseline"/>
        <w:rPr>
          <w:rFonts w:ascii="Arial" w:hAnsi="Arial" w:cs="Arial"/>
          <w:sz w:val="20"/>
          <w:szCs w:val="20"/>
        </w:rPr>
      </w:pPr>
      <w:r w:rsidRPr="00886627">
        <w:rPr>
          <w:rFonts w:ascii="Arial" w:hAnsi="Arial" w:cs="Arial"/>
          <w:sz w:val="20"/>
          <w:szCs w:val="20"/>
        </w:rPr>
        <w:t xml:space="preserve">Escolha duas moedas diferentes. Coloque-as em cima da mesa e vire de costas. Peça para seu amigo escolher uma delas e segurar bem forte, contando até dez. Depois, ele devolve a moeda ao mesmo lugar para que você adivinhe qual delas foi </w:t>
      </w:r>
      <w:proofErr w:type="gramStart"/>
      <w:r w:rsidRPr="00886627">
        <w:rPr>
          <w:rFonts w:ascii="Arial" w:hAnsi="Arial" w:cs="Arial"/>
          <w:sz w:val="20"/>
          <w:szCs w:val="20"/>
        </w:rPr>
        <w:t>a</w:t>
      </w:r>
      <w:proofErr w:type="gramEnd"/>
      <w:r w:rsidRPr="00886627">
        <w:rPr>
          <w:rFonts w:ascii="Arial" w:hAnsi="Arial" w:cs="Arial"/>
          <w:sz w:val="20"/>
          <w:szCs w:val="20"/>
        </w:rPr>
        <w:t xml:space="preserve"> escolhida. Você põe seus dedos sobre as duas e aquela que estiver mais quente é a certa. </w:t>
      </w:r>
    </w:p>
    <w:p w:rsidR="00886627" w:rsidRPr="00886627" w:rsidRDefault="00886627" w:rsidP="00886627">
      <w:pPr>
        <w:pStyle w:val="NormalWeb"/>
        <w:spacing w:after="360"/>
        <w:ind w:left="-567"/>
        <w:jc w:val="both"/>
        <w:textAlignment w:val="baseline"/>
        <w:rPr>
          <w:rFonts w:ascii="Arial" w:hAnsi="Arial" w:cs="Arial"/>
          <w:sz w:val="20"/>
          <w:szCs w:val="20"/>
        </w:rPr>
      </w:pPr>
    </w:p>
    <w:p w:rsidR="00886627" w:rsidRPr="00886627" w:rsidRDefault="00886627" w:rsidP="00886627">
      <w:pPr>
        <w:pStyle w:val="NormalWeb"/>
        <w:spacing w:after="360"/>
        <w:ind w:left="-567"/>
        <w:jc w:val="both"/>
        <w:textAlignment w:val="baseline"/>
        <w:rPr>
          <w:rFonts w:ascii="Arial" w:hAnsi="Arial" w:cs="Arial"/>
          <w:sz w:val="20"/>
          <w:szCs w:val="20"/>
        </w:rPr>
      </w:pPr>
      <w:r w:rsidRPr="00886627">
        <w:rPr>
          <w:rFonts w:ascii="Arial" w:hAnsi="Arial" w:cs="Arial"/>
          <w:sz w:val="20"/>
          <w:szCs w:val="20"/>
        </w:rPr>
        <w:t xml:space="preserve">Fonte: Rocha, Ruth. Almanaque Ruth Rocha. São </w:t>
      </w:r>
      <w:proofErr w:type="spellStart"/>
      <w:proofErr w:type="gramStart"/>
      <w:r w:rsidRPr="00886627">
        <w:rPr>
          <w:rFonts w:ascii="Arial" w:hAnsi="Arial" w:cs="Arial"/>
          <w:sz w:val="20"/>
          <w:szCs w:val="20"/>
        </w:rPr>
        <w:t>Paulo:</w:t>
      </w:r>
      <w:proofErr w:type="gramEnd"/>
      <w:r w:rsidRPr="00886627">
        <w:rPr>
          <w:rFonts w:ascii="Arial" w:hAnsi="Arial" w:cs="Arial"/>
          <w:sz w:val="20"/>
          <w:szCs w:val="20"/>
        </w:rPr>
        <w:t>Ática</w:t>
      </w:r>
      <w:proofErr w:type="spellEnd"/>
      <w:r w:rsidRPr="00886627">
        <w:rPr>
          <w:rFonts w:ascii="Arial" w:hAnsi="Arial" w:cs="Arial"/>
          <w:sz w:val="20"/>
          <w:szCs w:val="20"/>
        </w:rPr>
        <w:t>, 2005.</w:t>
      </w:r>
    </w:p>
    <w:p w:rsidR="00886627" w:rsidRPr="00886627" w:rsidRDefault="00886627" w:rsidP="00886627">
      <w:pPr>
        <w:pStyle w:val="NormalWeb"/>
        <w:spacing w:after="360"/>
        <w:ind w:left="-567"/>
        <w:jc w:val="both"/>
        <w:textAlignment w:val="baseline"/>
        <w:rPr>
          <w:rFonts w:ascii="Arial" w:hAnsi="Arial" w:cs="Arial"/>
          <w:sz w:val="20"/>
          <w:szCs w:val="20"/>
        </w:rPr>
      </w:pPr>
      <w:proofErr w:type="gramStart"/>
      <w:r w:rsidRPr="00886627">
        <w:rPr>
          <w:rFonts w:ascii="Arial" w:hAnsi="Arial" w:cs="Arial"/>
          <w:sz w:val="20"/>
          <w:szCs w:val="20"/>
        </w:rPr>
        <w:t>9</w:t>
      </w:r>
      <w:proofErr w:type="gramEnd"/>
      <w:r w:rsidRPr="00886627">
        <w:rPr>
          <w:rFonts w:ascii="Arial" w:hAnsi="Arial" w:cs="Arial"/>
          <w:sz w:val="20"/>
          <w:szCs w:val="20"/>
        </w:rPr>
        <w:t xml:space="preserve">) Assinale a alternativa que EXPLICA, de acordo com o texto, por que seu amigo precisa contar até dez enquanto segura a moeda: </w:t>
      </w:r>
    </w:p>
    <w:p w:rsidR="00886627" w:rsidRPr="00886627" w:rsidRDefault="00886627" w:rsidP="00886627">
      <w:pPr>
        <w:pStyle w:val="NormalWeb"/>
        <w:spacing w:after="360"/>
        <w:ind w:left="-567"/>
        <w:jc w:val="both"/>
        <w:textAlignment w:val="baseline"/>
        <w:rPr>
          <w:rFonts w:ascii="Arial" w:hAnsi="Arial" w:cs="Arial"/>
          <w:sz w:val="20"/>
          <w:szCs w:val="20"/>
        </w:rPr>
      </w:pPr>
      <w:r w:rsidRPr="00886627">
        <w:rPr>
          <w:rFonts w:ascii="Arial" w:hAnsi="Arial" w:cs="Arial"/>
          <w:sz w:val="20"/>
          <w:szCs w:val="20"/>
        </w:rPr>
        <w:t>a) a mesa precisa esfriar.</w:t>
      </w:r>
    </w:p>
    <w:p w:rsidR="00886627" w:rsidRPr="00886627" w:rsidRDefault="00886627" w:rsidP="00886627">
      <w:pPr>
        <w:pStyle w:val="NormalWeb"/>
        <w:spacing w:after="360"/>
        <w:ind w:left="-567"/>
        <w:jc w:val="both"/>
        <w:textAlignment w:val="baseline"/>
        <w:rPr>
          <w:rFonts w:ascii="Arial" w:hAnsi="Arial" w:cs="Arial"/>
          <w:sz w:val="20"/>
          <w:szCs w:val="20"/>
        </w:rPr>
      </w:pPr>
      <w:r w:rsidRPr="00886627">
        <w:rPr>
          <w:rFonts w:ascii="Arial" w:hAnsi="Arial" w:cs="Arial"/>
          <w:sz w:val="20"/>
          <w:szCs w:val="20"/>
        </w:rPr>
        <w:t>b) a moeda precisa esquentar.</w:t>
      </w:r>
    </w:p>
    <w:p w:rsidR="00886627" w:rsidRPr="00886627" w:rsidRDefault="00886627" w:rsidP="00886627">
      <w:pPr>
        <w:pStyle w:val="NormalWeb"/>
        <w:spacing w:after="360"/>
        <w:ind w:left="-567"/>
        <w:jc w:val="both"/>
        <w:textAlignment w:val="baseline"/>
        <w:rPr>
          <w:rFonts w:ascii="Arial" w:hAnsi="Arial" w:cs="Arial"/>
          <w:sz w:val="20"/>
          <w:szCs w:val="20"/>
        </w:rPr>
      </w:pPr>
      <w:r w:rsidRPr="00886627">
        <w:rPr>
          <w:rFonts w:ascii="Arial" w:hAnsi="Arial" w:cs="Arial"/>
          <w:sz w:val="20"/>
          <w:szCs w:val="20"/>
        </w:rPr>
        <w:t>c) o mágico tem tempo de adivinhar.</w:t>
      </w:r>
    </w:p>
    <w:p w:rsidR="00886627" w:rsidRPr="00886627" w:rsidRDefault="00886627" w:rsidP="00886627">
      <w:pPr>
        <w:pStyle w:val="NormalWeb"/>
        <w:spacing w:after="360"/>
        <w:ind w:left="-567"/>
        <w:jc w:val="both"/>
        <w:textAlignment w:val="baseline"/>
        <w:rPr>
          <w:rFonts w:ascii="Arial" w:hAnsi="Arial" w:cs="Arial"/>
          <w:sz w:val="20"/>
          <w:szCs w:val="20"/>
        </w:rPr>
      </w:pPr>
      <w:r w:rsidRPr="00886627">
        <w:rPr>
          <w:rFonts w:ascii="Arial" w:hAnsi="Arial" w:cs="Arial"/>
          <w:sz w:val="20"/>
          <w:szCs w:val="20"/>
        </w:rPr>
        <w:t>d) o mágico tem tempo de se virar.</w:t>
      </w:r>
    </w:p>
    <w:p w:rsidR="00886627" w:rsidRPr="00886627" w:rsidRDefault="00886627" w:rsidP="00886627">
      <w:pPr>
        <w:pStyle w:val="NormalWeb"/>
        <w:spacing w:after="360"/>
        <w:ind w:left="-567"/>
        <w:jc w:val="both"/>
        <w:textAlignment w:val="baseline"/>
        <w:rPr>
          <w:rFonts w:ascii="Arial" w:hAnsi="Arial" w:cs="Arial"/>
          <w:sz w:val="20"/>
          <w:szCs w:val="20"/>
        </w:rPr>
      </w:pPr>
    </w:p>
    <w:p w:rsidR="00886627" w:rsidRPr="00886627" w:rsidRDefault="00886627" w:rsidP="00886627">
      <w:pPr>
        <w:ind w:left="-567"/>
        <w:jc w:val="both"/>
        <w:rPr>
          <w:rFonts w:ascii="Arial" w:hAnsi="Arial" w:cs="Arial"/>
          <w:b/>
          <w:sz w:val="20"/>
          <w:szCs w:val="20"/>
        </w:rPr>
      </w:pPr>
      <w:proofErr w:type="gramStart"/>
      <w:r w:rsidRPr="00886627">
        <w:rPr>
          <w:rFonts w:ascii="Arial" w:hAnsi="Arial" w:cs="Arial"/>
          <w:sz w:val="20"/>
          <w:szCs w:val="20"/>
        </w:rPr>
        <w:lastRenderedPageBreak/>
        <w:t>10)</w:t>
      </w:r>
      <w:proofErr w:type="gramEnd"/>
      <w:r w:rsidRPr="00886627">
        <w:rPr>
          <w:rFonts w:ascii="Arial" w:hAnsi="Arial" w:cs="Arial"/>
          <w:sz w:val="20"/>
          <w:szCs w:val="20"/>
        </w:rPr>
        <w:t xml:space="preserve"> Sobre a linguagem denotativa assinale a alternativa </w:t>
      </w:r>
      <w:r w:rsidRPr="00886627">
        <w:rPr>
          <w:rFonts w:ascii="Arial" w:hAnsi="Arial" w:cs="Arial"/>
          <w:b/>
          <w:sz w:val="20"/>
          <w:szCs w:val="20"/>
        </w:rPr>
        <w:t>INCORRETA</w:t>
      </w:r>
    </w:p>
    <w:p w:rsidR="00886627" w:rsidRPr="00886627" w:rsidRDefault="00886627" w:rsidP="00886627">
      <w:pPr>
        <w:ind w:left="-567"/>
        <w:rPr>
          <w:rFonts w:ascii="Arial" w:hAnsi="Arial" w:cs="Arial"/>
          <w:sz w:val="20"/>
          <w:szCs w:val="20"/>
        </w:rPr>
      </w:pPr>
      <w:r w:rsidRPr="00886627">
        <w:rPr>
          <w:rFonts w:ascii="Arial" w:hAnsi="Arial" w:cs="Arial"/>
          <w:sz w:val="20"/>
          <w:szCs w:val="20"/>
        </w:rPr>
        <w:t xml:space="preserve">a) É </w:t>
      </w:r>
      <w:proofErr w:type="gramStart"/>
      <w:r w:rsidRPr="00886627">
        <w:rPr>
          <w:rFonts w:ascii="Arial" w:hAnsi="Arial" w:cs="Arial"/>
          <w:sz w:val="20"/>
          <w:szCs w:val="20"/>
        </w:rPr>
        <w:t>a forma de linguagem que lemos em jornais, bulas de remédios, em um manual de instruções, etc. </w:t>
      </w:r>
      <w:r w:rsidRPr="00886627">
        <w:rPr>
          <w:rFonts w:ascii="Arial" w:hAnsi="Arial" w:cs="Arial"/>
          <w:sz w:val="20"/>
          <w:szCs w:val="20"/>
        </w:rPr>
        <w:br/>
        <w:t>b) O seu</w:t>
      </w:r>
      <w:proofErr w:type="gramEnd"/>
      <w:r w:rsidRPr="00886627">
        <w:rPr>
          <w:rFonts w:ascii="Arial" w:hAnsi="Arial" w:cs="Arial"/>
          <w:sz w:val="20"/>
          <w:szCs w:val="20"/>
        </w:rPr>
        <w:t xml:space="preserve"> oposto é a conotação (sentido figurado).</w:t>
      </w:r>
      <w:r w:rsidRPr="00886627">
        <w:rPr>
          <w:rFonts w:ascii="Arial" w:hAnsi="Arial" w:cs="Arial"/>
          <w:sz w:val="20"/>
          <w:szCs w:val="20"/>
        </w:rPr>
        <w:br/>
        <w:t>c) Fomos à floricultura e compramos uma flor é um exemplo de denotação.</w:t>
      </w:r>
      <w:r w:rsidRPr="00886627">
        <w:rPr>
          <w:rFonts w:ascii="Arial" w:hAnsi="Arial" w:cs="Arial"/>
          <w:sz w:val="20"/>
          <w:szCs w:val="20"/>
        </w:rPr>
        <w:br/>
        <w:t>d) A linguagem literária é denotativa, porque é uma linguagem carregada de emoções e sons. </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(IFTM 2015) Analise as sentenças a seguir:</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I. O marido perdeu a cabeça; agrediu a esposa violentamente;</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II. O garoto levado caiu e machucou a cara;</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 xml:space="preserve">III. Os alunos </w:t>
      </w:r>
      <w:proofErr w:type="gramStart"/>
      <w:r w:rsidRPr="00886627">
        <w:rPr>
          <w:rFonts w:ascii="Arial" w:hAnsi="Arial" w:cs="Arial"/>
          <w:sz w:val="20"/>
          <w:szCs w:val="20"/>
        </w:rPr>
        <w:t>quebraram a cara</w:t>
      </w:r>
      <w:proofErr w:type="gramEnd"/>
      <w:r w:rsidRPr="00886627">
        <w:rPr>
          <w:rFonts w:ascii="Arial" w:hAnsi="Arial" w:cs="Arial"/>
          <w:sz w:val="20"/>
          <w:szCs w:val="20"/>
        </w:rPr>
        <w:t>, pois não estudaram para a prova;</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IV. Os dois garotos perderam a linha e se atracaram furiosamente;</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V. Você vai cair do cavalo, se não trabalhar corretamente.</w:t>
      </w:r>
    </w:p>
    <w:p w:rsidR="00886627" w:rsidRPr="00886627" w:rsidRDefault="00886627" w:rsidP="00886627">
      <w:pPr>
        <w:ind w:left="-567"/>
        <w:jc w:val="both"/>
        <w:rPr>
          <w:rFonts w:ascii="Arial" w:hAnsi="Arial" w:cs="Arial"/>
          <w:sz w:val="20"/>
          <w:szCs w:val="20"/>
        </w:rPr>
      </w:pPr>
    </w:p>
    <w:p w:rsidR="00886627" w:rsidRPr="00886627" w:rsidRDefault="00886627" w:rsidP="00886627">
      <w:pPr>
        <w:ind w:left="-567"/>
        <w:jc w:val="both"/>
        <w:rPr>
          <w:rFonts w:ascii="Arial" w:hAnsi="Arial" w:cs="Arial"/>
          <w:sz w:val="20"/>
          <w:szCs w:val="20"/>
        </w:rPr>
      </w:pPr>
      <w:proofErr w:type="gramStart"/>
      <w:r w:rsidRPr="00886627">
        <w:rPr>
          <w:rFonts w:ascii="Arial" w:hAnsi="Arial" w:cs="Arial"/>
          <w:sz w:val="20"/>
          <w:szCs w:val="20"/>
        </w:rPr>
        <w:t>11)</w:t>
      </w:r>
      <w:proofErr w:type="gramEnd"/>
      <w:r w:rsidRPr="00886627">
        <w:rPr>
          <w:rFonts w:ascii="Arial" w:hAnsi="Arial" w:cs="Arial"/>
          <w:sz w:val="20"/>
          <w:szCs w:val="20"/>
        </w:rPr>
        <w:t xml:space="preserve"> A respeito dos significados denotativos e conotativos das sentenças acima, assinale a alternativa que, respectivamente, relaciona esses significados:</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br/>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A) Denotativo, Denotativo, Conotativo, Denotativo, Conotativo;</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B) Conotativo, Conotativo, Denotativo, Denotativo, Denotativo;</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C) Denotativo, Conotativo, Denotativo, Conotativo, Denotativo;</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D) Conotativo, Denotativo, Conotativo, Conotativo, Conotativo.</w:t>
      </w:r>
    </w:p>
    <w:p w:rsidR="00886627" w:rsidRPr="00886627" w:rsidRDefault="00886627" w:rsidP="00886627">
      <w:pPr>
        <w:ind w:left="-567"/>
        <w:jc w:val="both"/>
        <w:rPr>
          <w:rFonts w:ascii="Arial" w:hAnsi="Arial" w:cs="Arial"/>
          <w:sz w:val="20"/>
          <w:szCs w:val="20"/>
        </w:rPr>
      </w:pPr>
    </w:p>
    <w:p w:rsidR="00886627" w:rsidRPr="00886627" w:rsidRDefault="00886627" w:rsidP="00886627">
      <w:pPr>
        <w:ind w:left="-567"/>
        <w:jc w:val="both"/>
        <w:rPr>
          <w:rFonts w:ascii="Arial" w:hAnsi="Arial" w:cs="Arial"/>
          <w:b/>
          <w:sz w:val="20"/>
          <w:szCs w:val="20"/>
        </w:rPr>
      </w:pPr>
      <w:r w:rsidRPr="00886627">
        <w:rPr>
          <w:rFonts w:ascii="Arial" w:hAnsi="Arial" w:cs="Arial"/>
          <w:b/>
          <w:sz w:val="20"/>
          <w:szCs w:val="20"/>
        </w:rPr>
        <w:t>A culpa é do dono?</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 xml:space="preserve"> A reportagem “Eles estão soltos” (17 de janeiro), sobre os cães da raça pit </w:t>
      </w:r>
      <w:proofErr w:type="spellStart"/>
      <w:proofErr w:type="gramStart"/>
      <w:r w:rsidRPr="00886627">
        <w:rPr>
          <w:rFonts w:ascii="Arial" w:hAnsi="Arial" w:cs="Arial"/>
          <w:sz w:val="20"/>
          <w:szCs w:val="20"/>
        </w:rPr>
        <w:t>bull</w:t>
      </w:r>
      <w:proofErr w:type="spellEnd"/>
      <w:proofErr w:type="gramEnd"/>
      <w:r w:rsidRPr="00886627">
        <w:rPr>
          <w:rFonts w:ascii="Arial" w:hAnsi="Arial" w:cs="Arial"/>
          <w:sz w:val="20"/>
          <w:szCs w:val="20"/>
        </w:rPr>
        <w:t xml:space="preserve"> que passeiam livremente pelas praias cariocas, deixou leitores indignados com a defesa que seus criadores fazem de seus animais. Um deles dizia que os cães só se tornam </w:t>
      </w:r>
      <w:proofErr w:type="gramStart"/>
      <w:r w:rsidRPr="00886627">
        <w:rPr>
          <w:rFonts w:ascii="Arial" w:hAnsi="Arial" w:cs="Arial"/>
          <w:sz w:val="20"/>
          <w:szCs w:val="20"/>
        </w:rPr>
        <w:t>agressivos</w:t>
      </w:r>
      <w:proofErr w:type="gramEnd"/>
      <w:r w:rsidRPr="00886627">
        <w:rPr>
          <w:rFonts w:ascii="Arial" w:hAnsi="Arial" w:cs="Arial"/>
          <w:sz w:val="20"/>
          <w:szCs w:val="20"/>
        </w:rPr>
        <w:t xml:space="preserve"> quando algum movimento os assusta. Sandro </w:t>
      </w:r>
      <w:proofErr w:type="spellStart"/>
      <w:r w:rsidRPr="00886627">
        <w:rPr>
          <w:rFonts w:ascii="Arial" w:hAnsi="Arial" w:cs="Arial"/>
          <w:sz w:val="20"/>
          <w:szCs w:val="20"/>
        </w:rPr>
        <w:t>Megale</w:t>
      </w:r>
      <w:proofErr w:type="spellEnd"/>
      <w:r w:rsidRPr="00886627">
        <w:rPr>
          <w:rFonts w:ascii="Arial" w:hAnsi="Arial" w:cs="Arial"/>
          <w:sz w:val="20"/>
          <w:szCs w:val="20"/>
        </w:rPr>
        <w:t xml:space="preserve"> </w:t>
      </w:r>
      <w:proofErr w:type="spellStart"/>
      <w:r w:rsidRPr="00886627">
        <w:rPr>
          <w:rFonts w:ascii="Arial" w:hAnsi="Arial" w:cs="Arial"/>
          <w:sz w:val="20"/>
          <w:szCs w:val="20"/>
        </w:rPr>
        <w:t>Pizzo</w:t>
      </w:r>
      <w:proofErr w:type="spellEnd"/>
      <w:r w:rsidRPr="00886627">
        <w:rPr>
          <w:rFonts w:ascii="Arial" w:hAnsi="Arial" w:cs="Arial"/>
          <w:sz w:val="20"/>
          <w:szCs w:val="20"/>
        </w:rPr>
        <w:t xml:space="preserve">, de São Carlos, retruca que é difícil saber quais de nossos movimentos “assustariam” um pit </w:t>
      </w:r>
      <w:proofErr w:type="spellStart"/>
      <w:proofErr w:type="gramStart"/>
      <w:r w:rsidRPr="00886627">
        <w:rPr>
          <w:rFonts w:ascii="Arial" w:hAnsi="Arial" w:cs="Arial"/>
          <w:sz w:val="20"/>
          <w:szCs w:val="20"/>
        </w:rPr>
        <w:t>bull</w:t>
      </w:r>
      <w:proofErr w:type="spellEnd"/>
      <w:proofErr w:type="gramEnd"/>
      <w:r w:rsidRPr="00886627">
        <w:rPr>
          <w:rFonts w:ascii="Arial" w:hAnsi="Arial" w:cs="Arial"/>
          <w:sz w:val="20"/>
          <w:szCs w:val="20"/>
        </w:rPr>
        <w:t xml:space="preserve">. De Siegen, na Alemanha, a leitora Regina Castro </w:t>
      </w:r>
      <w:proofErr w:type="spellStart"/>
      <w:r w:rsidRPr="00886627">
        <w:rPr>
          <w:rFonts w:ascii="Arial" w:hAnsi="Arial" w:cs="Arial"/>
          <w:sz w:val="20"/>
          <w:szCs w:val="20"/>
        </w:rPr>
        <w:t>Schaefer</w:t>
      </w:r>
      <w:proofErr w:type="spellEnd"/>
      <w:r w:rsidRPr="00886627">
        <w:rPr>
          <w:rFonts w:ascii="Arial" w:hAnsi="Arial" w:cs="Arial"/>
          <w:sz w:val="20"/>
          <w:szCs w:val="20"/>
        </w:rPr>
        <w:t xml:space="preserve"> diz que pergunta a si mesma que tipo de gente pode ter como animal de estimação um cachorro que é capaz de matar e desfigurar pessoas. </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 xml:space="preserve">Revista </w:t>
      </w:r>
      <w:proofErr w:type="gramStart"/>
      <w:r w:rsidRPr="00886627">
        <w:rPr>
          <w:rFonts w:ascii="Arial" w:hAnsi="Arial" w:cs="Arial"/>
          <w:sz w:val="20"/>
          <w:szCs w:val="20"/>
        </w:rPr>
        <w:t>Veja,</w:t>
      </w:r>
      <w:proofErr w:type="gramEnd"/>
      <w:r w:rsidRPr="00886627">
        <w:rPr>
          <w:rFonts w:ascii="Arial" w:hAnsi="Arial" w:cs="Arial"/>
          <w:sz w:val="20"/>
          <w:szCs w:val="20"/>
        </w:rPr>
        <w:t xml:space="preserve"> Abril. 28/2/2001. </w:t>
      </w:r>
    </w:p>
    <w:p w:rsidR="00886627" w:rsidRPr="00886627" w:rsidRDefault="00886627" w:rsidP="00886627">
      <w:pPr>
        <w:ind w:left="-567"/>
        <w:jc w:val="both"/>
        <w:rPr>
          <w:rFonts w:ascii="Arial" w:hAnsi="Arial" w:cs="Arial"/>
          <w:sz w:val="20"/>
          <w:szCs w:val="20"/>
        </w:rPr>
      </w:pPr>
      <w:proofErr w:type="gramStart"/>
      <w:r w:rsidRPr="00886627">
        <w:rPr>
          <w:rFonts w:ascii="Arial" w:hAnsi="Arial" w:cs="Arial"/>
          <w:sz w:val="20"/>
          <w:szCs w:val="20"/>
        </w:rPr>
        <w:t>12)</w:t>
      </w:r>
      <w:proofErr w:type="gramEnd"/>
      <w:r w:rsidRPr="00886627">
        <w:rPr>
          <w:rFonts w:ascii="Arial" w:hAnsi="Arial" w:cs="Arial"/>
          <w:sz w:val="20"/>
          <w:szCs w:val="20"/>
        </w:rPr>
        <w:t xml:space="preserve"> O que sugere o uso de aspas na palavra “assustariam”? </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(A) raiva.</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 xml:space="preserve"> (B) ironia. </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 xml:space="preserve">(C) medo. </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(D) insegurança</w:t>
      </w:r>
    </w:p>
    <w:p w:rsidR="00886627" w:rsidRPr="00886627" w:rsidRDefault="00886627" w:rsidP="00886627">
      <w:pPr>
        <w:ind w:left="-567"/>
        <w:jc w:val="both"/>
        <w:rPr>
          <w:rFonts w:ascii="Arial" w:hAnsi="Arial" w:cs="Arial"/>
          <w:b/>
          <w:sz w:val="20"/>
          <w:szCs w:val="20"/>
        </w:rPr>
      </w:pPr>
      <w:r w:rsidRPr="00886627">
        <w:rPr>
          <w:rFonts w:ascii="Arial" w:hAnsi="Arial" w:cs="Arial"/>
          <w:b/>
          <w:sz w:val="20"/>
          <w:szCs w:val="20"/>
        </w:rPr>
        <w:lastRenderedPageBreak/>
        <w:t>Animais no espaço</w:t>
      </w:r>
    </w:p>
    <w:p w:rsidR="00886627" w:rsidRPr="00886627" w:rsidRDefault="00886627" w:rsidP="00886627">
      <w:pPr>
        <w:ind w:left="-567"/>
        <w:jc w:val="both"/>
        <w:rPr>
          <w:rFonts w:ascii="Arial" w:hAnsi="Arial" w:cs="Arial"/>
          <w:sz w:val="20"/>
          <w:szCs w:val="20"/>
        </w:rPr>
      </w:pPr>
    </w:p>
    <w:p w:rsidR="00886627" w:rsidRPr="00886627" w:rsidRDefault="00886627" w:rsidP="00886627">
      <w:pPr>
        <w:ind w:left="-567" w:firstLine="1275"/>
        <w:jc w:val="both"/>
        <w:rPr>
          <w:rFonts w:ascii="Arial" w:hAnsi="Arial" w:cs="Arial"/>
          <w:sz w:val="20"/>
          <w:szCs w:val="20"/>
        </w:rPr>
      </w:pPr>
      <w:r w:rsidRPr="00886627">
        <w:rPr>
          <w:rFonts w:ascii="Arial" w:hAnsi="Arial" w:cs="Arial"/>
          <w:sz w:val="20"/>
          <w:szCs w:val="20"/>
        </w:rPr>
        <w:t xml:space="preserve">Vários animais viajaram pelo espaço como astronautas.  Os russos já usaram cachorros em suas experiências. Eles têm o sistema cardíaco parecido com o dos seres humanos. Estudando o que acontece com eles, os cientistas descobrem quais problemas podem acontecer com as pessoas.  A cadela </w:t>
      </w:r>
      <w:proofErr w:type="spellStart"/>
      <w:r w:rsidRPr="00886627">
        <w:rPr>
          <w:rFonts w:ascii="Arial" w:hAnsi="Arial" w:cs="Arial"/>
          <w:sz w:val="20"/>
          <w:szCs w:val="20"/>
        </w:rPr>
        <w:t>Laika</w:t>
      </w:r>
      <w:proofErr w:type="spellEnd"/>
      <w:r w:rsidRPr="00886627">
        <w:rPr>
          <w:rFonts w:ascii="Arial" w:hAnsi="Arial" w:cs="Arial"/>
          <w:sz w:val="20"/>
          <w:szCs w:val="20"/>
        </w:rPr>
        <w:t xml:space="preserve">, tripulante da Sputnik-2, foi o primeiro ser vivo a ir ao espaço, em novembro de 1957, quatro anos antes do primeiro homem, o astronauta </w:t>
      </w:r>
      <w:proofErr w:type="spellStart"/>
      <w:r w:rsidRPr="00886627">
        <w:rPr>
          <w:rFonts w:ascii="Arial" w:hAnsi="Arial" w:cs="Arial"/>
          <w:sz w:val="20"/>
          <w:szCs w:val="20"/>
        </w:rPr>
        <w:t>Gagarin</w:t>
      </w:r>
      <w:proofErr w:type="spellEnd"/>
      <w:r w:rsidRPr="00886627">
        <w:rPr>
          <w:rFonts w:ascii="Arial" w:hAnsi="Arial" w:cs="Arial"/>
          <w:sz w:val="20"/>
          <w:szCs w:val="20"/>
        </w:rPr>
        <w:t xml:space="preserve">.  Os norte-americanos gostam de fazer experiências científicas espaciais com macacos, pois o corpo deles se parece com o humano. O chimpanzé é o preferido porque é inteligente e convive melhor com o homem do que as outras espécies de macacos. Ele aprende a comer alimentos sintéticos e não se incomoda com a roupa espacial.  Além disso, os macacos são treinados e podem fazer tarefas a bordo, como acionar os comandos das naves, quando as luzes coloridas acendem no painel, por exemplo.  </w:t>
      </w:r>
      <w:proofErr w:type="spellStart"/>
      <w:r w:rsidRPr="00886627">
        <w:rPr>
          <w:rFonts w:ascii="Arial" w:hAnsi="Arial" w:cs="Arial"/>
          <w:sz w:val="20"/>
          <w:szCs w:val="20"/>
        </w:rPr>
        <w:t>Enos</w:t>
      </w:r>
      <w:proofErr w:type="spellEnd"/>
      <w:r w:rsidRPr="00886627">
        <w:rPr>
          <w:rFonts w:ascii="Arial" w:hAnsi="Arial" w:cs="Arial"/>
          <w:sz w:val="20"/>
          <w:szCs w:val="20"/>
        </w:rPr>
        <w:t xml:space="preserve"> foi o mais famoso macaco a viajar para o espaço, em novembro de 1961, a bordo da nave Mercury/Atlas </w:t>
      </w:r>
      <w:proofErr w:type="gramStart"/>
      <w:r w:rsidRPr="00886627">
        <w:rPr>
          <w:rFonts w:ascii="Arial" w:hAnsi="Arial" w:cs="Arial"/>
          <w:sz w:val="20"/>
          <w:szCs w:val="20"/>
        </w:rPr>
        <w:t>5</w:t>
      </w:r>
      <w:proofErr w:type="gramEnd"/>
      <w:r w:rsidRPr="00886627">
        <w:rPr>
          <w:rFonts w:ascii="Arial" w:hAnsi="Arial" w:cs="Arial"/>
          <w:sz w:val="20"/>
          <w:szCs w:val="20"/>
        </w:rPr>
        <w:t xml:space="preserve">. A nave de </w:t>
      </w:r>
      <w:proofErr w:type="spellStart"/>
      <w:r w:rsidRPr="00886627">
        <w:rPr>
          <w:rFonts w:ascii="Arial" w:hAnsi="Arial" w:cs="Arial"/>
          <w:sz w:val="20"/>
          <w:szCs w:val="20"/>
        </w:rPr>
        <w:t>Enos</w:t>
      </w:r>
      <w:proofErr w:type="spellEnd"/>
      <w:r w:rsidRPr="00886627">
        <w:rPr>
          <w:rFonts w:ascii="Arial" w:hAnsi="Arial" w:cs="Arial"/>
          <w:sz w:val="20"/>
          <w:szCs w:val="20"/>
        </w:rPr>
        <w:t xml:space="preserve"> teve problemas, mas ele voltou são e salvo, depois de ter trabalhado direitinho. Seu único erro foi ter comido muito depressa as pastilhas de banana durante as refeições.  </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Folha de São Paulo, 26 de janeiro de 1996.</w:t>
      </w:r>
    </w:p>
    <w:p w:rsidR="00886627" w:rsidRPr="00886627" w:rsidRDefault="00886627" w:rsidP="00886627">
      <w:pPr>
        <w:ind w:left="-567"/>
        <w:jc w:val="both"/>
        <w:rPr>
          <w:rFonts w:ascii="Arial" w:hAnsi="Arial" w:cs="Arial"/>
          <w:sz w:val="20"/>
          <w:szCs w:val="20"/>
        </w:rPr>
      </w:pPr>
      <w:proofErr w:type="gramStart"/>
      <w:r w:rsidRPr="00886627">
        <w:rPr>
          <w:rFonts w:ascii="Arial" w:hAnsi="Arial" w:cs="Arial"/>
          <w:sz w:val="20"/>
          <w:szCs w:val="20"/>
        </w:rPr>
        <w:t>13)</w:t>
      </w:r>
      <w:proofErr w:type="gramEnd"/>
      <w:r w:rsidRPr="00886627">
        <w:rPr>
          <w:rFonts w:ascii="Arial" w:hAnsi="Arial" w:cs="Arial"/>
          <w:sz w:val="20"/>
          <w:szCs w:val="20"/>
        </w:rPr>
        <w:t xml:space="preserve"> No texto “Animais no espaço”, uma das informações principais é </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 xml:space="preserve"> </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 xml:space="preserve">(A) “A cadela </w:t>
      </w:r>
      <w:proofErr w:type="spellStart"/>
      <w:r w:rsidRPr="00886627">
        <w:rPr>
          <w:rFonts w:ascii="Arial" w:hAnsi="Arial" w:cs="Arial"/>
          <w:sz w:val="20"/>
          <w:szCs w:val="20"/>
        </w:rPr>
        <w:t>Laika</w:t>
      </w:r>
      <w:proofErr w:type="spellEnd"/>
      <w:r w:rsidRPr="00886627">
        <w:rPr>
          <w:rFonts w:ascii="Arial" w:hAnsi="Arial" w:cs="Arial"/>
          <w:sz w:val="20"/>
          <w:szCs w:val="20"/>
        </w:rPr>
        <w:t xml:space="preserve"> (...) foi o primeiro ser vivo a ir ao espaço”. </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 xml:space="preserve">(B) “Os russos já usavam cachorros em suas experiências”. </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 xml:space="preserve">(C) “Vários animais viajaram pelo espaço como astronautas”. </w:t>
      </w: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(D) “</w:t>
      </w:r>
      <w:proofErr w:type="spellStart"/>
      <w:r w:rsidRPr="00886627">
        <w:rPr>
          <w:rFonts w:ascii="Arial" w:hAnsi="Arial" w:cs="Arial"/>
          <w:sz w:val="20"/>
          <w:szCs w:val="20"/>
        </w:rPr>
        <w:t>Enos</w:t>
      </w:r>
      <w:proofErr w:type="spellEnd"/>
      <w:r w:rsidRPr="00886627">
        <w:rPr>
          <w:rFonts w:ascii="Arial" w:hAnsi="Arial" w:cs="Arial"/>
          <w:sz w:val="20"/>
          <w:szCs w:val="20"/>
        </w:rPr>
        <w:t xml:space="preserve"> foi o mais famoso macaco a viajar para o espaço”.</w:t>
      </w:r>
    </w:p>
    <w:p w:rsidR="00886627" w:rsidRPr="00886627" w:rsidRDefault="00886627" w:rsidP="00886627">
      <w:pPr>
        <w:ind w:left="-567"/>
        <w:jc w:val="both"/>
        <w:rPr>
          <w:rFonts w:ascii="Arial" w:hAnsi="Arial" w:cs="Arial"/>
          <w:sz w:val="20"/>
          <w:szCs w:val="20"/>
        </w:rPr>
      </w:pPr>
    </w:p>
    <w:p w:rsidR="00886627" w:rsidRPr="00886627" w:rsidRDefault="00886627" w:rsidP="00886627">
      <w:pPr>
        <w:ind w:left="-567"/>
        <w:jc w:val="both"/>
        <w:rPr>
          <w:rFonts w:ascii="Arial" w:hAnsi="Arial" w:cs="Arial"/>
          <w:sz w:val="20"/>
          <w:szCs w:val="20"/>
        </w:rPr>
      </w:pPr>
      <w:r w:rsidRPr="00886627">
        <w:rPr>
          <w:rFonts w:ascii="Arial" w:hAnsi="Arial" w:cs="Arial"/>
          <w:sz w:val="20"/>
          <w:szCs w:val="20"/>
        </w:rPr>
        <w:t>O texto informativo visa transmitir de maneira clara, ordenada e objetiva aquilo que se quer ensinar, orientar etc. Assim observe as afirmativas abaixo e assinale a sequência correspondente:</w:t>
      </w:r>
    </w:p>
    <w:p w:rsidR="00886627" w:rsidRPr="00886627" w:rsidRDefault="00886627" w:rsidP="00886627">
      <w:pPr>
        <w:pStyle w:val="PargrafodaLista"/>
        <w:numPr>
          <w:ilvl w:val="0"/>
          <w:numId w:val="43"/>
        </w:numPr>
        <w:spacing w:after="160" w:line="259" w:lineRule="auto"/>
        <w:ind w:left="284"/>
        <w:jc w:val="both"/>
        <w:rPr>
          <w:rFonts w:ascii="Arial" w:hAnsi="Arial" w:cs="Arial"/>
          <w:sz w:val="20"/>
          <w:szCs w:val="20"/>
        </w:rPr>
      </w:pPr>
      <w:r w:rsidRPr="00886627">
        <w:rPr>
          <w:rFonts w:ascii="Arial" w:hAnsi="Arial" w:cs="Arial"/>
          <w:sz w:val="20"/>
          <w:szCs w:val="20"/>
        </w:rPr>
        <w:t>O texto informativo só pode ser exposto de forma não verbal</w:t>
      </w:r>
    </w:p>
    <w:p w:rsidR="00886627" w:rsidRPr="00886627" w:rsidRDefault="00886627" w:rsidP="00886627">
      <w:pPr>
        <w:pStyle w:val="PargrafodaLista"/>
        <w:numPr>
          <w:ilvl w:val="0"/>
          <w:numId w:val="43"/>
        </w:numPr>
        <w:spacing w:after="160" w:line="259" w:lineRule="auto"/>
        <w:ind w:left="284"/>
        <w:jc w:val="both"/>
        <w:rPr>
          <w:rFonts w:ascii="Arial" w:hAnsi="Arial" w:cs="Arial"/>
          <w:sz w:val="20"/>
          <w:szCs w:val="20"/>
        </w:rPr>
      </w:pPr>
      <w:r w:rsidRPr="00886627">
        <w:rPr>
          <w:rFonts w:ascii="Arial" w:hAnsi="Arial" w:cs="Arial"/>
          <w:sz w:val="20"/>
          <w:szCs w:val="20"/>
        </w:rPr>
        <w:t>São exemplos de textos informativos placas expostas em shoppings, restaurantes e demais locais públicos.</w:t>
      </w:r>
    </w:p>
    <w:p w:rsidR="00886627" w:rsidRPr="00886627" w:rsidRDefault="00886627" w:rsidP="00886627">
      <w:pPr>
        <w:pStyle w:val="PargrafodaLista"/>
        <w:numPr>
          <w:ilvl w:val="0"/>
          <w:numId w:val="43"/>
        </w:numPr>
        <w:spacing w:after="160" w:line="259" w:lineRule="auto"/>
        <w:ind w:left="284"/>
        <w:jc w:val="both"/>
        <w:rPr>
          <w:rFonts w:ascii="Arial" w:hAnsi="Arial" w:cs="Arial"/>
          <w:sz w:val="20"/>
          <w:szCs w:val="20"/>
        </w:rPr>
      </w:pPr>
      <w:r w:rsidRPr="00886627">
        <w:rPr>
          <w:rFonts w:ascii="Arial" w:hAnsi="Arial" w:cs="Arial"/>
          <w:sz w:val="20"/>
          <w:szCs w:val="20"/>
        </w:rPr>
        <w:t xml:space="preserve">Placas colocadas em banheiros públicos não são consideradas textos de informação </w:t>
      </w:r>
    </w:p>
    <w:p w:rsidR="00886627" w:rsidRPr="00886627" w:rsidRDefault="00886627" w:rsidP="00886627">
      <w:pPr>
        <w:ind w:left="-567"/>
        <w:jc w:val="both"/>
        <w:rPr>
          <w:rFonts w:ascii="Arial" w:hAnsi="Arial" w:cs="Arial"/>
          <w:sz w:val="20"/>
          <w:szCs w:val="20"/>
        </w:rPr>
      </w:pPr>
      <w:proofErr w:type="gramStart"/>
      <w:r w:rsidRPr="00886627">
        <w:rPr>
          <w:rFonts w:ascii="Arial" w:hAnsi="Arial" w:cs="Arial"/>
          <w:sz w:val="20"/>
          <w:szCs w:val="20"/>
        </w:rPr>
        <w:t>14)</w:t>
      </w:r>
      <w:proofErr w:type="gramEnd"/>
      <w:r w:rsidRPr="00886627">
        <w:rPr>
          <w:rFonts w:ascii="Arial" w:hAnsi="Arial" w:cs="Arial"/>
          <w:sz w:val="20"/>
          <w:szCs w:val="20"/>
        </w:rPr>
        <w:t xml:space="preserve"> Marque adequadamente:</w:t>
      </w:r>
    </w:p>
    <w:p w:rsidR="00886627" w:rsidRPr="00886627" w:rsidRDefault="00886627" w:rsidP="00886627">
      <w:pPr>
        <w:pStyle w:val="PargrafodaLista"/>
        <w:numPr>
          <w:ilvl w:val="0"/>
          <w:numId w:val="44"/>
        </w:numPr>
        <w:spacing w:after="160" w:line="259" w:lineRule="auto"/>
        <w:ind w:left="-567"/>
        <w:jc w:val="both"/>
        <w:rPr>
          <w:rFonts w:ascii="Arial" w:hAnsi="Arial" w:cs="Arial"/>
          <w:sz w:val="20"/>
          <w:szCs w:val="20"/>
        </w:rPr>
      </w:pPr>
      <w:r w:rsidRPr="00886627">
        <w:rPr>
          <w:rFonts w:ascii="Arial" w:hAnsi="Arial" w:cs="Arial"/>
          <w:sz w:val="20"/>
          <w:szCs w:val="20"/>
        </w:rPr>
        <w:t>Somente a alternativa I está correta</w:t>
      </w:r>
    </w:p>
    <w:p w:rsidR="00886627" w:rsidRPr="00886627" w:rsidRDefault="00886627" w:rsidP="00886627">
      <w:pPr>
        <w:pStyle w:val="PargrafodaLista"/>
        <w:numPr>
          <w:ilvl w:val="0"/>
          <w:numId w:val="44"/>
        </w:numPr>
        <w:spacing w:after="160" w:line="259" w:lineRule="auto"/>
        <w:ind w:left="-567"/>
        <w:jc w:val="both"/>
        <w:rPr>
          <w:rFonts w:ascii="Arial" w:hAnsi="Arial" w:cs="Arial"/>
          <w:sz w:val="20"/>
          <w:szCs w:val="20"/>
        </w:rPr>
      </w:pPr>
      <w:r w:rsidRPr="00886627">
        <w:rPr>
          <w:rFonts w:ascii="Arial" w:hAnsi="Arial" w:cs="Arial"/>
          <w:sz w:val="20"/>
          <w:szCs w:val="20"/>
        </w:rPr>
        <w:t>As alternativas II e III estão corretas</w:t>
      </w:r>
    </w:p>
    <w:p w:rsidR="00886627" w:rsidRPr="00886627" w:rsidRDefault="00886627" w:rsidP="00886627">
      <w:pPr>
        <w:pStyle w:val="PargrafodaLista"/>
        <w:numPr>
          <w:ilvl w:val="0"/>
          <w:numId w:val="44"/>
        </w:numPr>
        <w:spacing w:after="160" w:line="259" w:lineRule="auto"/>
        <w:ind w:left="-567"/>
        <w:jc w:val="both"/>
        <w:rPr>
          <w:rFonts w:ascii="Arial" w:hAnsi="Arial" w:cs="Arial"/>
          <w:sz w:val="20"/>
          <w:szCs w:val="20"/>
        </w:rPr>
      </w:pPr>
      <w:r w:rsidRPr="00886627">
        <w:rPr>
          <w:rFonts w:ascii="Arial" w:hAnsi="Arial" w:cs="Arial"/>
          <w:sz w:val="20"/>
          <w:szCs w:val="20"/>
        </w:rPr>
        <w:t>Somente a alternativa II está correta</w:t>
      </w:r>
    </w:p>
    <w:p w:rsidR="00886627" w:rsidRPr="00886627" w:rsidRDefault="00886627" w:rsidP="00886627">
      <w:pPr>
        <w:pStyle w:val="PargrafodaLista"/>
        <w:numPr>
          <w:ilvl w:val="0"/>
          <w:numId w:val="44"/>
        </w:numPr>
        <w:spacing w:after="160" w:line="259" w:lineRule="auto"/>
        <w:ind w:left="-567"/>
        <w:jc w:val="both"/>
        <w:rPr>
          <w:rFonts w:ascii="Arial" w:hAnsi="Arial" w:cs="Arial"/>
          <w:sz w:val="20"/>
          <w:szCs w:val="20"/>
        </w:rPr>
      </w:pPr>
      <w:r w:rsidRPr="00886627">
        <w:rPr>
          <w:rFonts w:ascii="Arial" w:hAnsi="Arial" w:cs="Arial"/>
          <w:sz w:val="20"/>
          <w:szCs w:val="20"/>
        </w:rPr>
        <w:t>Todas as alternativas estão corretas</w:t>
      </w:r>
    </w:p>
    <w:p w:rsidR="00886627" w:rsidRPr="00886627" w:rsidRDefault="00886627" w:rsidP="00886627">
      <w:pPr>
        <w:ind w:left="-567"/>
        <w:jc w:val="both"/>
        <w:rPr>
          <w:rFonts w:ascii="Arial"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b/>
          <w:bCs/>
          <w:sz w:val="20"/>
          <w:szCs w:val="20"/>
        </w:rPr>
        <w:t xml:space="preserve">MINHAS FILHAS </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Minhas filhas eu vejo que são três</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 xml:space="preserve">E cada qual é da beleza irmã, </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 xml:space="preserve">Se eu quero Lúcia, muito quero </w:t>
      </w:r>
      <w:proofErr w:type="gramStart"/>
      <w:r w:rsidRPr="00886627">
        <w:rPr>
          <w:rFonts w:ascii="Arial" w:eastAsia="Times New Roman" w:hAnsi="Arial" w:cs="Arial"/>
          <w:sz w:val="20"/>
          <w:szCs w:val="20"/>
        </w:rPr>
        <w:t>Inês</w:t>
      </w:r>
      <w:proofErr w:type="gramEnd"/>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Da mesma forma quero Miriam.</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lastRenderedPageBreak/>
        <w:t xml:space="preserve">Vendo a meiguice da primeira filha, </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Vejo a segunda que me prende e encanta</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 xml:space="preserve">A mesma estrela que reluz e brilha, </w:t>
      </w:r>
    </w:p>
    <w:p w:rsidR="00886627" w:rsidRPr="00886627" w:rsidRDefault="00886627" w:rsidP="00886627">
      <w:pPr>
        <w:spacing w:after="0" w:line="240" w:lineRule="auto"/>
        <w:ind w:left="-567"/>
        <w:jc w:val="both"/>
        <w:rPr>
          <w:rFonts w:ascii="Arial" w:eastAsia="Times New Roman" w:hAnsi="Arial" w:cs="Arial"/>
          <w:sz w:val="20"/>
          <w:szCs w:val="20"/>
        </w:rPr>
      </w:pPr>
      <w:proofErr w:type="gramStart"/>
      <w:r w:rsidRPr="00886627">
        <w:rPr>
          <w:rFonts w:ascii="Arial" w:eastAsia="Times New Roman" w:hAnsi="Arial" w:cs="Arial"/>
          <w:sz w:val="20"/>
          <w:szCs w:val="20"/>
        </w:rPr>
        <w:t>Se olho</w:t>
      </w:r>
      <w:proofErr w:type="gramEnd"/>
      <w:r w:rsidRPr="00886627">
        <w:rPr>
          <w:rFonts w:ascii="Arial" w:eastAsia="Times New Roman" w:hAnsi="Arial" w:cs="Arial"/>
          <w:sz w:val="20"/>
          <w:szCs w:val="20"/>
        </w:rPr>
        <w:t xml:space="preserve"> a terceira, vejo a mesma santa.</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Se a cada uma com fervor venero,</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 xml:space="preserve">Fico confuso sem saber das três </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Qual a mais linda e qual mais eu quero</w:t>
      </w:r>
    </w:p>
    <w:p w:rsidR="00886627" w:rsidRPr="00886627" w:rsidRDefault="00886627" w:rsidP="00886627">
      <w:pPr>
        <w:spacing w:after="0" w:line="240" w:lineRule="auto"/>
        <w:ind w:left="-567"/>
        <w:jc w:val="both"/>
        <w:rPr>
          <w:rFonts w:ascii="Arial" w:eastAsia="Times New Roman" w:hAnsi="Arial" w:cs="Arial"/>
          <w:sz w:val="20"/>
          <w:szCs w:val="20"/>
        </w:rPr>
      </w:pPr>
      <w:proofErr w:type="gramStart"/>
      <w:r w:rsidRPr="00886627">
        <w:rPr>
          <w:rFonts w:ascii="Arial" w:eastAsia="Times New Roman" w:hAnsi="Arial" w:cs="Arial"/>
          <w:sz w:val="20"/>
          <w:szCs w:val="20"/>
        </w:rPr>
        <w:t>Se é</w:t>
      </w:r>
      <w:proofErr w:type="gramEnd"/>
      <w:r w:rsidRPr="00886627">
        <w:rPr>
          <w:rFonts w:ascii="Arial" w:eastAsia="Times New Roman" w:hAnsi="Arial" w:cs="Arial"/>
          <w:sz w:val="20"/>
          <w:szCs w:val="20"/>
        </w:rPr>
        <w:t xml:space="preserve"> Miriam, se é Lúcia ou se é Inês. </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 xml:space="preserve">E já velho, a pensar de quando em </w:t>
      </w:r>
      <w:proofErr w:type="gramStart"/>
      <w:r w:rsidRPr="00886627">
        <w:rPr>
          <w:rFonts w:ascii="Arial" w:eastAsia="Times New Roman" w:hAnsi="Arial" w:cs="Arial"/>
          <w:sz w:val="20"/>
          <w:szCs w:val="20"/>
        </w:rPr>
        <w:t>quando</w:t>
      </w:r>
      <w:proofErr w:type="gramEnd"/>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 xml:space="preserve">Que brevemente voltarei ao pó, </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 xml:space="preserve">Eu sou feliz e morrerei pensando </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 xml:space="preserve">Que </w:t>
      </w:r>
      <w:proofErr w:type="gramStart"/>
      <w:r w:rsidRPr="00886627">
        <w:rPr>
          <w:rFonts w:ascii="Arial" w:eastAsia="Times New Roman" w:hAnsi="Arial" w:cs="Arial"/>
          <w:sz w:val="20"/>
          <w:szCs w:val="20"/>
        </w:rPr>
        <w:t>as três filha</w:t>
      </w:r>
      <w:proofErr w:type="gramEnd"/>
      <w:r w:rsidRPr="00886627">
        <w:rPr>
          <w:rFonts w:ascii="Arial" w:eastAsia="Times New Roman" w:hAnsi="Arial" w:cs="Arial"/>
          <w:sz w:val="20"/>
          <w:szCs w:val="20"/>
        </w:rPr>
        <w:t xml:space="preserve"> que tenho é uma só.</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 xml:space="preserve">PATATIVA DO ASSARÉ. </w:t>
      </w:r>
      <w:r w:rsidRPr="00886627">
        <w:rPr>
          <w:rFonts w:ascii="Arial" w:eastAsia="Times New Roman" w:hAnsi="Arial" w:cs="Arial"/>
          <w:i/>
          <w:iCs/>
          <w:sz w:val="20"/>
          <w:szCs w:val="20"/>
        </w:rPr>
        <w:t xml:space="preserve">Antologia Poética. </w:t>
      </w:r>
      <w:proofErr w:type="gramStart"/>
      <w:r w:rsidRPr="00886627">
        <w:rPr>
          <w:rFonts w:ascii="Arial" w:eastAsia="Times New Roman" w:hAnsi="Arial" w:cs="Arial"/>
          <w:sz w:val="20"/>
          <w:szCs w:val="20"/>
        </w:rPr>
        <w:t>4.</w:t>
      </w:r>
      <w:proofErr w:type="gramEnd"/>
      <w:r w:rsidRPr="00886627">
        <w:rPr>
          <w:rFonts w:ascii="Arial" w:eastAsia="Times New Roman" w:hAnsi="Arial" w:cs="Arial"/>
          <w:sz w:val="20"/>
          <w:szCs w:val="20"/>
        </w:rPr>
        <w:t xml:space="preserve">ed. rev. Fortaleza: Demócrito Rocha, 2004. </w:t>
      </w:r>
      <w:proofErr w:type="gramStart"/>
      <w:r w:rsidRPr="00886627">
        <w:rPr>
          <w:rFonts w:ascii="Arial" w:eastAsia="Times New Roman" w:hAnsi="Arial" w:cs="Arial"/>
          <w:sz w:val="20"/>
          <w:szCs w:val="20"/>
        </w:rPr>
        <w:t>p.</w:t>
      </w:r>
      <w:proofErr w:type="gramEnd"/>
      <w:r w:rsidRPr="00886627">
        <w:rPr>
          <w:rFonts w:ascii="Arial" w:eastAsia="Times New Roman" w:hAnsi="Arial" w:cs="Arial"/>
          <w:sz w:val="20"/>
          <w:szCs w:val="20"/>
        </w:rPr>
        <w:t>233.</w:t>
      </w:r>
    </w:p>
    <w:p w:rsidR="00886627" w:rsidRPr="00886627" w:rsidRDefault="00886627" w:rsidP="00886627">
      <w:pPr>
        <w:ind w:left="-567"/>
        <w:jc w:val="both"/>
        <w:rPr>
          <w:rFonts w:ascii="Arial"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proofErr w:type="gramStart"/>
      <w:r w:rsidRPr="00886627">
        <w:rPr>
          <w:rFonts w:ascii="Arial" w:eastAsia="Times New Roman" w:hAnsi="Arial" w:cs="Arial"/>
          <w:sz w:val="20"/>
          <w:szCs w:val="20"/>
        </w:rPr>
        <w:t>14)</w:t>
      </w:r>
      <w:proofErr w:type="gramEnd"/>
      <w:r w:rsidRPr="00886627">
        <w:rPr>
          <w:rFonts w:ascii="Arial" w:eastAsia="Times New Roman" w:hAnsi="Arial" w:cs="Arial"/>
          <w:sz w:val="20"/>
          <w:szCs w:val="20"/>
        </w:rPr>
        <w:t xml:space="preserve"> O poema trata especialmente </w:t>
      </w:r>
    </w:p>
    <w:p w:rsidR="00886627" w:rsidRPr="00886627" w:rsidRDefault="00886627" w:rsidP="00886627">
      <w:pPr>
        <w:spacing w:after="0" w:line="240" w:lineRule="auto"/>
        <w:ind w:left="-567" w:hanging="560"/>
        <w:jc w:val="both"/>
        <w:rPr>
          <w:rFonts w:ascii="Arial" w:eastAsia="Times New Roman" w:hAnsi="Arial" w:cs="Arial"/>
          <w:sz w:val="20"/>
          <w:szCs w:val="20"/>
        </w:rPr>
      </w:pPr>
    </w:p>
    <w:p w:rsidR="00886627" w:rsidRPr="00886627" w:rsidRDefault="00886627" w:rsidP="00886627">
      <w:pPr>
        <w:spacing w:after="0" w:line="240" w:lineRule="auto"/>
        <w:ind w:hanging="560"/>
        <w:jc w:val="both"/>
        <w:rPr>
          <w:rFonts w:ascii="Arial" w:eastAsia="Times New Roman" w:hAnsi="Arial" w:cs="Arial"/>
          <w:sz w:val="20"/>
          <w:szCs w:val="20"/>
        </w:rPr>
      </w:pPr>
      <w:r w:rsidRPr="00886627">
        <w:rPr>
          <w:rFonts w:ascii="Arial" w:eastAsia="Times New Roman" w:hAnsi="Arial" w:cs="Arial"/>
          <w:sz w:val="20"/>
          <w:szCs w:val="20"/>
        </w:rPr>
        <w:t xml:space="preserve">a) das preferências de um pai. </w:t>
      </w:r>
    </w:p>
    <w:p w:rsidR="00886627" w:rsidRPr="00886627" w:rsidRDefault="00886627" w:rsidP="00886627">
      <w:pPr>
        <w:spacing w:after="0" w:line="240" w:lineRule="auto"/>
        <w:ind w:hanging="560"/>
        <w:jc w:val="both"/>
        <w:rPr>
          <w:rFonts w:ascii="Arial" w:eastAsia="Times New Roman" w:hAnsi="Arial" w:cs="Arial"/>
          <w:sz w:val="20"/>
          <w:szCs w:val="20"/>
        </w:rPr>
      </w:pPr>
      <w:r w:rsidRPr="00886627">
        <w:rPr>
          <w:rFonts w:ascii="Arial" w:eastAsia="Times New Roman" w:hAnsi="Arial" w:cs="Arial"/>
          <w:sz w:val="20"/>
          <w:szCs w:val="20"/>
        </w:rPr>
        <w:t>b) de uma relação familiar harmoniosa.</w:t>
      </w:r>
    </w:p>
    <w:p w:rsidR="00886627" w:rsidRPr="00886627" w:rsidRDefault="00886627" w:rsidP="00886627">
      <w:pPr>
        <w:spacing w:after="0" w:line="240" w:lineRule="auto"/>
        <w:ind w:hanging="560"/>
        <w:jc w:val="both"/>
        <w:rPr>
          <w:rFonts w:ascii="Arial" w:eastAsia="Times New Roman" w:hAnsi="Arial" w:cs="Arial"/>
          <w:sz w:val="20"/>
          <w:szCs w:val="20"/>
        </w:rPr>
      </w:pPr>
      <w:r w:rsidRPr="00886627">
        <w:rPr>
          <w:rFonts w:ascii="Arial" w:eastAsia="Times New Roman" w:hAnsi="Arial" w:cs="Arial"/>
          <w:sz w:val="20"/>
          <w:szCs w:val="20"/>
        </w:rPr>
        <w:t>c) do afeto de um homem por suas filhas.</w:t>
      </w:r>
    </w:p>
    <w:p w:rsidR="00886627" w:rsidRPr="00886627" w:rsidRDefault="00886627" w:rsidP="00886627">
      <w:pPr>
        <w:spacing w:after="0" w:line="240" w:lineRule="auto"/>
        <w:ind w:hanging="560"/>
        <w:jc w:val="both"/>
        <w:rPr>
          <w:rFonts w:ascii="Arial" w:eastAsia="Times New Roman" w:hAnsi="Arial" w:cs="Arial"/>
          <w:sz w:val="20"/>
          <w:szCs w:val="20"/>
        </w:rPr>
      </w:pPr>
      <w:r w:rsidRPr="00886627">
        <w:rPr>
          <w:rFonts w:ascii="Arial" w:eastAsia="Times New Roman" w:hAnsi="Arial" w:cs="Arial"/>
          <w:sz w:val="20"/>
          <w:szCs w:val="20"/>
        </w:rPr>
        <w:t>d) do amor de um pai para uma só filha.</w:t>
      </w:r>
    </w:p>
    <w:p w:rsidR="00886627" w:rsidRPr="00886627" w:rsidRDefault="00886627" w:rsidP="00886627">
      <w:pPr>
        <w:spacing w:after="0" w:line="240" w:lineRule="auto"/>
        <w:ind w:left="-567" w:hanging="560"/>
        <w:jc w:val="both"/>
        <w:rPr>
          <w:rFonts w:ascii="Arial" w:eastAsia="Times New Roman" w:hAnsi="Arial" w:cs="Arial"/>
          <w:sz w:val="20"/>
          <w:szCs w:val="20"/>
        </w:rPr>
      </w:pPr>
    </w:p>
    <w:p w:rsidR="00886627" w:rsidRPr="00886627" w:rsidRDefault="00886627" w:rsidP="00886627">
      <w:pPr>
        <w:spacing w:after="0" w:line="240" w:lineRule="auto"/>
        <w:ind w:left="-567" w:hanging="560"/>
        <w:jc w:val="both"/>
        <w:rPr>
          <w:rFonts w:ascii="Arial" w:eastAsia="Times New Roman" w:hAnsi="Arial" w:cs="Arial"/>
          <w:sz w:val="20"/>
          <w:szCs w:val="20"/>
        </w:rPr>
      </w:pPr>
      <w:r w:rsidRPr="00886627">
        <w:rPr>
          <w:rFonts w:ascii="Arial" w:eastAsia="Times New Roman" w:hAnsi="Arial" w:cs="Arial"/>
          <w:sz w:val="20"/>
          <w:szCs w:val="20"/>
        </w:rPr>
        <w:t>O texto a seguir servirá como base para as questões de 15 a 17.</w:t>
      </w:r>
    </w:p>
    <w:p w:rsidR="00886627" w:rsidRPr="00886627" w:rsidRDefault="00886627" w:rsidP="00886627">
      <w:pPr>
        <w:spacing w:after="0" w:line="240" w:lineRule="auto"/>
        <w:ind w:left="-567" w:hanging="560"/>
        <w:jc w:val="both"/>
        <w:rPr>
          <w:rFonts w:ascii="Arial" w:eastAsia="Times New Roman" w:hAnsi="Arial" w:cs="Arial"/>
          <w:sz w:val="20"/>
          <w:szCs w:val="20"/>
        </w:rPr>
      </w:pPr>
    </w:p>
    <w:p w:rsidR="00886627" w:rsidRPr="00886627" w:rsidRDefault="00886627" w:rsidP="00886627">
      <w:pPr>
        <w:spacing w:after="0" w:line="240" w:lineRule="auto"/>
        <w:ind w:left="-567" w:hanging="560"/>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b/>
          <w:bCs/>
          <w:sz w:val="20"/>
          <w:szCs w:val="20"/>
        </w:rPr>
        <w:t>AS TRÊS PENEIRAS</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Olavo foi transferido de projeto. Logo no primeiro dia, para fazer média com o novo chefe, saiu-se com esta:</w:t>
      </w: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 Chefe, o senhor nem imagina o que me contaram a respeito do Silva. Disseram que ele...</w:t>
      </w: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Nem chegou a terminar a frase, Juliano, o chefe, aparteou:</w:t>
      </w: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 Espere um pouco, Olavo. O que vai me contar já passou pelo crivo das três peneiras?</w:t>
      </w: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 Peneiras? Que peneiras, chefe?</w:t>
      </w: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 A primeira, Olavo, é a da VERDADE. Você tem certeza de que esse fato é absolutamente verdadeiro?</w:t>
      </w: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 Não. Não tenho, não. Como posso saber? O que sei foi o que me contaram. Mas eu acho que...</w:t>
      </w: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E, novamente, Olavo é interrompido pelo chefe:</w:t>
      </w: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 Então sua história já vazou a primeira peneira. Vamos então para a segunda peneira que é a da BONDADE. O que você vai me contar, gostaria que os outros também dissessem a seu respeito?</w:t>
      </w: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 Claro que não! Deus me livre, chefe! – diz Olavo, assustado.</w:t>
      </w: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 Então, - continua o chefe – sua história vazou a segunda peneira. Vamos ver a terceira peneira, que é a da NECESSIDADE. Você acha mesmo necessário me contar esse fato ou mesmo passá-lo adiante?</w:t>
      </w: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 Não chefe. Passando pelo crivo dessas peneiras, vi que não sobrou nada do que eu iria contar – fala Olavo, surpreendido.</w:t>
      </w: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 Pois é Olavo! Já pensou como as pessoas seriam mais felizes se todas usassem essas peneiras? – diz o chefe sorrindo e continua – Da próxima vez em que surgir um boato por aí, submeta-o ao crivo dessas três peneiras: verdade – bondade – necessidade, antes de obedecer ao impulso de passá-lo adiante, porque pessoas inteligentes falam sobre ideias, pessoas comuns falam sobre coisas, pessoas medíocres falam sobre pessoas.</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 xml:space="preserve">Disponível em: </w:t>
      </w:r>
      <w:hyperlink r:id="rId10" w:history="1">
        <w:r w:rsidRPr="00886627">
          <w:rPr>
            <w:rFonts w:ascii="Arial" w:eastAsia="Times New Roman" w:hAnsi="Arial" w:cs="Arial"/>
            <w:sz w:val="20"/>
            <w:szCs w:val="20"/>
          </w:rPr>
          <w:t>http://www.inf.ufpr.br/urban/2018-2%20CI-205/LeiturasAleatorias/AsTresPeneiras.pdf</w:t>
        </w:r>
      </w:hyperlink>
      <w:r w:rsidRPr="00886627">
        <w:rPr>
          <w:rFonts w:ascii="Arial" w:eastAsia="Times New Roman" w:hAnsi="Arial" w:cs="Arial"/>
          <w:sz w:val="20"/>
          <w:szCs w:val="20"/>
        </w:rPr>
        <w:t>.</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proofErr w:type="gramStart"/>
      <w:r w:rsidRPr="00886627">
        <w:rPr>
          <w:rFonts w:ascii="Arial" w:eastAsia="Times New Roman" w:hAnsi="Arial" w:cs="Arial"/>
          <w:b/>
          <w:bCs/>
          <w:sz w:val="20"/>
          <w:szCs w:val="20"/>
        </w:rPr>
        <w:t>15)</w:t>
      </w:r>
      <w:proofErr w:type="gramEnd"/>
      <w:r w:rsidRPr="00886627">
        <w:rPr>
          <w:rFonts w:ascii="Arial" w:eastAsia="Times New Roman" w:hAnsi="Arial" w:cs="Arial"/>
          <w:sz w:val="20"/>
          <w:szCs w:val="20"/>
        </w:rPr>
        <w:t xml:space="preserve"> O que Olavo percebeu ao final da conversa com seu chefe?</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(A) Que não sobrou nada de importante a dizer.</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(B) Que boatos são necessários em nossa vida.</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lastRenderedPageBreak/>
        <w:t>(C) Que podemos falar o que quiser da vida das pessoas.</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(D) Que de nada adianta você ter verdade, bondade e necessidade em sua vida.</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proofErr w:type="gramStart"/>
      <w:r w:rsidRPr="00886627">
        <w:rPr>
          <w:rFonts w:ascii="Arial" w:eastAsia="Times New Roman" w:hAnsi="Arial" w:cs="Arial"/>
          <w:b/>
          <w:bCs/>
          <w:sz w:val="20"/>
          <w:szCs w:val="20"/>
        </w:rPr>
        <w:t>16)</w:t>
      </w:r>
      <w:proofErr w:type="gramEnd"/>
      <w:r w:rsidRPr="00886627">
        <w:rPr>
          <w:rFonts w:ascii="Arial" w:eastAsia="Times New Roman" w:hAnsi="Arial" w:cs="Arial"/>
          <w:sz w:val="20"/>
          <w:szCs w:val="20"/>
        </w:rPr>
        <w:t xml:space="preserve"> De acordo com o texto, por que não se deve dar atenção aos boatos?</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 xml:space="preserve">(A) Porque boatos </w:t>
      </w:r>
      <w:proofErr w:type="gramStart"/>
      <w:r w:rsidRPr="00886627">
        <w:rPr>
          <w:rFonts w:ascii="Arial" w:eastAsia="Times New Roman" w:hAnsi="Arial" w:cs="Arial"/>
          <w:sz w:val="20"/>
          <w:szCs w:val="20"/>
        </w:rPr>
        <w:t>são</w:t>
      </w:r>
      <w:proofErr w:type="gramEnd"/>
      <w:r w:rsidRPr="00886627">
        <w:rPr>
          <w:rFonts w:ascii="Arial" w:eastAsia="Times New Roman" w:hAnsi="Arial" w:cs="Arial"/>
          <w:sz w:val="20"/>
          <w:szCs w:val="20"/>
        </w:rPr>
        <w:t xml:space="preserve"> a mais pura verdade.</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(B) Porque boatos transmitem doenças.</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(C) Porque boatos são criados por pessoas honestas.</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(D) Porque boatos nem sempre são verdadeiros.</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proofErr w:type="gramStart"/>
      <w:r w:rsidRPr="00886627">
        <w:rPr>
          <w:rFonts w:ascii="Arial" w:eastAsia="Times New Roman" w:hAnsi="Arial" w:cs="Arial"/>
          <w:b/>
          <w:bCs/>
          <w:sz w:val="20"/>
          <w:szCs w:val="20"/>
        </w:rPr>
        <w:t>17)</w:t>
      </w:r>
      <w:proofErr w:type="gramEnd"/>
      <w:r w:rsidRPr="00886627">
        <w:rPr>
          <w:rFonts w:ascii="Arial" w:eastAsia="Times New Roman" w:hAnsi="Arial" w:cs="Arial"/>
          <w:b/>
          <w:bCs/>
          <w:sz w:val="20"/>
          <w:szCs w:val="20"/>
        </w:rPr>
        <w:t xml:space="preserve"> </w:t>
      </w:r>
      <w:r w:rsidRPr="00886627">
        <w:rPr>
          <w:rFonts w:ascii="Arial" w:eastAsia="Times New Roman" w:hAnsi="Arial" w:cs="Arial"/>
          <w:sz w:val="20"/>
          <w:szCs w:val="20"/>
        </w:rPr>
        <w:t xml:space="preserve"> O que o autor do texto quer dizer quando escreve. “logo no primeiro dia, para fazer média com o novo chefe, saiu-se com esta: - Chefe, o senhor nem imagina o que me contaram a respeito do Silva. Disseram que </w:t>
      </w:r>
      <w:proofErr w:type="gramStart"/>
      <w:r w:rsidRPr="00886627">
        <w:rPr>
          <w:rFonts w:ascii="Arial" w:eastAsia="Times New Roman" w:hAnsi="Arial" w:cs="Arial"/>
          <w:sz w:val="20"/>
          <w:szCs w:val="20"/>
        </w:rPr>
        <w:t>ele ...</w:t>
      </w:r>
      <w:proofErr w:type="gramEnd"/>
      <w:r w:rsidRPr="00886627">
        <w:rPr>
          <w:rFonts w:ascii="Arial" w:eastAsia="Times New Roman" w:hAnsi="Arial" w:cs="Arial"/>
          <w:sz w:val="20"/>
          <w:szCs w:val="20"/>
        </w:rPr>
        <w:t>?”</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(A) Que Olavo é verdadeiro.</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(B) Que Olavo queria impressionar o chefe.</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(C) Que Olavo não tinha assunto.</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(D) Que Olavo não tinha o que fazer.</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b/>
          <w:bCs/>
          <w:sz w:val="20"/>
          <w:szCs w:val="20"/>
        </w:rPr>
        <w:t>AS AMAZÔNIAS</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Esse tapete de florestas com rios azuis que os astronautas viram é a Amazônia. Ela cobre mais da metade do território brasileiro. Quem viaja pela região não cansa de admirar as belezas da maior floresta tropical do mundo. No início era assim: água e céu.</w:t>
      </w: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É mata que não tem mais fim. Mata contínua, com árvores muito altas, cortada pelo Amazonas, o maior rio do planeta. São mais de mil desaguando no Amazonas. É água que não acaba mais.</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 xml:space="preserve">SALDANHA, P. As </w:t>
      </w:r>
      <w:proofErr w:type="spellStart"/>
      <w:r w:rsidRPr="00886627">
        <w:rPr>
          <w:rFonts w:ascii="Arial" w:eastAsia="Times New Roman" w:hAnsi="Arial" w:cs="Arial"/>
          <w:sz w:val="20"/>
          <w:szCs w:val="20"/>
        </w:rPr>
        <w:t>Amazônias</w:t>
      </w:r>
      <w:proofErr w:type="spellEnd"/>
      <w:r w:rsidRPr="00886627">
        <w:rPr>
          <w:rFonts w:ascii="Arial" w:eastAsia="Times New Roman" w:hAnsi="Arial" w:cs="Arial"/>
          <w:sz w:val="20"/>
          <w:szCs w:val="20"/>
        </w:rPr>
        <w:t>. Rio de Janeiro: Ediouro, 1995.</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proofErr w:type="gramStart"/>
      <w:r w:rsidRPr="00886627">
        <w:rPr>
          <w:rFonts w:ascii="Arial" w:eastAsia="Times New Roman" w:hAnsi="Arial" w:cs="Arial"/>
          <w:b/>
          <w:bCs/>
          <w:sz w:val="20"/>
          <w:szCs w:val="20"/>
        </w:rPr>
        <w:t>18)</w:t>
      </w:r>
      <w:proofErr w:type="gramEnd"/>
      <w:r w:rsidRPr="00886627">
        <w:rPr>
          <w:rFonts w:ascii="Arial" w:eastAsia="Times New Roman" w:hAnsi="Arial" w:cs="Arial"/>
          <w:sz w:val="20"/>
          <w:szCs w:val="20"/>
        </w:rPr>
        <w:t xml:space="preserve"> No texto, o uso da expressão “</w:t>
      </w:r>
      <w:r w:rsidRPr="00886627">
        <w:rPr>
          <w:rFonts w:ascii="Arial" w:eastAsia="Times New Roman" w:hAnsi="Arial" w:cs="Arial"/>
          <w:b/>
          <w:bCs/>
          <w:sz w:val="20"/>
          <w:szCs w:val="20"/>
        </w:rPr>
        <w:t>água que não acaba mais</w:t>
      </w:r>
      <w:r w:rsidRPr="00886627">
        <w:rPr>
          <w:rFonts w:ascii="Arial" w:eastAsia="Times New Roman" w:hAnsi="Arial" w:cs="Arial"/>
          <w:sz w:val="20"/>
          <w:szCs w:val="20"/>
        </w:rPr>
        <w:t>” revela</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(A) admiração pelo tamanho do rio.</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(B) ambição pela riqueza da região.</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(C) medo da violência das águas.</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(D) surpresa pela localização do rio</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b/>
          <w:bCs/>
          <w:sz w:val="20"/>
          <w:szCs w:val="20"/>
        </w:rPr>
        <w:t>TEXTO I</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Cinquenta camundongos, alguns dos quais clones de clones, derrubaram os obstáculos técnicos à clonagem. Eles foram produzidos por dois cientistas da Universidade do Havaí num estudo considerado revolucionário pela revista britânica “</w:t>
      </w:r>
      <w:proofErr w:type="spellStart"/>
      <w:r w:rsidRPr="00886627">
        <w:rPr>
          <w:rFonts w:ascii="Arial" w:eastAsia="Times New Roman" w:hAnsi="Arial" w:cs="Arial"/>
          <w:sz w:val="20"/>
          <w:szCs w:val="20"/>
        </w:rPr>
        <w:t>Nature</w:t>
      </w:r>
      <w:proofErr w:type="spellEnd"/>
      <w:r w:rsidRPr="00886627">
        <w:rPr>
          <w:rFonts w:ascii="Arial" w:eastAsia="Times New Roman" w:hAnsi="Arial" w:cs="Arial"/>
          <w:sz w:val="20"/>
          <w:szCs w:val="20"/>
        </w:rPr>
        <w:t>”, uma das mais importantes do mundo. [...]</w:t>
      </w: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A notícia de que cientistas da Universidade do Havaí desenvolveram uma técnica eficiente de clonagem fez muitos pesquisadores temerem o uso do método para clonar seres humanos.</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O GLOBO. Caderno Ciências e Vida. 23 jul. 1998, p, 36.</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b/>
          <w:bCs/>
          <w:sz w:val="20"/>
          <w:szCs w:val="20"/>
        </w:rPr>
        <w:t>TEXTO II</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Cientistas dos EUA anunciaram a clonagem de 50 ratos a partir de células de animais adultos, inclusive de alguns já clonados. Seriam os primeiros clones de clones, segundo estudos publicados na edição de hoje da revista “</w:t>
      </w:r>
      <w:proofErr w:type="spellStart"/>
      <w:r w:rsidRPr="00886627">
        <w:rPr>
          <w:rFonts w:ascii="Arial" w:eastAsia="Times New Roman" w:hAnsi="Arial" w:cs="Arial"/>
          <w:sz w:val="20"/>
          <w:szCs w:val="20"/>
        </w:rPr>
        <w:t>Nature</w:t>
      </w:r>
      <w:proofErr w:type="spellEnd"/>
      <w:r w:rsidRPr="00886627">
        <w:rPr>
          <w:rFonts w:ascii="Arial" w:eastAsia="Times New Roman" w:hAnsi="Arial" w:cs="Arial"/>
          <w:sz w:val="20"/>
          <w:szCs w:val="20"/>
        </w:rPr>
        <w:t>”.</w:t>
      </w: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A técnica empregada na pesquisa teria um aproveitamento de embriões – da fertilização ao nascimento – três vezes maior que a técnica utilizada por pesquisadores britânicos para gerar a ovelha Dolly.</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FOLHA DE S. PAULO. 1º Caderno – mundo. 03 jul. 1998, p. 16.</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proofErr w:type="gramStart"/>
      <w:r w:rsidRPr="00886627">
        <w:rPr>
          <w:rFonts w:ascii="Arial" w:eastAsia="Times New Roman" w:hAnsi="Arial" w:cs="Arial"/>
          <w:sz w:val="20"/>
          <w:szCs w:val="20"/>
        </w:rPr>
        <w:t>19)</w:t>
      </w:r>
      <w:proofErr w:type="gramEnd"/>
      <w:r w:rsidRPr="00886627">
        <w:rPr>
          <w:rFonts w:ascii="Arial" w:eastAsia="Times New Roman" w:hAnsi="Arial" w:cs="Arial"/>
          <w:sz w:val="20"/>
          <w:szCs w:val="20"/>
        </w:rPr>
        <w:t xml:space="preserve"> Os dois textos tratam de clonagem. Qual aspecto dessa questão é tratado apenas no texto I?</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lastRenderedPageBreak/>
        <w:t>(A) A divulgação da clonagem de 50 ratos.</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(B) O temor de que seres humanos sejam clonados.</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(C) A referência à eficácia da nova técnica de clonagem.</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(D) A informação acerca dos pesquisadores envolvidos no experimento.</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firstLine="709"/>
        <w:jc w:val="both"/>
        <w:rPr>
          <w:rFonts w:ascii="Arial" w:eastAsia="Times New Roman" w:hAnsi="Arial" w:cs="Arial"/>
          <w:sz w:val="20"/>
          <w:szCs w:val="20"/>
        </w:rPr>
      </w:pPr>
      <w:r w:rsidRPr="00886627">
        <w:rPr>
          <w:rFonts w:ascii="Arial" w:eastAsia="Times New Roman" w:hAnsi="Arial" w:cs="Arial"/>
          <w:sz w:val="20"/>
          <w:szCs w:val="20"/>
        </w:rPr>
        <w:t>Há muitos séculos, o homem vem construindo aparelhos para medir o tempo e não lhe deixar perder a hora. Um dos mais antigos foi inventado pelos chineses e consistia em uma corda cheia de nós a intervalos regulares. Colocava-se fogo ao artefato e a duração de algum evento era medida pelo tempo que a corda levava para queimar entre um nó e outro. Não há registros, mas com certeza diziam-se coisas como: “Muito bonito, não? Você está atrasado há mais de três nós!</w:t>
      </w:r>
      <w:proofErr w:type="gramStart"/>
      <w:r w:rsidRPr="00886627">
        <w:rPr>
          <w:rFonts w:ascii="Arial" w:eastAsia="Times New Roman" w:hAnsi="Arial" w:cs="Arial"/>
          <w:sz w:val="20"/>
          <w:szCs w:val="20"/>
        </w:rPr>
        <w:t>”</w:t>
      </w:r>
      <w:proofErr w:type="gramEnd"/>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JORNAL O ESTADO DE S. PAULO, 28 mai. 1992.</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proofErr w:type="gramStart"/>
      <w:r w:rsidRPr="00886627">
        <w:rPr>
          <w:rFonts w:ascii="Arial" w:eastAsia="Times New Roman" w:hAnsi="Arial" w:cs="Arial"/>
          <w:sz w:val="20"/>
          <w:szCs w:val="20"/>
        </w:rPr>
        <w:t>20)</w:t>
      </w:r>
      <w:proofErr w:type="gramEnd"/>
      <w:r w:rsidRPr="00886627">
        <w:rPr>
          <w:rFonts w:ascii="Arial" w:eastAsia="Times New Roman" w:hAnsi="Arial" w:cs="Arial"/>
          <w:sz w:val="20"/>
          <w:szCs w:val="20"/>
        </w:rPr>
        <w:t>A finalidade do texto é</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(A) argumentar.</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(B) descrever.</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(C) informar.</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(D) narrar.</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Covardia</w:t>
      </w:r>
      <w:r w:rsidRPr="00886627">
        <w:rPr>
          <w:rFonts w:ascii="Arial" w:eastAsia="Times New Roman" w:hAnsi="Arial" w:cs="Arial"/>
          <w:sz w:val="20"/>
          <w:szCs w:val="20"/>
        </w:rPr>
        <w:br/>
      </w:r>
      <w:r w:rsidRPr="00886627">
        <w:rPr>
          <w:rFonts w:ascii="Arial" w:eastAsia="Times New Roman" w:hAnsi="Arial" w:cs="Arial"/>
          <w:sz w:val="20"/>
          <w:szCs w:val="20"/>
        </w:rPr>
        <w:br/>
      </w:r>
    </w:p>
    <w:p w:rsidR="00886627" w:rsidRPr="00886627" w:rsidRDefault="00886627" w:rsidP="00886627">
      <w:pPr>
        <w:spacing w:after="0" w:line="240" w:lineRule="auto"/>
        <w:ind w:left="-567"/>
        <w:rPr>
          <w:rFonts w:ascii="Arial" w:eastAsia="Times New Roman" w:hAnsi="Arial" w:cs="Arial"/>
          <w:sz w:val="20"/>
          <w:szCs w:val="20"/>
        </w:rPr>
      </w:pPr>
      <w:r w:rsidRPr="00886627">
        <w:rPr>
          <w:rFonts w:ascii="Arial" w:eastAsia="Times New Roman" w:hAnsi="Arial" w:cs="Arial"/>
          <w:sz w:val="20"/>
          <w:szCs w:val="20"/>
        </w:rPr>
        <w:t>Passeavam dois amigos numa floresta, quando apareceu um urso feroz e se lançou sobre eles.</w:t>
      </w:r>
      <w:r w:rsidRPr="00886627">
        <w:rPr>
          <w:rFonts w:ascii="Arial" w:eastAsia="Times New Roman" w:hAnsi="Arial" w:cs="Arial"/>
          <w:sz w:val="20"/>
          <w:szCs w:val="20"/>
        </w:rPr>
        <w:br/>
        <w:t xml:space="preserve">Um deles </w:t>
      </w:r>
      <w:proofErr w:type="gramStart"/>
      <w:r w:rsidRPr="00886627">
        <w:rPr>
          <w:rFonts w:ascii="Arial" w:eastAsia="Times New Roman" w:hAnsi="Arial" w:cs="Arial"/>
          <w:sz w:val="20"/>
          <w:szCs w:val="20"/>
        </w:rPr>
        <w:t>trepou</w:t>
      </w:r>
      <w:proofErr w:type="gramEnd"/>
      <w:r w:rsidRPr="00886627">
        <w:rPr>
          <w:rFonts w:ascii="Arial" w:eastAsia="Times New Roman" w:hAnsi="Arial" w:cs="Arial"/>
          <w:sz w:val="20"/>
          <w:szCs w:val="20"/>
        </w:rPr>
        <w:t xml:space="preserve"> numa árvore e escondeu-se, enquanto o outro ficava no caminho. Deixando-se cair ao solo, fingiu-se morto.</w:t>
      </w:r>
      <w:r w:rsidRPr="00886627">
        <w:rPr>
          <w:rFonts w:ascii="Arial" w:eastAsia="Times New Roman" w:hAnsi="Arial" w:cs="Arial"/>
          <w:sz w:val="20"/>
          <w:szCs w:val="20"/>
        </w:rPr>
        <w:br/>
        <w:t>O urso aproximou-se e cheirou o homem, mas como este retinha a respiração, julgou-o morto e afastou-se.</w:t>
      </w:r>
      <w:r w:rsidRPr="00886627">
        <w:rPr>
          <w:rFonts w:ascii="Arial" w:eastAsia="Times New Roman" w:hAnsi="Arial" w:cs="Arial"/>
          <w:sz w:val="20"/>
          <w:szCs w:val="20"/>
        </w:rPr>
        <w:br/>
        <w:t>Quando a fera estava longe, o outro desceu da árvore e perguntou, a gracejar, ao companheiro:</w:t>
      </w:r>
      <w:r w:rsidRPr="00886627">
        <w:rPr>
          <w:rFonts w:ascii="Arial" w:eastAsia="Times New Roman" w:hAnsi="Arial" w:cs="Arial"/>
          <w:sz w:val="20"/>
          <w:szCs w:val="20"/>
        </w:rPr>
        <w:br/>
        <w:t>_ Que te disse o urso ao ouvido?</w:t>
      </w:r>
      <w:r w:rsidRPr="00886627">
        <w:rPr>
          <w:rFonts w:ascii="Arial" w:eastAsia="Times New Roman" w:hAnsi="Arial" w:cs="Arial"/>
          <w:sz w:val="20"/>
          <w:szCs w:val="20"/>
        </w:rPr>
        <w:br/>
        <w:t>_ Disse-me que aquele que abandona o seu amigo no perigo é um covarde</w:t>
      </w:r>
      <w:r w:rsidRPr="00886627">
        <w:rPr>
          <w:rFonts w:ascii="Arial" w:eastAsia="Times New Roman" w:hAnsi="Arial" w:cs="Arial"/>
          <w:sz w:val="20"/>
          <w:szCs w:val="20"/>
        </w:rPr>
        <w:br/>
        <w:t>              </w:t>
      </w:r>
      <w:proofErr w:type="gramStart"/>
      <w:r w:rsidRPr="00886627">
        <w:rPr>
          <w:rFonts w:ascii="Arial" w:eastAsia="Times New Roman" w:hAnsi="Arial" w:cs="Arial"/>
          <w:sz w:val="20"/>
          <w:szCs w:val="20"/>
        </w:rPr>
        <w:t xml:space="preserve">  </w:t>
      </w:r>
      <w:proofErr w:type="gramEnd"/>
      <w:r w:rsidRPr="00886627">
        <w:rPr>
          <w:rFonts w:ascii="Arial" w:eastAsia="Times New Roman" w:hAnsi="Arial" w:cs="Arial"/>
          <w:sz w:val="20"/>
          <w:szCs w:val="20"/>
        </w:rPr>
        <w:t xml:space="preserve">                                                   TAHAN, </w:t>
      </w:r>
      <w:proofErr w:type="spellStart"/>
      <w:r w:rsidRPr="00886627">
        <w:rPr>
          <w:rFonts w:ascii="Arial" w:eastAsia="Times New Roman" w:hAnsi="Arial" w:cs="Arial"/>
          <w:sz w:val="20"/>
          <w:szCs w:val="20"/>
        </w:rPr>
        <w:t>Malba</w:t>
      </w:r>
      <w:proofErr w:type="spellEnd"/>
      <w:r w:rsidRPr="00886627">
        <w:rPr>
          <w:rFonts w:ascii="Arial" w:eastAsia="Times New Roman" w:hAnsi="Arial" w:cs="Arial"/>
          <w:sz w:val="20"/>
          <w:szCs w:val="20"/>
        </w:rPr>
        <w:t xml:space="preserve">. Lendas do céu e da terra. 23 ed. Rio de Janeiro: </w:t>
      </w:r>
      <w:proofErr w:type="gramStart"/>
      <w:r w:rsidRPr="00886627">
        <w:rPr>
          <w:rFonts w:ascii="Arial" w:eastAsia="Times New Roman" w:hAnsi="Arial" w:cs="Arial"/>
          <w:sz w:val="20"/>
          <w:szCs w:val="20"/>
        </w:rPr>
        <w:t>Record</w:t>
      </w:r>
      <w:proofErr w:type="gramEnd"/>
      <w:r w:rsidRPr="00886627">
        <w:rPr>
          <w:rFonts w:ascii="Arial" w:eastAsia="Times New Roman" w:hAnsi="Arial" w:cs="Arial"/>
          <w:sz w:val="20"/>
          <w:szCs w:val="20"/>
        </w:rPr>
        <w:t>, 1998.</w:t>
      </w:r>
    </w:p>
    <w:p w:rsidR="00886627" w:rsidRPr="00886627" w:rsidRDefault="00886627" w:rsidP="00886627">
      <w:pPr>
        <w:spacing w:after="0" w:line="240" w:lineRule="auto"/>
        <w:ind w:left="-567"/>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proofErr w:type="gramStart"/>
      <w:r w:rsidRPr="00886627">
        <w:rPr>
          <w:rFonts w:ascii="Arial" w:eastAsia="Times New Roman" w:hAnsi="Arial" w:cs="Arial"/>
          <w:sz w:val="20"/>
          <w:szCs w:val="20"/>
        </w:rPr>
        <w:t>21)</w:t>
      </w:r>
      <w:proofErr w:type="gramEnd"/>
      <w:r w:rsidRPr="00886627">
        <w:rPr>
          <w:rFonts w:ascii="Arial" w:eastAsia="Times New Roman" w:hAnsi="Arial" w:cs="Arial"/>
          <w:sz w:val="20"/>
          <w:szCs w:val="20"/>
        </w:rPr>
        <w:t>O amigo que estava na árvore desceu por quê...</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jc w:val="both"/>
        <w:rPr>
          <w:rFonts w:ascii="Arial" w:eastAsia="Times New Roman" w:hAnsi="Arial" w:cs="Arial"/>
          <w:sz w:val="20"/>
          <w:szCs w:val="20"/>
        </w:rPr>
      </w:pPr>
      <w:proofErr w:type="gramStart"/>
      <w:r w:rsidRPr="00886627">
        <w:rPr>
          <w:rFonts w:ascii="Arial" w:eastAsia="Times New Roman" w:hAnsi="Arial" w:cs="Arial"/>
          <w:sz w:val="20"/>
          <w:szCs w:val="20"/>
        </w:rPr>
        <w:t>( </w:t>
      </w:r>
      <w:proofErr w:type="gramEnd"/>
      <w:r w:rsidRPr="00886627">
        <w:rPr>
          <w:rFonts w:ascii="Arial" w:eastAsia="Times New Roman" w:hAnsi="Arial" w:cs="Arial"/>
          <w:sz w:val="20"/>
          <w:szCs w:val="20"/>
        </w:rPr>
        <w:t>  a ) observou do alto um lugar melhor para esconder-se</w:t>
      </w:r>
    </w:p>
    <w:p w:rsidR="00886627" w:rsidRPr="00886627" w:rsidRDefault="00886627" w:rsidP="00886627">
      <w:pPr>
        <w:spacing w:after="0" w:line="240" w:lineRule="auto"/>
        <w:ind w:left="-567"/>
        <w:jc w:val="both"/>
        <w:rPr>
          <w:rFonts w:ascii="Arial" w:eastAsia="Times New Roman" w:hAnsi="Arial" w:cs="Arial"/>
          <w:sz w:val="20"/>
          <w:szCs w:val="20"/>
        </w:rPr>
      </w:pPr>
      <w:proofErr w:type="gramStart"/>
      <w:r w:rsidRPr="00886627">
        <w:rPr>
          <w:rFonts w:ascii="Arial" w:eastAsia="Times New Roman" w:hAnsi="Arial" w:cs="Arial"/>
          <w:sz w:val="20"/>
          <w:szCs w:val="20"/>
        </w:rPr>
        <w:t>( </w:t>
      </w:r>
      <w:proofErr w:type="gramEnd"/>
      <w:r w:rsidRPr="00886627">
        <w:rPr>
          <w:rFonts w:ascii="Arial" w:eastAsia="Times New Roman" w:hAnsi="Arial" w:cs="Arial"/>
          <w:sz w:val="20"/>
          <w:szCs w:val="20"/>
        </w:rPr>
        <w:t>  b ) viu que o urso já estava distante</w:t>
      </w:r>
    </w:p>
    <w:p w:rsidR="00886627" w:rsidRPr="00886627" w:rsidRDefault="00886627" w:rsidP="00886627">
      <w:pPr>
        <w:spacing w:after="0" w:line="240" w:lineRule="auto"/>
        <w:ind w:left="-567"/>
        <w:jc w:val="both"/>
        <w:rPr>
          <w:rFonts w:ascii="Arial" w:eastAsia="Times New Roman" w:hAnsi="Arial" w:cs="Arial"/>
          <w:sz w:val="20"/>
          <w:szCs w:val="20"/>
        </w:rPr>
      </w:pPr>
      <w:proofErr w:type="gramStart"/>
      <w:r w:rsidRPr="00886627">
        <w:rPr>
          <w:rFonts w:ascii="Arial" w:eastAsia="Times New Roman" w:hAnsi="Arial" w:cs="Arial"/>
          <w:sz w:val="20"/>
          <w:szCs w:val="20"/>
        </w:rPr>
        <w:t>( </w:t>
      </w:r>
      <w:proofErr w:type="gramEnd"/>
      <w:r w:rsidRPr="00886627">
        <w:rPr>
          <w:rFonts w:ascii="Arial" w:eastAsia="Times New Roman" w:hAnsi="Arial" w:cs="Arial"/>
          <w:sz w:val="20"/>
          <w:szCs w:val="20"/>
        </w:rPr>
        <w:t>  c ) queria ajudar o amigo a livrar-se do urso.</w:t>
      </w:r>
    </w:p>
    <w:p w:rsidR="00886627" w:rsidRPr="00886627" w:rsidRDefault="00886627" w:rsidP="00886627">
      <w:pPr>
        <w:spacing w:after="0" w:line="240" w:lineRule="auto"/>
        <w:ind w:left="-567"/>
        <w:jc w:val="both"/>
        <w:rPr>
          <w:rFonts w:ascii="Arial" w:eastAsia="Times New Roman" w:hAnsi="Arial" w:cs="Arial"/>
          <w:sz w:val="20"/>
          <w:szCs w:val="20"/>
        </w:rPr>
      </w:pPr>
      <w:proofErr w:type="gramStart"/>
      <w:r w:rsidRPr="00886627">
        <w:rPr>
          <w:rFonts w:ascii="Arial" w:eastAsia="Times New Roman" w:hAnsi="Arial" w:cs="Arial"/>
          <w:sz w:val="20"/>
          <w:szCs w:val="20"/>
        </w:rPr>
        <w:t>( </w:t>
      </w:r>
      <w:proofErr w:type="gramEnd"/>
      <w:r w:rsidRPr="00886627">
        <w:rPr>
          <w:rFonts w:ascii="Arial" w:eastAsia="Times New Roman" w:hAnsi="Arial" w:cs="Arial"/>
          <w:sz w:val="20"/>
          <w:szCs w:val="20"/>
        </w:rPr>
        <w:t>  d ) achou melhor também fingir-se de morto</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240" w:lineRule="auto"/>
        <w:ind w:left="-567"/>
        <w:rPr>
          <w:rFonts w:ascii="Arial" w:eastAsia="Times New Roman" w:hAnsi="Arial" w:cs="Arial"/>
          <w:sz w:val="20"/>
          <w:szCs w:val="20"/>
        </w:rPr>
      </w:pPr>
      <w:r w:rsidRPr="00886627">
        <w:rPr>
          <w:rFonts w:ascii="Arial" w:eastAsia="Times New Roman" w:hAnsi="Arial" w:cs="Arial"/>
          <w:sz w:val="20"/>
          <w:szCs w:val="20"/>
        </w:rPr>
        <w:t>OS OBJETOS QUE FALAM</w:t>
      </w:r>
    </w:p>
    <w:p w:rsidR="00886627" w:rsidRPr="00886627" w:rsidRDefault="00886627" w:rsidP="00886627">
      <w:pPr>
        <w:spacing w:after="0" w:line="240" w:lineRule="auto"/>
        <w:ind w:left="-567"/>
        <w:rPr>
          <w:rFonts w:ascii="Arial" w:eastAsia="Times New Roman" w:hAnsi="Arial" w:cs="Arial"/>
          <w:sz w:val="20"/>
          <w:szCs w:val="20"/>
        </w:rPr>
      </w:pPr>
      <w:r w:rsidRPr="00886627">
        <w:rPr>
          <w:rFonts w:ascii="Arial" w:eastAsia="Times New Roman" w:hAnsi="Arial" w:cs="Arial"/>
          <w:sz w:val="20"/>
          <w:szCs w:val="20"/>
        </w:rPr>
        <w:t xml:space="preserve"> </w:t>
      </w:r>
      <w:r w:rsidRPr="00886627">
        <w:rPr>
          <w:rFonts w:ascii="Arial" w:eastAsia="Times New Roman" w:hAnsi="Arial" w:cs="Arial"/>
          <w:sz w:val="20"/>
          <w:szCs w:val="20"/>
          <w:shd w:val="clear" w:color="auto" w:fill="FFFFFF"/>
        </w:rPr>
        <w:t>De dentro de um armário podia-se ouvir a gritaria e o entusiasmo dos objetos, estavam eufóricos e animados, pois o grande dia havia chegado. Por muito tempo haviam planejado realizar um concurso de canto para descobrir quem cantava melhor.</w:t>
      </w:r>
      <w:r w:rsidRPr="00886627">
        <w:rPr>
          <w:rFonts w:ascii="Arial" w:eastAsia="Times New Roman" w:hAnsi="Arial" w:cs="Arial"/>
          <w:sz w:val="20"/>
          <w:szCs w:val="20"/>
        </w:rPr>
        <w:br/>
        <w:t xml:space="preserve"> </w:t>
      </w:r>
      <w:r w:rsidRPr="00886627">
        <w:rPr>
          <w:rFonts w:ascii="Arial" w:eastAsia="Times New Roman" w:hAnsi="Arial" w:cs="Arial"/>
          <w:sz w:val="20"/>
          <w:szCs w:val="20"/>
          <w:shd w:val="clear" w:color="auto" w:fill="FFFFFF"/>
        </w:rPr>
        <w:t>No entanto, logo ali no andar de cima, estava uma bruxa a dormir muito cansada, porém qualquer barulho poderia despertá-la. Pensando nisso, os objetos decidiram realizar o concurso ali mesmo, dentro do armário, para evitar que a bruxa os ouvisse.</w:t>
      </w:r>
      <w:r w:rsidRPr="00886627">
        <w:rPr>
          <w:rFonts w:ascii="Arial" w:eastAsia="Times New Roman" w:hAnsi="Arial" w:cs="Arial"/>
          <w:sz w:val="20"/>
          <w:szCs w:val="20"/>
        </w:rPr>
        <w:br/>
        <w:t xml:space="preserve"> </w:t>
      </w:r>
      <w:r w:rsidRPr="00886627">
        <w:rPr>
          <w:rFonts w:ascii="Arial" w:eastAsia="Times New Roman" w:hAnsi="Arial" w:cs="Arial"/>
          <w:sz w:val="20"/>
          <w:szCs w:val="20"/>
          <w:shd w:val="clear" w:color="auto" w:fill="FFFFFF"/>
        </w:rPr>
        <w:t>A xícara que estava bem entusiasmada foi a primeira a cantar. Cantava lindamente. Os outros objetos a aplaudia bastante, e quantos mais eles a aclamava, mais ela cantava alto. Estavam ali tão dispersos e alegres, que não deram conta da bruxa que despertara do sono profundo.</w:t>
      </w:r>
      <w:r w:rsidRPr="00886627">
        <w:rPr>
          <w:rFonts w:ascii="Arial" w:eastAsia="Times New Roman" w:hAnsi="Arial" w:cs="Arial"/>
          <w:sz w:val="20"/>
          <w:szCs w:val="20"/>
        </w:rPr>
        <w:br/>
        <w:t xml:space="preserve"> </w:t>
      </w:r>
      <w:r w:rsidRPr="00886627">
        <w:rPr>
          <w:rFonts w:ascii="Arial" w:eastAsia="Times New Roman" w:hAnsi="Arial" w:cs="Arial"/>
          <w:sz w:val="20"/>
          <w:szCs w:val="20"/>
          <w:shd w:val="clear" w:color="auto" w:fill="FFFFFF"/>
        </w:rPr>
        <w:t>__ Quem ousa atrapalhar o meu sono de beleza com essas risadas insuportáveis? Disse a bruxa enfurecida.</w:t>
      </w:r>
      <w:r w:rsidRPr="00886627">
        <w:rPr>
          <w:rFonts w:ascii="Arial" w:eastAsia="Times New Roman" w:hAnsi="Arial" w:cs="Arial"/>
          <w:sz w:val="20"/>
          <w:szCs w:val="20"/>
        </w:rPr>
        <w:br/>
        <w:t xml:space="preserve"> </w:t>
      </w:r>
      <w:r w:rsidRPr="00886627">
        <w:rPr>
          <w:rFonts w:ascii="Arial" w:eastAsia="Times New Roman" w:hAnsi="Arial" w:cs="Arial"/>
          <w:sz w:val="20"/>
          <w:szCs w:val="20"/>
          <w:shd w:val="clear" w:color="auto" w:fill="FFFFFF"/>
        </w:rPr>
        <w:t>Ao ver que o barulho vinha do andar de baixo, começou a descer as escadas lentamente, logo se dirigiu à cozinha e parou em frente do armário.</w:t>
      </w:r>
      <w:r w:rsidRPr="00886627">
        <w:rPr>
          <w:rFonts w:ascii="Arial" w:eastAsia="Times New Roman" w:hAnsi="Arial" w:cs="Arial"/>
          <w:sz w:val="20"/>
          <w:szCs w:val="20"/>
        </w:rPr>
        <w:br/>
        <w:t xml:space="preserve"> </w:t>
      </w:r>
      <w:r w:rsidRPr="00886627">
        <w:rPr>
          <w:rFonts w:ascii="Arial" w:eastAsia="Times New Roman" w:hAnsi="Arial" w:cs="Arial"/>
          <w:sz w:val="20"/>
          <w:szCs w:val="20"/>
          <w:shd w:val="clear" w:color="auto" w:fill="FFFFFF"/>
        </w:rPr>
        <w:t>Dirigiu suas mãos vagarosamente à porta e logo a abriu, lá dentro, encontrou apenas objetos de sua cozinha. Pensou consigo mesma:</w:t>
      </w:r>
      <w:r w:rsidRPr="00886627">
        <w:rPr>
          <w:rFonts w:ascii="Arial" w:eastAsia="Times New Roman" w:hAnsi="Arial" w:cs="Arial"/>
          <w:sz w:val="20"/>
          <w:szCs w:val="20"/>
        </w:rPr>
        <w:br/>
        <w:t xml:space="preserve"> </w:t>
      </w:r>
      <w:r w:rsidRPr="00886627">
        <w:rPr>
          <w:rFonts w:ascii="Arial" w:eastAsia="Times New Roman" w:hAnsi="Arial" w:cs="Arial"/>
          <w:sz w:val="20"/>
          <w:szCs w:val="20"/>
          <w:shd w:val="clear" w:color="auto" w:fill="FFFFFF"/>
        </w:rPr>
        <w:t>__ Acho que estou ficando maluca!</w:t>
      </w:r>
      <w:r w:rsidRPr="00886627">
        <w:rPr>
          <w:rFonts w:ascii="Arial" w:eastAsia="Times New Roman" w:hAnsi="Arial" w:cs="Arial"/>
          <w:sz w:val="20"/>
          <w:szCs w:val="20"/>
        </w:rPr>
        <w:br/>
        <w:t xml:space="preserve"> </w:t>
      </w:r>
      <w:r w:rsidRPr="00886627">
        <w:rPr>
          <w:rFonts w:ascii="Arial" w:eastAsia="Times New Roman" w:hAnsi="Arial" w:cs="Arial"/>
          <w:sz w:val="20"/>
          <w:szCs w:val="20"/>
          <w:shd w:val="clear" w:color="auto" w:fill="FFFFFF"/>
        </w:rPr>
        <w:t>Logo, subiu novamente e continuou a dormir.</w:t>
      </w:r>
      <w:r w:rsidRPr="00886627">
        <w:rPr>
          <w:rFonts w:ascii="Arial" w:eastAsia="Times New Roman" w:hAnsi="Arial" w:cs="Arial"/>
          <w:sz w:val="20"/>
          <w:szCs w:val="20"/>
        </w:rPr>
        <w:br/>
        <w:t xml:space="preserve"> </w:t>
      </w:r>
      <w:r w:rsidRPr="00886627">
        <w:rPr>
          <w:rFonts w:ascii="Arial" w:eastAsia="Times New Roman" w:hAnsi="Arial" w:cs="Arial"/>
          <w:sz w:val="20"/>
          <w:szCs w:val="20"/>
          <w:shd w:val="clear" w:color="auto" w:fill="FFFFFF"/>
        </w:rPr>
        <w:t xml:space="preserve">Mas os objetos? Ah! Eles estão em toda parte, nos ouvindo e observando. Até hoje continuam a cantar </w:t>
      </w:r>
      <w:r w:rsidRPr="00886627">
        <w:rPr>
          <w:rFonts w:ascii="Arial" w:eastAsia="Times New Roman" w:hAnsi="Arial" w:cs="Arial"/>
          <w:sz w:val="20"/>
          <w:szCs w:val="20"/>
          <w:shd w:val="clear" w:color="auto" w:fill="FFFFFF"/>
        </w:rPr>
        <w:lastRenderedPageBreak/>
        <w:t>com toda a alegria, só não podemos ouvi-los, pois só cantam alto quando têm certeza que não há ninguém por perto.</w:t>
      </w:r>
      <w:proofErr w:type="gramStart"/>
      <w:r w:rsidRPr="00886627">
        <w:rPr>
          <w:rFonts w:ascii="Arial" w:eastAsia="Times New Roman" w:hAnsi="Arial" w:cs="Arial"/>
          <w:sz w:val="20"/>
          <w:szCs w:val="20"/>
        </w:rPr>
        <w:br/>
      </w:r>
      <w:r w:rsidRPr="00886627">
        <w:rPr>
          <w:rFonts w:ascii="Arial" w:eastAsia="Times New Roman" w:hAnsi="Arial" w:cs="Arial"/>
          <w:sz w:val="20"/>
          <w:szCs w:val="20"/>
        </w:rPr>
        <w:br/>
      </w:r>
      <w:proofErr w:type="gramEnd"/>
    </w:p>
    <w:p w:rsidR="00886627" w:rsidRPr="00886627" w:rsidRDefault="00886627" w:rsidP="00886627">
      <w:pPr>
        <w:spacing w:after="0" w:line="240" w:lineRule="auto"/>
        <w:ind w:left="-567"/>
        <w:rPr>
          <w:rFonts w:ascii="Arial" w:eastAsia="Times New Roman" w:hAnsi="Arial" w:cs="Arial"/>
          <w:sz w:val="20"/>
          <w:szCs w:val="20"/>
        </w:rPr>
      </w:pPr>
      <w:r w:rsidRPr="00886627">
        <w:rPr>
          <w:rFonts w:ascii="Arial" w:eastAsia="Times New Roman" w:hAnsi="Arial" w:cs="Arial"/>
          <w:i/>
          <w:iCs/>
          <w:sz w:val="20"/>
          <w:szCs w:val="20"/>
        </w:rPr>
        <w:t>De Sousa, Ana Gabriele Barroso. Junho de 2017. </w:t>
      </w:r>
    </w:p>
    <w:p w:rsidR="00886627" w:rsidRPr="00886627" w:rsidRDefault="00886627" w:rsidP="00886627">
      <w:pPr>
        <w:spacing w:after="0" w:line="240" w:lineRule="auto"/>
        <w:ind w:left="-567"/>
        <w:rPr>
          <w:rFonts w:ascii="Arial" w:eastAsia="Times New Roman" w:hAnsi="Arial" w:cs="Arial"/>
          <w:sz w:val="20"/>
          <w:szCs w:val="20"/>
        </w:rPr>
      </w:pPr>
      <w:r w:rsidRPr="00886627">
        <w:rPr>
          <w:rFonts w:ascii="Arial" w:eastAsia="Times New Roman" w:hAnsi="Arial" w:cs="Arial"/>
          <w:i/>
          <w:iCs/>
          <w:sz w:val="20"/>
          <w:szCs w:val="20"/>
        </w:rPr>
        <w:t>Escola João Moreira Barroso. Prof. Maurício Araújo</w:t>
      </w:r>
    </w:p>
    <w:p w:rsidR="00886627" w:rsidRPr="00886627" w:rsidRDefault="00886627" w:rsidP="00886627">
      <w:pPr>
        <w:spacing w:after="0" w:line="240" w:lineRule="auto"/>
        <w:ind w:left="-567"/>
        <w:rPr>
          <w:rFonts w:ascii="Arial" w:eastAsia="Times New Roman" w:hAnsi="Arial" w:cs="Arial"/>
          <w:sz w:val="20"/>
          <w:szCs w:val="20"/>
        </w:rPr>
      </w:pPr>
    </w:p>
    <w:p w:rsidR="00886627" w:rsidRPr="00886627" w:rsidRDefault="00886627" w:rsidP="00886627">
      <w:pPr>
        <w:spacing w:after="0" w:line="240" w:lineRule="auto"/>
        <w:ind w:left="-567"/>
        <w:rPr>
          <w:rFonts w:ascii="Arial" w:eastAsia="Times New Roman" w:hAnsi="Arial" w:cs="Arial"/>
          <w:sz w:val="20"/>
          <w:szCs w:val="20"/>
        </w:rPr>
      </w:pPr>
      <w:proofErr w:type="gramStart"/>
      <w:r w:rsidRPr="00886627">
        <w:rPr>
          <w:rFonts w:ascii="Arial" w:hAnsi="Arial" w:cs="Arial"/>
          <w:sz w:val="20"/>
          <w:szCs w:val="20"/>
          <w:shd w:val="clear" w:color="auto" w:fill="FFFFFF"/>
        </w:rPr>
        <w:t>22)</w:t>
      </w:r>
      <w:proofErr w:type="gramEnd"/>
      <w:r w:rsidRPr="00886627">
        <w:rPr>
          <w:rFonts w:ascii="Arial" w:hAnsi="Arial" w:cs="Arial"/>
          <w:sz w:val="20"/>
          <w:szCs w:val="20"/>
          <w:shd w:val="clear" w:color="auto" w:fill="FFFFFF"/>
        </w:rPr>
        <w:t xml:space="preserve"> O que motivou a realização do concurso dentro do armário?</w:t>
      </w:r>
      <w:r w:rsidRPr="00886627">
        <w:rPr>
          <w:rFonts w:ascii="Arial" w:hAnsi="Arial" w:cs="Arial"/>
          <w:sz w:val="20"/>
          <w:szCs w:val="20"/>
        </w:rPr>
        <w:br/>
      </w:r>
      <w:r w:rsidRPr="00886627">
        <w:rPr>
          <w:rFonts w:ascii="Arial" w:hAnsi="Arial" w:cs="Arial"/>
          <w:sz w:val="20"/>
          <w:szCs w:val="20"/>
          <w:shd w:val="clear" w:color="auto" w:fill="FFFFFF"/>
        </w:rPr>
        <w:t>a) Pela falta de espaço da cozinha.</w:t>
      </w:r>
      <w:r w:rsidRPr="00886627">
        <w:rPr>
          <w:rFonts w:ascii="Arial" w:hAnsi="Arial" w:cs="Arial"/>
          <w:sz w:val="20"/>
          <w:szCs w:val="20"/>
        </w:rPr>
        <w:br/>
      </w:r>
      <w:r w:rsidRPr="00886627">
        <w:rPr>
          <w:rFonts w:ascii="Arial" w:hAnsi="Arial" w:cs="Arial"/>
          <w:sz w:val="20"/>
          <w:szCs w:val="20"/>
          <w:shd w:val="clear" w:color="auto" w:fill="FFFFFF"/>
        </w:rPr>
        <w:t>b) Já que os objetos não podiam sair do armário, resolveram fazer ali mesmo.</w:t>
      </w:r>
      <w:r w:rsidRPr="00886627">
        <w:rPr>
          <w:rFonts w:ascii="Arial" w:hAnsi="Arial" w:cs="Arial"/>
          <w:sz w:val="20"/>
          <w:szCs w:val="20"/>
        </w:rPr>
        <w:br/>
        <w:t>c) Estavam com medo da bruxa.</w:t>
      </w:r>
      <w:r w:rsidRPr="00886627">
        <w:rPr>
          <w:rFonts w:ascii="Arial" w:hAnsi="Arial" w:cs="Arial"/>
          <w:sz w:val="20"/>
          <w:szCs w:val="20"/>
        </w:rPr>
        <w:br/>
      </w:r>
      <w:r w:rsidRPr="00886627">
        <w:rPr>
          <w:rFonts w:ascii="Arial" w:hAnsi="Arial" w:cs="Arial"/>
          <w:sz w:val="20"/>
          <w:szCs w:val="20"/>
          <w:shd w:val="clear" w:color="auto" w:fill="FFFFFF"/>
        </w:rPr>
        <w:t>d) Porque estavam preocupados em não incomodar a bruxa que dormia profundamente.</w:t>
      </w:r>
      <w:proofErr w:type="gramStart"/>
      <w:r w:rsidRPr="00886627">
        <w:rPr>
          <w:rFonts w:ascii="Arial" w:hAnsi="Arial" w:cs="Arial"/>
          <w:sz w:val="20"/>
          <w:szCs w:val="20"/>
        </w:rPr>
        <w:br/>
      </w:r>
      <w:proofErr w:type="gramEnd"/>
    </w:p>
    <w:p w:rsidR="00886627" w:rsidRPr="00886627" w:rsidRDefault="00886627" w:rsidP="00886627">
      <w:pPr>
        <w:spacing w:after="0" w:line="240" w:lineRule="auto"/>
        <w:ind w:left="-567"/>
        <w:rPr>
          <w:rFonts w:ascii="Arial" w:eastAsia="Times New Roman" w:hAnsi="Arial" w:cs="Arial"/>
          <w:sz w:val="20"/>
          <w:szCs w:val="20"/>
        </w:rPr>
      </w:pPr>
      <w:r w:rsidRPr="00886627">
        <w:rPr>
          <w:rFonts w:ascii="Arial" w:eastAsia="Times New Roman" w:hAnsi="Arial" w:cs="Arial"/>
          <w:sz w:val="20"/>
          <w:szCs w:val="20"/>
        </w:rPr>
        <w:t xml:space="preserve">A menina conduz-me diante do leão, esquecido por um circo de passagem. Não está </w:t>
      </w:r>
      <w:proofErr w:type="gramStart"/>
      <w:r w:rsidRPr="00886627">
        <w:rPr>
          <w:rFonts w:ascii="Arial" w:eastAsia="Times New Roman" w:hAnsi="Arial" w:cs="Arial"/>
          <w:sz w:val="20"/>
          <w:szCs w:val="20"/>
        </w:rPr>
        <w:t>preso, velho e doente, em gradil de ferro</w:t>
      </w:r>
      <w:proofErr w:type="gramEnd"/>
      <w:r w:rsidRPr="00886627">
        <w:rPr>
          <w:rFonts w:ascii="Arial" w:eastAsia="Times New Roman" w:hAnsi="Arial" w:cs="Arial"/>
          <w:sz w:val="20"/>
          <w:szCs w:val="20"/>
        </w:rPr>
        <w:t xml:space="preserve">. Fui solto no gramado e a tela fina de arame é escarmento ao rei dos animais. Não mais que um caco de leão: as pernas reumáticas, a juba emaranhada e sem brilho. Os olhos globulosos fecham-se cansados, sobre o focinho contei nove ou dez moscas, que ele não tinha ânimo de espantar. Das grandes narinas   escorriam gotas e  pensei, por um momento, que fossem lágrimas. </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 xml:space="preserve">            Observei em volta: somos todos adultos, sem contar a menina. Apenas para nós o leão  conserva o seu antigo prestígio - as crianças estão em redor dos macaquinhos. Um dos presentes explica que o leão tem as pernas entrevadas, a vida inteira na minúscula jaula.  Derreado, não pode sustentar-se em pé. Chega-se um piá e, desafiando com olhar selvagem o leão, atira-lhe um  punhado de cascas de amendoim. O rei sopra pelas narinas, ainda é um leão: faz  estremecer as gramas a seus pés. Um de nós protesta que deviam servir-lhe a carne em pedacinhos. </w:t>
      </w: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           Ele não tem dente?</w:t>
      </w:r>
    </w:p>
    <w:p w:rsidR="00886627" w:rsidRPr="00886627" w:rsidRDefault="00886627" w:rsidP="00886627">
      <w:pPr>
        <w:spacing w:after="0" w:line="240" w:lineRule="auto"/>
        <w:ind w:left="-567" w:hanging="360"/>
        <w:jc w:val="both"/>
        <w:rPr>
          <w:rFonts w:ascii="Arial" w:eastAsia="Times New Roman" w:hAnsi="Arial" w:cs="Arial"/>
          <w:sz w:val="20"/>
          <w:szCs w:val="20"/>
        </w:rPr>
      </w:pPr>
      <w:r w:rsidRPr="00886627">
        <w:rPr>
          <w:rFonts w:ascii="Arial" w:eastAsia="Times New Roman" w:hAnsi="Arial" w:cs="Arial"/>
          <w:sz w:val="20"/>
          <w:szCs w:val="20"/>
        </w:rPr>
        <w:t>-           Tem sim, não vê? Não tem é força para morder.</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Continua o moleque a jogar amendoim na cara devastada do leão. Ele nos olha e  um brilho de compreensão nos faz baixar a cabeça: é conhecida a  amarga  derrota. Está velho, artrítico, não se aguenta das pernas, mas é um leão. De repente, sacudindo a juba,</w:t>
      </w:r>
      <w:proofErr w:type="gramStart"/>
      <w:r w:rsidRPr="00886627">
        <w:rPr>
          <w:rFonts w:ascii="Arial" w:eastAsia="Times New Roman" w:hAnsi="Arial" w:cs="Arial"/>
          <w:sz w:val="20"/>
          <w:szCs w:val="20"/>
        </w:rPr>
        <w:t xml:space="preserve">  </w:t>
      </w:r>
      <w:proofErr w:type="gramEnd"/>
      <w:r w:rsidRPr="00886627">
        <w:rPr>
          <w:rFonts w:ascii="Arial" w:eastAsia="Times New Roman" w:hAnsi="Arial" w:cs="Arial"/>
          <w:sz w:val="20"/>
          <w:szCs w:val="20"/>
        </w:rPr>
        <w:t>põe-se a mastigar capim. Ora, leão come verde! Lança lhe o guri uma pedra: acertou no  olho lacrimoso e doeu.  O leão abriu a bocarra de dentes amarelos, não era um bocejo.</w:t>
      </w:r>
    </w:p>
    <w:p w:rsidR="00886627" w:rsidRPr="00886627" w:rsidRDefault="00886627" w:rsidP="00886627">
      <w:pPr>
        <w:spacing w:after="0" w:line="240" w:lineRule="auto"/>
        <w:ind w:left="-567"/>
        <w:jc w:val="both"/>
        <w:rPr>
          <w:rFonts w:ascii="Arial" w:eastAsia="Times New Roman" w:hAnsi="Arial" w:cs="Arial"/>
          <w:sz w:val="20"/>
          <w:szCs w:val="20"/>
        </w:rPr>
      </w:pPr>
      <w:r w:rsidRPr="00886627">
        <w:rPr>
          <w:rFonts w:ascii="Arial" w:eastAsia="Times New Roman" w:hAnsi="Arial" w:cs="Arial"/>
          <w:sz w:val="20"/>
          <w:szCs w:val="20"/>
        </w:rPr>
        <w:t>            Entre caretas de dor,</w:t>
      </w:r>
      <w:proofErr w:type="gramStart"/>
      <w:r w:rsidRPr="00886627">
        <w:rPr>
          <w:rFonts w:ascii="Arial" w:eastAsia="Times New Roman" w:hAnsi="Arial" w:cs="Arial"/>
          <w:sz w:val="20"/>
          <w:szCs w:val="20"/>
        </w:rPr>
        <w:t xml:space="preserve">  </w:t>
      </w:r>
      <w:proofErr w:type="gramEnd"/>
      <w:r w:rsidRPr="00886627">
        <w:rPr>
          <w:rFonts w:ascii="Arial" w:eastAsia="Times New Roman" w:hAnsi="Arial" w:cs="Arial"/>
          <w:sz w:val="20"/>
          <w:szCs w:val="20"/>
        </w:rPr>
        <w:t>elevou-se aos poucos nas pernas tortas. Sem sair do lugar, ficou de pé. Escancarou penosamente os beiços moles e negros, ouviu-se a rouca buzina do “Ford antigo.”  Por um instante o rugido manteve suspensos os macaquinhos e fez bater mais  depressa o coração da menina. O leão soltou seis ou sete urros. Exausto, deixou-se cair de lado e fechou os olhos para sempre.</w:t>
      </w:r>
    </w:p>
    <w:p w:rsidR="00886627" w:rsidRPr="00886627" w:rsidRDefault="00886627" w:rsidP="00886627">
      <w:pPr>
        <w:spacing w:after="0" w:line="240" w:lineRule="auto"/>
        <w:ind w:left="-567"/>
        <w:jc w:val="both"/>
        <w:rPr>
          <w:rFonts w:ascii="Arial" w:eastAsia="Times New Roman" w:hAnsi="Arial" w:cs="Arial"/>
          <w:sz w:val="20"/>
          <w:szCs w:val="20"/>
        </w:rPr>
      </w:pPr>
    </w:p>
    <w:p w:rsidR="00886627" w:rsidRPr="00886627" w:rsidRDefault="00886627" w:rsidP="00886627">
      <w:pPr>
        <w:spacing w:after="0" w:line="360" w:lineRule="auto"/>
        <w:ind w:left="-567"/>
        <w:jc w:val="both"/>
        <w:rPr>
          <w:rFonts w:ascii="Arial" w:eastAsia="Times New Roman" w:hAnsi="Arial" w:cs="Arial"/>
          <w:sz w:val="20"/>
          <w:szCs w:val="20"/>
        </w:rPr>
      </w:pPr>
    </w:p>
    <w:p w:rsidR="00886627" w:rsidRPr="00886627" w:rsidRDefault="00886627" w:rsidP="00886627">
      <w:pPr>
        <w:spacing w:after="0" w:line="360" w:lineRule="auto"/>
        <w:ind w:left="-567"/>
        <w:jc w:val="both"/>
        <w:rPr>
          <w:rFonts w:ascii="Arial" w:eastAsia="Times New Roman" w:hAnsi="Arial" w:cs="Arial"/>
          <w:sz w:val="20"/>
          <w:szCs w:val="20"/>
        </w:rPr>
      </w:pPr>
      <w:proofErr w:type="gramStart"/>
      <w:r w:rsidRPr="00886627">
        <w:rPr>
          <w:rFonts w:ascii="Arial" w:eastAsia="Times New Roman" w:hAnsi="Arial" w:cs="Arial"/>
          <w:b/>
          <w:bCs/>
          <w:sz w:val="20"/>
          <w:szCs w:val="20"/>
        </w:rPr>
        <w:t>23)</w:t>
      </w:r>
      <w:proofErr w:type="gramEnd"/>
      <w:r w:rsidRPr="00886627">
        <w:rPr>
          <w:rFonts w:ascii="Arial" w:eastAsia="Times New Roman" w:hAnsi="Arial" w:cs="Arial"/>
          <w:b/>
          <w:bCs/>
          <w:sz w:val="20"/>
          <w:szCs w:val="20"/>
        </w:rPr>
        <w:t>. </w:t>
      </w:r>
      <w:r w:rsidRPr="00886627">
        <w:rPr>
          <w:rFonts w:ascii="Arial" w:eastAsia="Times New Roman" w:hAnsi="Arial" w:cs="Arial"/>
          <w:sz w:val="20"/>
          <w:szCs w:val="20"/>
        </w:rPr>
        <w:t>       I.   Embora não seja um texto predominantemente descritivo, ocorre descrição, visto que o autor representa a personagem principal através de aspectos que a individualizam.</w:t>
      </w:r>
    </w:p>
    <w:p w:rsidR="00886627" w:rsidRPr="00886627" w:rsidRDefault="00886627" w:rsidP="00886627">
      <w:pPr>
        <w:spacing w:after="0" w:line="360" w:lineRule="auto"/>
        <w:ind w:left="-567"/>
        <w:jc w:val="both"/>
        <w:rPr>
          <w:rFonts w:ascii="Arial" w:eastAsia="Times New Roman" w:hAnsi="Arial" w:cs="Arial"/>
          <w:sz w:val="20"/>
          <w:szCs w:val="20"/>
        </w:rPr>
      </w:pPr>
      <w:r w:rsidRPr="00886627">
        <w:rPr>
          <w:rFonts w:ascii="Arial" w:eastAsia="Times New Roman" w:hAnsi="Arial" w:cs="Arial"/>
          <w:sz w:val="20"/>
          <w:szCs w:val="20"/>
        </w:rPr>
        <w:t>              II.  Por ressaltar unicamente as condições físicas da personagem, predomina a descrição objetiva no texto, com linguagem denotativa.</w:t>
      </w:r>
    </w:p>
    <w:p w:rsidR="00886627" w:rsidRPr="00886627" w:rsidRDefault="00886627" w:rsidP="00886627">
      <w:pPr>
        <w:spacing w:after="0" w:line="360" w:lineRule="auto"/>
        <w:ind w:left="-567"/>
        <w:jc w:val="both"/>
        <w:rPr>
          <w:rFonts w:ascii="Arial" w:eastAsia="Times New Roman" w:hAnsi="Arial" w:cs="Arial"/>
          <w:sz w:val="20"/>
          <w:szCs w:val="20"/>
        </w:rPr>
      </w:pPr>
      <w:r w:rsidRPr="00886627">
        <w:rPr>
          <w:rFonts w:ascii="Arial" w:eastAsia="Times New Roman" w:hAnsi="Arial" w:cs="Arial"/>
          <w:sz w:val="20"/>
          <w:szCs w:val="20"/>
        </w:rPr>
        <w:t>              III. Por ser um texto predominantemente narrativo, as demais formas - descrição e dissertação -inexistem.</w:t>
      </w:r>
    </w:p>
    <w:p w:rsidR="00886627" w:rsidRPr="00886627" w:rsidRDefault="00886627" w:rsidP="00886627">
      <w:pPr>
        <w:spacing w:after="0" w:line="360" w:lineRule="auto"/>
        <w:ind w:left="-567"/>
        <w:jc w:val="both"/>
        <w:rPr>
          <w:rFonts w:ascii="Arial" w:eastAsia="Times New Roman" w:hAnsi="Arial" w:cs="Arial"/>
          <w:sz w:val="20"/>
          <w:szCs w:val="20"/>
        </w:rPr>
      </w:pPr>
    </w:p>
    <w:p w:rsidR="00886627" w:rsidRPr="00886627" w:rsidRDefault="00886627" w:rsidP="00886627">
      <w:pPr>
        <w:spacing w:after="0" w:line="360" w:lineRule="auto"/>
        <w:ind w:left="-567"/>
        <w:jc w:val="both"/>
        <w:rPr>
          <w:rFonts w:ascii="Arial" w:eastAsia="Times New Roman" w:hAnsi="Arial" w:cs="Arial"/>
          <w:sz w:val="20"/>
          <w:szCs w:val="20"/>
        </w:rPr>
      </w:pPr>
      <w:r w:rsidRPr="00886627">
        <w:rPr>
          <w:rFonts w:ascii="Arial" w:eastAsia="Times New Roman" w:hAnsi="Arial" w:cs="Arial"/>
          <w:sz w:val="20"/>
          <w:szCs w:val="20"/>
        </w:rPr>
        <w:t>        Inferimos que, de acordo com o texto, pode(m) estar correta(s):</w:t>
      </w:r>
    </w:p>
    <w:p w:rsidR="00886627" w:rsidRPr="00886627" w:rsidRDefault="00886627" w:rsidP="00886627">
      <w:pPr>
        <w:spacing w:after="0" w:line="360" w:lineRule="auto"/>
        <w:ind w:left="-567"/>
        <w:jc w:val="both"/>
        <w:rPr>
          <w:rFonts w:ascii="Arial" w:eastAsia="Times New Roman" w:hAnsi="Arial" w:cs="Arial"/>
          <w:sz w:val="20"/>
          <w:szCs w:val="20"/>
        </w:rPr>
      </w:pPr>
    </w:p>
    <w:p w:rsidR="00886627" w:rsidRPr="00886627" w:rsidRDefault="00886627" w:rsidP="00886627">
      <w:pPr>
        <w:spacing w:after="0" w:line="360" w:lineRule="auto"/>
        <w:ind w:left="-567"/>
        <w:jc w:val="both"/>
        <w:rPr>
          <w:rFonts w:ascii="Arial" w:eastAsia="Times New Roman" w:hAnsi="Arial" w:cs="Arial"/>
          <w:sz w:val="20"/>
          <w:szCs w:val="20"/>
        </w:rPr>
      </w:pPr>
      <w:r w:rsidRPr="00886627">
        <w:rPr>
          <w:rFonts w:ascii="Arial" w:eastAsia="Times New Roman" w:hAnsi="Arial" w:cs="Arial"/>
          <w:sz w:val="20"/>
          <w:szCs w:val="20"/>
        </w:rPr>
        <w:t>        a) Todas</w:t>
      </w:r>
    </w:p>
    <w:p w:rsidR="00886627" w:rsidRPr="00886627" w:rsidRDefault="00886627" w:rsidP="00886627">
      <w:pPr>
        <w:spacing w:after="0" w:line="360" w:lineRule="auto"/>
        <w:ind w:left="-567"/>
        <w:jc w:val="both"/>
        <w:rPr>
          <w:rFonts w:ascii="Arial" w:eastAsia="Times New Roman" w:hAnsi="Arial" w:cs="Arial"/>
          <w:sz w:val="20"/>
          <w:szCs w:val="20"/>
        </w:rPr>
      </w:pPr>
      <w:r w:rsidRPr="00886627">
        <w:rPr>
          <w:rFonts w:ascii="Arial" w:eastAsia="Times New Roman" w:hAnsi="Arial" w:cs="Arial"/>
          <w:sz w:val="20"/>
          <w:szCs w:val="20"/>
        </w:rPr>
        <w:t>        b) Apenas a I</w:t>
      </w:r>
    </w:p>
    <w:p w:rsidR="00886627" w:rsidRPr="00886627" w:rsidRDefault="00886627" w:rsidP="00886627">
      <w:pPr>
        <w:spacing w:after="0" w:line="360" w:lineRule="auto"/>
        <w:ind w:left="-567"/>
        <w:jc w:val="both"/>
        <w:rPr>
          <w:rFonts w:ascii="Arial" w:eastAsia="Times New Roman" w:hAnsi="Arial" w:cs="Arial"/>
          <w:sz w:val="20"/>
          <w:szCs w:val="20"/>
        </w:rPr>
      </w:pPr>
      <w:r w:rsidRPr="00886627">
        <w:rPr>
          <w:rFonts w:ascii="Arial" w:eastAsia="Times New Roman" w:hAnsi="Arial" w:cs="Arial"/>
          <w:sz w:val="20"/>
          <w:szCs w:val="20"/>
        </w:rPr>
        <w:t>        c) Apenas a II</w:t>
      </w:r>
    </w:p>
    <w:p w:rsidR="00886627" w:rsidRDefault="00886627" w:rsidP="00886627">
      <w:pPr>
        <w:spacing w:after="0" w:line="360" w:lineRule="auto"/>
        <w:ind w:left="-567"/>
        <w:jc w:val="both"/>
        <w:rPr>
          <w:rFonts w:ascii="Arial" w:eastAsia="Times New Roman" w:hAnsi="Arial" w:cs="Arial"/>
          <w:sz w:val="20"/>
          <w:szCs w:val="20"/>
        </w:rPr>
      </w:pPr>
      <w:r w:rsidRPr="00886627">
        <w:rPr>
          <w:rFonts w:ascii="Arial" w:eastAsia="Times New Roman" w:hAnsi="Arial" w:cs="Arial"/>
          <w:sz w:val="20"/>
          <w:szCs w:val="20"/>
        </w:rPr>
        <w:t>        d) Apenas a III</w:t>
      </w:r>
    </w:p>
    <w:p w:rsidR="00886627" w:rsidRPr="00C52EAC" w:rsidRDefault="00886627" w:rsidP="00886627">
      <w:pPr>
        <w:spacing w:after="0" w:line="360" w:lineRule="auto"/>
        <w:ind w:left="-142"/>
        <w:jc w:val="both"/>
        <w:rPr>
          <w:rFonts w:asciiTheme="majorHAnsi" w:hAnsiTheme="majorHAnsi" w:cstheme="majorHAnsi"/>
        </w:rPr>
      </w:pPr>
      <w:proofErr w:type="gramStart"/>
      <w:r>
        <w:rPr>
          <w:rFonts w:ascii="Arial" w:eastAsia="Times New Roman" w:hAnsi="Arial" w:cs="Arial"/>
          <w:sz w:val="20"/>
          <w:szCs w:val="20"/>
        </w:rPr>
        <w:t>e</w:t>
      </w:r>
      <w:proofErr w:type="gramEnd"/>
      <w:r>
        <w:rPr>
          <w:rFonts w:ascii="Arial" w:eastAsia="Times New Roman" w:hAnsi="Arial" w:cs="Arial"/>
          <w:sz w:val="20"/>
          <w:szCs w:val="20"/>
        </w:rPr>
        <w:t>)</w:t>
      </w:r>
      <w:r w:rsidRPr="00886627">
        <w:rPr>
          <w:rFonts w:ascii="Arial" w:eastAsia="Times New Roman" w:hAnsi="Arial" w:cs="Arial"/>
          <w:sz w:val="20"/>
          <w:szCs w:val="20"/>
        </w:rPr>
        <w:t>Nenhuma das afirmações.</w:t>
      </w: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r w:rsidRPr="00B423B3">
        <w:rPr>
          <w:rFonts w:ascii="Arial" w:eastAsia="Times New Roman" w:hAnsi="Arial" w:cs="Arial"/>
          <w:vanish/>
          <w:sz w:val="20"/>
          <w:szCs w:val="20"/>
        </w:rPr>
        <w:t>Para que você tenha uma melhor compreensão, montemos uma regra de três:</w:t>
      </w: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r w:rsidRPr="00B423B3">
        <w:rPr>
          <w:rFonts w:ascii="Arial" w:eastAsia="Times New Roman" w:hAnsi="Arial" w:cs="Arial"/>
          <w:vanish/>
          <w:sz w:val="20"/>
          <w:szCs w:val="20"/>
        </w:rPr>
        <w:t xml:space="preserve">Temos </w:t>
      </w:r>
      <w:r w:rsidRPr="00B423B3">
        <w:rPr>
          <w:rFonts w:ascii="Arial" w:eastAsia="Times New Roman" w:hAnsi="Arial" w:cs="Arial"/>
          <w:bCs/>
          <w:vanish/>
          <w:sz w:val="20"/>
          <w:szCs w:val="20"/>
        </w:rPr>
        <w:t>16</w:t>
      </w:r>
      <w:r w:rsidRPr="00B423B3">
        <w:rPr>
          <w:rFonts w:ascii="Arial" w:eastAsia="Times New Roman" w:hAnsi="Arial" w:cs="Arial"/>
          <w:vanish/>
          <w:sz w:val="20"/>
          <w:szCs w:val="20"/>
        </w:rPr>
        <w:t xml:space="preserve"> ratos brancos para cada </w:t>
      </w:r>
      <w:r w:rsidRPr="00B423B3">
        <w:rPr>
          <w:rFonts w:ascii="Arial" w:eastAsia="Times New Roman" w:hAnsi="Arial" w:cs="Arial"/>
          <w:bCs/>
          <w:vanish/>
          <w:sz w:val="20"/>
          <w:szCs w:val="20"/>
        </w:rPr>
        <w:t>100</w:t>
      </w:r>
      <w:r w:rsidRPr="00B423B3">
        <w:rPr>
          <w:rFonts w:ascii="Arial" w:eastAsia="Times New Roman" w:hAnsi="Arial" w:cs="Arial"/>
          <w:vanish/>
          <w:sz w:val="20"/>
          <w:szCs w:val="20"/>
        </w:rPr>
        <w:t xml:space="preserve"> ratos, assim como teremos </w:t>
      </w:r>
      <w:r w:rsidRPr="00B423B3">
        <w:rPr>
          <w:rFonts w:ascii="Arial" w:eastAsia="Times New Roman" w:hAnsi="Arial" w:cs="Arial"/>
          <w:bCs/>
          <w:vanish/>
          <w:sz w:val="20"/>
          <w:szCs w:val="20"/>
        </w:rPr>
        <w:t>x</w:t>
      </w:r>
      <w:r w:rsidRPr="00B423B3">
        <w:rPr>
          <w:rFonts w:ascii="Arial" w:eastAsia="Times New Roman" w:hAnsi="Arial" w:cs="Arial"/>
          <w:vanish/>
          <w:sz w:val="20"/>
          <w:szCs w:val="20"/>
        </w:rPr>
        <w:t xml:space="preserve"> ratos brancos se tivermos </w:t>
      </w:r>
      <w:r w:rsidRPr="00B423B3">
        <w:rPr>
          <w:rFonts w:ascii="Arial" w:eastAsia="Times New Roman" w:hAnsi="Arial" w:cs="Arial"/>
          <w:bCs/>
          <w:vanish/>
          <w:sz w:val="20"/>
          <w:szCs w:val="20"/>
        </w:rPr>
        <w:t>250</w:t>
      </w:r>
      <w:r w:rsidRPr="00B423B3">
        <w:rPr>
          <w:rFonts w:ascii="Arial" w:eastAsia="Times New Roman" w:hAnsi="Arial" w:cs="Arial"/>
          <w:vanish/>
          <w:sz w:val="20"/>
          <w:szCs w:val="20"/>
        </w:rPr>
        <w:t xml:space="preserve"> ratos.</w:t>
      </w: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r w:rsidRPr="00B423B3">
        <w:rPr>
          <w:rFonts w:ascii="Arial" w:eastAsia="Times New Roman" w:hAnsi="Arial" w:cs="Arial"/>
          <w:vanish/>
          <w:sz w:val="20"/>
          <w:szCs w:val="20"/>
        </w:rPr>
        <w:t>De forma geral, sem que você tenha que montar sempre a regra de três, basta que você multiplique o valor do qual você quer achar o percentual (</w:t>
      </w:r>
      <w:r w:rsidRPr="00B423B3">
        <w:rPr>
          <w:rFonts w:ascii="Arial" w:eastAsia="Times New Roman" w:hAnsi="Arial" w:cs="Arial"/>
          <w:bCs/>
          <w:vanish/>
          <w:sz w:val="20"/>
          <w:szCs w:val="20"/>
        </w:rPr>
        <w:t>250</w:t>
      </w:r>
      <w:r w:rsidRPr="00B423B3">
        <w:rPr>
          <w:rFonts w:ascii="Arial" w:eastAsia="Times New Roman" w:hAnsi="Arial" w:cs="Arial"/>
          <w:vanish/>
          <w:sz w:val="20"/>
          <w:szCs w:val="20"/>
        </w:rPr>
        <w:t xml:space="preserve"> neste caso) pela porcentagem (</w:t>
      </w:r>
      <w:r w:rsidRPr="00B423B3">
        <w:rPr>
          <w:rFonts w:ascii="Arial" w:eastAsia="Times New Roman" w:hAnsi="Arial" w:cs="Arial"/>
          <w:bCs/>
          <w:vanish/>
          <w:sz w:val="20"/>
          <w:szCs w:val="20"/>
        </w:rPr>
        <w:t>16</w:t>
      </w:r>
      <w:r w:rsidRPr="00B423B3">
        <w:rPr>
          <w:rFonts w:ascii="Arial" w:eastAsia="Times New Roman" w:hAnsi="Arial" w:cs="Arial"/>
          <w:vanish/>
          <w:sz w:val="20"/>
          <w:szCs w:val="20"/>
        </w:rPr>
        <w:t xml:space="preserve"> neste exemplo), dividindo em seguida este produto por </w:t>
      </w:r>
      <w:r w:rsidRPr="00B423B3">
        <w:rPr>
          <w:rFonts w:ascii="Arial" w:eastAsia="Times New Roman" w:hAnsi="Arial" w:cs="Arial"/>
          <w:bCs/>
          <w:vanish/>
          <w:sz w:val="20"/>
          <w:szCs w:val="20"/>
        </w:rPr>
        <w:t>100</w:t>
      </w:r>
      <w:r w:rsidRPr="00B423B3">
        <w:rPr>
          <w:rFonts w:ascii="Arial" w:eastAsia="Times New Roman" w:hAnsi="Arial" w:cs="Arial"/>
          <w:vanish/>
          <w:sz w:val="20"/>
          <w:szCs w:val="20"/>
        </w:rPr>
        <w:t xml:space="preserve"> (sempre </w:t>
      </w:r>
      <w:r w:rsidRPr="00B423B3">
        <w:rPr>
          <w:rFonts w:ascii="Arial" w:eastAsia="Times New Roman" w:hAnsi="Arial" w:cs="Arial"/>
          <w:bCs/>
          <w:vanish/>
          <w:sz w:val="20"/>
          <w:szCs w:val="20"/>
        </w:rPr>
        <w:t>100</w:t>
      </w:r>
      <w:r w:rsidRPr="00B423B3">
        <w:rPr>
          <w:rFonts w:ascii="Arial" w:eastAsia="Times New Roman" w:hAnsi="Arial" w:cs="Arial"/>
          <w:vanish/>
          <w:sz w:val="20"/>
          <w:szCs w:val="20"/>
        </w:rPr>
        <w:t xml:space="preserve"> por ser tratar de porcentagem).</w:t>
      </w:r>
    </w:p>
    <w:p w:rsidR="006E304A" w:rsidRPr="00B423B3" w:rsidRDefault="006E304A" w:rsidP="00B423B3">
      <w:pPr>
        <w:shd w:val="clear" w:color="auto" w:fill="FFFFFF"/>
        <w:spacing w:after="0" w:line="360" w:lineRule="auto"/>
        <w:ind w:left="-709"/>
        <w:jc w:val="both"/>
        <w:rPr>
          <w:rFonts w:ascii="Arial" w:eastAsia="Times New Roman" w:hAnsi="Arial" w:cs="Arial"/>
          <w:bCs/>
          <w:vanish/>
          <w:sz w:val="20"/>
          <w:szCs w:val="20"/>
        </w:rPr>
      </w:pPr>
      <w:r w:rsidRPr="00B423B3">
        <w:rPr>
          <w:rFonts w:ascii="Arial" w:eastAsia="Times New Roman" w:hAnsi="Arial" w:cs="Arial"/>
          <w:noProof/>
          <w:vanish/>
          <w:sz w:val="20"/>
          <w:szCs w:val="20"/>
        </w:rPr>
        <w:drawing>
          <wp:inline distT="0" distB="0" distL="0" distR="0" wp14:anchorId="33B3824A" wp14:editId="089A0D94">
            <wp:extent cx="152400" cy="76200"/>
            <wp:effectExtent l="0" t="0" r="0" b="0"/>
            <wp:docPr id="20" name="Imagem 20" descr="Resp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Respos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423B3">
        <w:rPr>
          <w:rFonts w:ascii="Arial" w:eastAsia="Times New Roman" w:hAnsi="Arial" w:cs="Arial"/>
          <w:bCs/>
          <w:vanish/>
          <w:sz w:val="20"/>
          <w:szCs w:val="20"/>
        </w:rPr>
        <w:t>Portanto o número de ratos brancos desta população é de 40 ratos brancos.</w:t>
      </w:r>
    </w:p>
    <w:p w:rsidR="00930F89" w:rsidRPr="004E1A6A" w:rsidRDefault="00930F89" w:rsidP="00C5586C">
      <w:pPr>
        <w:spacing w:after="0"/>
        <w:ind w:left="-993" w:right="-285"/>
        <w:jc w:val="right"/>
        <w:rPr>
          <w:rFonts w:ascii="Comic Sans MS" w:hAnsi="Comic Sans MS"/>
          <w:b/>
          <w:sz w:val="24"/>
          <w:szCs w:val="24"/>
        </w:rPr>
      </w:pPr>
    </w:p>
    <w:sectPr w:rsidR="00930F89" w:rsidRPr="004E1A6A" w:rsidSect="00C261C1">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60C"/>
    <w:multiLevelType w:val="hybridMultilevel"/>
    <w:tmpl w:val="91981A48"/>
    <w:lvl w:ilvl="0" w:tplc="F120EF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F0827"/>
    <w:multiLevelType w:val="hybridMultilevel"/>
    <w:tmpl w:val="D8D03E84"/>
    <w:lvl w:ilvl="0" w:tplc="0B949D90">
      <w:start w:val="25"/>
      <w:numFmt w:val="decimal"/>
      <w:lvlText w:val="%1)"/>
      <w:lvlJc w:val="left"/>
      <w:pPr>
        <w:ind w:left="150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841B37"/>
    <w:multiLevelType w:val="hybridMultilevel"/>
    <w:tmpl w:val="79088696"/>
    <w:lvl w:ilvl="0" w:tplc="B3822676">
      <w:start w:val="5"/>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C715C6"/>
    <w:multiLevelType w:val="hybridMultilevel"/>
    <w:tmpl w:val="E32E06AC"/>
    <w:lvl w:ilvl="0" w:tplc="2B909D1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8C7232"/>
    <w:multiLevelType w:val="hybridMultilevel"/>
    <w:tmpl w:val="9FC48AB8"/>
    <w:lvl w:ilvl="0" w:tplc="15163B6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07EA3FED"/>
    <w:multiLevelType w:val="hybridMultilevel"/>
    <w:tmpl w:val="71A655F0"/>
    <w:lvl w:ilvl="0" w:tplc="6A6C348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0AE478F2"/>
    <w:multiLevelType w:val="hybridMultilevel"/>
    <w:tmpl w:val="C4BA9F82"/>
    <w:lvl w:ilvl="0" w:tplc="E7F09EA8">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0B6D7CED"/>
    <w:multiLevelType w:val="hybridMultilevel"/>
    <w:tmpl w:val="BA0E1C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EE6385B"/>
    <w:multiLevelType w:val="hybridMultilevel"/>
    <w:tmpl w:val="4E0478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793C90"/>
    <w:multiLevelType w:val="hybridMultilevel"/>
    <w:tmpl w:val="4FEA5068"/>
    <w:lvl w:ilvl="0" w:tplc="2A6AAAAC">
      <w:start w:val="2"/>
      <w:numFmt w:val="decimal"/>
      <w:lvlText w:val="%1)"/>
      <w:lvlJc w:val="left"/>
      <w:pPr>
        <w:ind w:left="144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3F31784"/>
    <w:multiLevelType w:val="hybridMultilevel"/>
    <w:tmpl w:val="A9081A6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172D59CE"/>
    <w:multiLevelType w:val="hybridMultilevel"/>
    <w:tmpl w:val="30F483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651838"/>
    <w:multiLevelType w:val="hybridMultilevel"/>
    <w:tmpl w:val="C30E84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A6313F"/>
    <w:multiLevelType w:val="hybridMultilevel"/>
    <w:tmpl w:val="FC90C60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43B2504"/>
    <w:multiLevelType w:val="hybridMultilevel"/>
    <w:tmpl w:val="76B0BB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4784CE1"/>
    <w:multiLevelType w:val="hybridMultilevel"/>
    <w:tmpl w:val="511CF7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4A32AEF"/>
    <w:multiLevelType w:val="hybridMultilevel"/>
    <w:tmpl w:val="EFD2F26A"/>
    <w:lvl w:ilvl="0" w:tplc="3E36F2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9C77753"/>
    <w:multiLevelType w:val="hybridMultilevel"/>
    <w:tmpl w:val="E594E9F4"/>
    <w:lvl w:ilvl="0" w:tplc="3C4C829E">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A762CB6"/>
    <w:multiLevelType w:val="hybridMultilevel"/>
    <w:tmpl w:val="5D04CC9E"/>
    <w:lvl w:ilvl="0" w:tplc="523AD526">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nsid w:val="2BCC711F"/>
    <w:multiLevelType w:val="hybridMultilevel"/>
    <w:tmpl w:val="D086503A"/>
    <w:lvl w:ilvl="0" w:tplc="4DFAE12E">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0">
    <w:nsid w:val="2C7F2FF8"/>
    <w:multiLevelType w:val="hybridMultilevel"/>
    <w:tmpl w:val="C04CAB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4B364D4"/>
    <w:multiLevelType w:val="hybridMultilevel"/>
    <w:tmpl w:val="7A3E13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7ED40B9"/>
    <w:multiLevelType w:val="hybridMultilevel"/>
    <w:tmpl w:val="3E465F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EE0CD4"/>
    <w:multiLevelType w:val="hybridMultilevel"/>
    <w:tmpl w:val="EBD25A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C041E0A"/>
    <w:multiLevelType w:val="hybridMultilevel"/>
    <w:tmpl w:val="EE5E39C2"/>
    <w:lvl w:ilvl="0" w:tplc="347CDB74">
      <w:start w:val="1"/>
      <w:numFmt w:val="lowerLetter"/>
      <w:lvlText w:val="%1)"/>
      <w:lvlJc w:val="left"/>
      <w:pPr>
        <w:ind w:left="1500" w:hanging="360"/>
      </w:pPr>
      <w:rPr>
        <w:b/>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5">
    <w:nsid w:val="3CE27CE3"/>
    <w:multiLevelType w:val="hybridMultilevel"/>
    <w:tmpl w:val="88824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CEF5099"/>
    <w:multiLevelType w:val="hybridMultilevel"/>
    <w:tmpl w:val="74AC8BC4"/>
    <w:lvl w:ilvl="0" w:tplc="D0921F4E">
      <w:start w:val="26"/>
      <w:numFmt w:val="decimal"/>
      <w:lvlText w:val="%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F0723F7"/>
    <w:multiLevelType w:val="hybridMultilevel"/>
    <w:tmpl w:val="DD36E9AA"/>
    <w:lvl w:ilvl="0" w:tplc="1350571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3F9E3EC3"/>
    <w:multiLevelType w:val="hybridMultilevel"/>
    <w:tmpl w:val="AF1412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FE735E3"/>
    <w:multiLevelType w:val="hybridMultilevel"/>
    <w:tmpl w:val="EAEE6DE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nsid w:val="4C162E4B"/>
    <w:multiLevelType w:val="hybridMultilevel"/>
    <w:tmpl w:val="D19E39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C312FF2"/>
    <w:multiLevelType w:val="hybridMultilevel"/>
    <w:tmpl w:val="1E3060E2"/>
    <w:lvl w:ilvl="0" w:tplc="907C571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nsid w:val="4E834BD9"/>
    <w:multiLevelType w:val="hybridMultilevel"/>
    <w:tmpl w:val="08980888"/>
    <w:lvl w:ilvl="0" w:tplc="5100CA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8935341"/>
    <w:multiLevelType w:val="hybridMultilevel"/>
    <w:tmpl w:val="2C949C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8D36AE4"/>
    <w:multiLevelType w:val="hybridMultilevel"/>
    <w:tmpl w:val="01602E6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nsid w:val="593B6F26"/>
    <w:multiLevelType w:val="hybridMultilevel"/>
    <w:tmpl w:val="E2A6762C"/>
    <w:lvl w:ilvl="0" w:tplc="9EFA5AA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A3A2AE5"/>
    <w:multiLevelType w:val="hybridMultilevel"/>
    <w:tmpl w:val="2F3A46A6"/>
    <w:lvl w:ilvl="0" w:tplc="2EE8EDF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5C091CD2"/>
    <w:multiLevelType w:val="hybridMultilevel"/>
    <w:tmpl w:val="242855D4"/>
    <w:lvl w:ilvl="0" w:tplc="3B9889C6">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nsid w:val="62A9481A"/>
    <w:multiLevelType w:val="hybridMultilevel"/>
    <w:tmpl w:val="E182F9B8"/>
    <w:lvl w:ilvl="0" w:tplc="A3848AF4">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9">
    <w:nsid w:val="6BA9082B"/>
    <w:multiLevelType w:val="hybridMultilevel"/>
    <w:tmpl w:val="028615C2"/>
    <w:lvl w:ilvl="0" w:tplc="2AB820BA">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C9E4452"/>
    <w:multiLevelType w:val="hybridMultilevel"/>
    <w:tmpl w:val="00D6570E"/>
    <w:lvl w:ilvl="0" w:tplc="2ED4E55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6D7764"/>
    <w:multiLevelType w:val="hybridMultilevel"/>
    <w:tmpl w:val="9606EE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B9311E6"/>
    <w:multiLevelType w:val="hybridMultilevel"/>
    <w:tmpl w:val="0AF00E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BD61AED"/>
    <w:multiLevelType w:val="hybridMultilevel"/>
    <w:tmpl w:val="767AAD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42"/>
  </w:num>
  <w:num w:numId="3">
    <w:abstractNumId w:val="43"/>
  </w:num>
  <w:num w:numId="4">
    <w:abstractNumId w:val="11"/>
  </w:num>
  <w:num w:numId="5">
    <w:abstractNumId w:val="29"/>
  </w:num>
  <w:num w:numId="6">
    <w:abstractNumId w:val="19"/>
  </w:num>
  <w:num w:numId="7">
    <w:abstractNumId w:val="39"/>
  </w:num>
  <w:num w:numId="8">
    <w:abstractNumId w:val="10"/>
  </w:num>
  <w:num w:numId="9">
    <w:abstractNumId w:val="27"/>
  </w:num>
  <w:num w:numId="10">
    <w:abstractNumId w:val="34"/>
  </w:num>
  <w:num w:numId="11">
    <w:abstractNumId w:val="40"/>
  </w:num>
  <w:num w:numId="12">
    <w:abstractNumId w:val="24"/>
  </w:num>
  <w:num w:numId="13">
    <w:abstractNumId w:val="4"/>
  </w:num>
  <w:num w:numId="14">
    <w:abstractNumId w:val="38"/>
  </w:num>
  <w:num w:numId="15">
    <w:abstractNumId w:val="18"/>
  </w:num>
  <w:num w:numId="16">
    <w:abstractNumId w:val="37"/>
  </w:num>
  <w:num w:numId="17">
    <w:abstractNumId w:val="6"/>
  </w:num>
  <w:num w:numId="18">
    <w:abstractNumId w:val="9"/>
  </w:num>
  <w:num w:numId="19">
    <w:abstractNumId w:val="17"/>
  </w:num>
  <w:num w:numId="20">
    <w:abstractNumId w:val="1"/>
  </w:num>
  <w:num w:numId="21">
    <w:abstractNumId w:val="26"/>
  </w:num>
  <w:num w:numId="22">
    <w:abstractNumId w:val="2"/>
  </w:num>
  <w:num w:numId="23">
    <w:abstractNumId w:val="15"/>
  </w:num>
  <w:num w:numId="24">
    <w:abstractNumId w:val="30"/>
  </w:num>
  <w:num w:numId="25">
    <w:abstractNumId w:val="28"/>
  </w:num>
  <w:num w:numId="26">
    <w:abstractNumId w:val="22"/>
  </w:num>
  <w:num w:numId="27">
    <w:abstractNumId w:val="20"/>
  </w:num>
  <w:num w:numId="28">
    <w:abstractNumId w:val="35"/>
  </w:num>
  <w:num w:numId="29">
    <w:abstractNumId w:val="5"/>
  </w:num>
  <w:num w:numId="30">
    <w:abstractNumId w:val="8"/>
  </w:num>
  <w:num w:numId="31">
    <w:abstractNumId w:val="23"/>
  </w:num>
  <w:num w:numId="32">
    <w:abstractNumId w:val="16"/>
  </w:num>
  <w:num w:numId="33">
    <w:abstractNumId w:val="36"/>
  </w:num>
  <w:num w:numId="34">
    <w:abstractNumId w:val="21"/>
  </w:num>
  <w:num w:numId="35">
    <w:abstractNumId w:val="3"/>
  </w:num>
  <w:num w:numId="36">
    <w:abstractNumId w:val="12"/>
  </w:num>
  <w:num w:numId="37">
    <w:abstractNumId w:val="31"/>
  </w:num>
  <w:num w:numId="38">
    <w:abstractNumId w:val="41"/>
  </w:num>
  <w:num w:numId="39">
    <w:abstractNumId w:val="0"/>
  </w:num>
  <w:num w:numId="40">
    <w:abstractNumId w:val="7"/>
  </w:num>
  <w:num w:numId="41">
    <w:abstractNumId w:val="14"/>
  </w:num>
  <w:num w:numId="42">
    <w:abstractNumId w:val="33"/>
  </w:num>
  <w:num w:numId="43">
    <w:abstractNumId w:val="32"/>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63C28"/>
    <w:rsid w:val="00091461"/>
    <w:rsid w:val="000938CC"/>
    <w:rsid w:val="00095257"/>
    <w:rsid w:val="000A68ED"/>
    <w:rsid w:val="000A6D52"/>
    <w:rsid w:val="000E7F7E"/>
    <w:rsid w:val="000F184A"/>
    <w:rsid w:val="00114B50"/>
    <w:rsid w:val="0012536D"/>
    <w:rsid w:val="00163B4D"/>
    <w:rsid w:val="001771FB"/>
    <w:rsid w:val="0019103C"/>
    <w:rsid w:val="001A1BCA"/>
    <w:rsid w:val="001D3E5D"/>
    <w:rsid w:val="001E624C"/>
    <w:rsid w:val="001F4395"/>
    <w:rsid w:val="0022158B"/>
    <w:rsid w:val="0022714B"/>
    <w:rsid w:val="00231FB7"/>
    <w:rsid w:val="002571BB"/>
    <w:rsid w:val="00263F65"/>
    <w:rsid w:val="00286883"/>
    <w:rsid w:val="002A3154"/>
    <w:rsid w:val="002A6074"/>
    <w:rsid w:val="002A6228"/>
    <w:rsid w:val="002B77FD"/>
    <w:rsid w:val="002F7F75"/>
    <w:rsid w:val="00300F77"/>
    <w:rsid w:val="00307736"/>
    <w:rsid w:val="003451C4"/>
    <w:rsid w:val="00355EBB"/>
    <w:rsid w:val="00394A3C"/>
    <w:rsid w:val="00396789"/>
    <w:rsid w:val="003C4EDC"/>
    <w:rsid w:val="003C5E86"/>
    <w:rsid w:val="003D5043"/>
    <w:rsid w:val="003E0C97"/>
    <w:rsid w:val="003E4C53"/>
    <w:rsid w:val="003F6C17"/>
    <w:rsid w:val="0040276D"/>
    <w:rsid w:val="00410A80"/>
    <w:rsid w:val="00433A06"/>
    <w:rsid w:val="0046247E"/>
    <w:rsid w:val="0047019D"/>
    <w:rsid w:val="00470532"/>
    <w:rsid w:val="00482B8E"/>
    <w:rsid w:val="00483C81"/>
    <w:rsid w:val="00492806"/>
    <w:rsid w:val="00496173"/>
    <w:rsid w:val="004A5DFE"/>
    <w:rsid w:val="004C215E"/>
    <w:rsid w:val="004C3605"/>
    <w:rsid w:val="004D1225"/>
    <w:rsid w:val="004D47C2"/>
    <w:rsid w:val="004E1238"/>
    <w:rsid w:val="004E1A6A"/>
    <w:rsid w:val="004F2629"/>
    <w:rsid w:val="005224CD"/>
    <w:rsid w:val="005556CE"/>
    <w:rsid w:val="00557162"/>
    <w:rsid w:val="00582D1D"/>
    <w:rsid w:val="005847A4"/>
    <w:rsid w:val="005A3F3A"/>
    <w:rsid w:val="005C7DAA"/>
    <w:rsid w:val="005D2D9A"/>
    <w:rsid w:val="005F766D"/>
    <w:rsid w:val="00616B60"/>
    <w:rsid w:val="00623516"/>
    <w:rsid w:val="00636496"/>
    <w:rsid w:val="00643166"/>
    <w:rsid w:val="0067287E"/>
    <w:rsid w:val="006D50B1"/>
    <w:rsid w:val="006E304A"/>
    <w:rsid w:val="006F3CB8"/>
    <w:rsid w:val="00705B29"/>
    <w:rsid w:val="00715B67"/>
    <w:rsid w:val="007361A7"/>
    <w:rsid w:val="0074147D"/>
    <w:rsid w:val="0074253C"/>
    <w:rsid w:val="007B7C3B"/>
    <w:rsid w:val="007C3DF2"/>
    <w:rsid w:val="007F0BE9"/>
    <w:rsid w:val="007F4114"/>
    <w:rsid w:val="008171EF"/>
    <w:rsid w:val="00822BED"/>
    <w:rsid w:val="0083503A"/>
    <w:rsid w:val="00863ED1"/>
    <w:rsid w:val="00871871"/>
    <w:rsid w:val="00872AC8"/>
    <w:rsid w:val="00875425"/>
    <w:rsid w:val="008816A0"/>
    <w:rsid w:val="00881829"/>
    <w:rsid w:val="00883F51"/>
    <w:rsid w:val="00886627"/>
    <w:rsid w:val="008A0984"/>
    <w:rsid w:val="008A1CA6"/>
    <w:rsid w:val="008B3103"/>
    <w:rsid w:val="008D638D"/>
    <w:rsid w:val="008E445B"/>
    <w:rsid w:val="008F5C05"/>
    <w:rsid w:val="008F5F07"/>
    <w:rsid w:val="0090483A"/>
    <w:rsid w:val="00904881"/>
    <w:rsid w:val="0091065E"/>
    <w:rsid w:val="009261E9"/>
    <w:rsid w:val="009307F3"/>
    <w:rsid w:val="00930F89"/>
    <w:rsid w:val="00956BB6"/>
    <w:rsid w:val="00960B72"/>
    <w:rsid w:val="009D7032"/>
    <w:rsid w:val="009D7CDE"/>
    <w:rsid w:val="009E5556"/>
    <w:rsid w:val="00A01284"/>
    <w:rsid w:val="00A1318D"/>
    <w:rsid w:val="00A13AF3"/>
    <w:rsid w:val="00A5257B"/>
    <w:rsid w:val="00A931D6"/>
    <w:rsid w:val="00AB2EEC"/>
    <w:rsid w:val="00AC3779"/>
    <w:rsid w:val="00AC4BD3"/>
    <w:rsid w:val="00AD02C6"/>
    <w:rsid w:val="00AD1226"/>
    <w:rsid w:val="00AD7496"/>
    <w:rsid w:val="00B229E4"/>
    <w:rsid w:val="00B24B69"/>
    <w:rsid w:val="00B2780E"/>
    <w:rsid w:val="00B423B3"/>
    <w:rsid w:val="00B45BC3"/>
    <w:rsid w:val="00B468BA"/>
    <w:rsid w:val="00B478C5"/>
    <w:rsid w:val="00B54162"/>
    <w:rsid w:val="00BC76AF"/>
    <w:rsid w:val="00BF4381"/>
    <w:rsid w:val="00C00A82"/>
    <w:rsid w:val="00C1098F"/>
    <w:rsid w:val="00C24221"/>
    <w:rsid w:val="00C261C1"/>
    <w:rsid w:val="00C26A26"/>
    <w:rsid w:val="00C3557F"/>
    <w:rsid w:val="00C45C7A"/>
    <w:rsid w:val="00C5586C"/>
    <w:rsid w:val="00C66E08"/>
    <w:rsid w:val="00C73BE5"/>
    <w:rsid w:val="00C85050"/>
    <w:rsid w:val="00C87963"/>
    <w:rsid w:val="00C94198"/>
    <w:rsid w:val="00CC57CA"/>
    <w:rsid w:val="00D05DFD"/>
    <w:rsid w:val="00D25C6D"/>
    <w:rsid w:val="00D33E78"/>
    <w:rsid w:val="00D355D6"/>
    <w:rsid w:val="00D36342"/>
    <w:rsid w:val="00D37427"/>
    <w:rsid w:val="00D506D1"/>
    <w:rsid w:val="00D57EA7"/>
    <w:rsid w:val="00D6347B"/>
    <w:rsid w:val="00D85BE2"/>
    <w:rsid w:val="00D87291"/>
    <w:rsid w:val="00DC79DC"/>
    <w:rsid w:val="00DD495C"/>
    <w:rsid w:val="00DE3CB3"/>
    <w:rsid w:val="00DF2E88"/>
    <w:rsid w:val="00DF4E64"/>
    <w:rsid w:val="00E17123"/>
    <w:rsid w:val="00E25096"/>
    <w:rsid w:val="00E508DF"/>
    <w:rsid w:val="00E56BF2"/>
    <w:rsid w:val="00E72451"/>
    <w:rsid w:val="00EA2308"/>
    <w:rsid w:val="00EC0126"/>
    <w:rsid w:val="00EC4EBD"/>
    <w:rsid w:val="00EC54BA"/>
    <w:rsid w:val="00EE3CB7"/>
    <w:rsid w:val="00F02584"/>
    <w:rsid w:val="00F03BE9"/>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character" w:styleId="Forte">
    <w:name w:val="Strong"/>
    <w:basedOn w:val="Fontepargpadro"/>
    <w:uiPriority w:val="22"/>
    <w:qFormat/>
    <w:rsid w:val="00D506D1"/>
    <w:rPr>
      <w:b/>
      <w:bCs/>
    </w:rPr>
  </w:style>
  <w:style w:type="paragraph" w:customStyle="1" w:styleId="Pa2">
    <w:name w:val="Pa2"/>
    <w:basedOn w:val="Normal"/>
    <w:next w:val="Normal"/>
    <w:uiPriority w:val="99"/>
    <w:rsid w:val="00D506D1"/>
    <w:pPr>
      <w:autoSpaceDE w:val="0"/>
      <w:autoSpaceDN w:val="0"/>
      <w:adjustRightInd w:val="0"/>
      <w:spacing w:after="0" w:line="161" w:lineRule="atLeast"/>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character" w:styleId="Forte">
    <w:name w:val="Strong"/>
    <w:basedOn w:val="Fontepargpadro"/>
    <w:uiPriority w:val="22"/>
    <w:qFormat/>
    <w:rsid w:val="00D506D1"/>
    <w:rPr>
      <w:b/>
      <w:bCs/>
    </w:rPr>
  </w:style>
  <w:style w:type="paragraph" w:customStyle="1" w:styleId="Pa2">
    <w:name w:val="Pa2"/>
    <w:basedOn w:val="Normal"/>
    <w:next w:val="Normal"/>
    <w:uiPriority w:val="99"/>
    <w:rsid w:val="00D506D1"/>
    <w:pPr>
      <w:autoSpaceDE w:val="0"/>
      <w:autoSpaceDN w:val="0"/>
      <w:adjustRightInd w:val="0"/>
      <w:spacing w:after="0" w:line="161" w:lineRule="atLeast"/>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www.inf.ufpr.br/urban/2018-2%20CI-205/LeiturasAleatorias/AsTresPeneiras.pdf"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3762</Words>
  <Characters>20318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13</cp:revision>
  <cp:lastPrinted>2019-06-25T20:51:00Z</cp:lastPrinted>
  <dcterms:created xsi:type="dcterms:W3CDTF">2019-10-01T20:27:00Z</dcterms:created>
  <dcterms:modified xsi:type="dcterms:W3CDTF">2019-12-10T19:52:00Z</dcterms:modified>
</cp:coreProperties>
</file>