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9F5" w:rsidRDefault="00FB39F5" w:rsidP="009675F1">
      <w:pPr>
        <w:rPr>
          <w:rFonts w:ascii="Arial" w:hAnsi="Arial"/>
          <w:spacing w:val="-2"/>
          <w:sz w:val="24"/>
          <w:szCs w:val="24"/>
        </w:rPr>
      </w:pPr>
      <w:r w:rsidRPr="004753F8">
        <w:rPr>
          <w:rFonts w:ascii="Arial" w:hAnsi="Arial" w:cs="Arial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265693" wp14:editId="27D40BD6">
                <wp:simplePos x="0" y="0"/>
                <wp:positionH relativeFrom="column">
                  <wp:posOffset>-694055</wp:posOffset>
                </wp:positionH>
                <wp:positionV relativeFrom="paragraph">
                  <wp:posOffset>-485775</wp:posOffset>
                </wp:positionV>
                <wp:extent cx="6731000" cy="1346835"/>
                <wp:effectExtent l="0" t="0" r="12700" b="24765"/>
                <wp:wrapNone/>
                <wp:docPr id="11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0" y="0"/>
                          <a:chExt cx="67310" cy="13468"/>
                        </a:xfrm>
                      </wpg:grpSpPr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310" cy="134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7335" y="11049"/>
                            <a:ext cx="49149" cy="18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B39F5" w:rsidRDefault="00FB39F5" w:rsidP="00FB39F5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g:grpSp>
                        <wpg:cNvPr id="14" name="Grupo 46"/>
                        <wpg:cNvGrpSpPr>
                          <a:grpSpLocks/>
                        </wpg:cNvGrpSpPr>
                        <wpg:grpSpPr bwMode="auto">
                          <a:xfrm>
                            <a:off x="571" y="571"/>
                            <a:ext cx="65913" cy="9620"/>
                            <a:chOff x="0" y="0"/>
                            <a:chExt cx="65913" cy="962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m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76"/>
                              <a:ext cx="14763" cy="6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" name="AutoShap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5238"/>
                              <a:ext cx="29495" cy="19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Default="00FB39F5" w:rsidP="00FB39F5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>DATA:           /          / 2019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17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0"/>
                              <a:ext cx="49149" cy="19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Default="00FB39F5" w:rsidP="00FB39F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>LISTA DE EXERCÍCIO-LÍNGUA PORTGUESA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8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2571"/>
                              <a:ext cx="10604" cy="1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Default="00FB39F5" w:rsidP="00FB39F5">
                                <w:pPr>
                                  <w:pStyle w:val="Ttulo1"/>
                                  <w:jc w:val="left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SÉRIE: 1º ANO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9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19" y="2571"/>
                              <a:ext cx="18040" cy="200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Default="00FB39F5" w:rsidP="00FB39F5">
                                <w:pPr>
                                  <w:pStyle w:val="Ttulo1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3º BIMESTRE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20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" y="2571"/>
                              <a:ext cx="8566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Pr="00960B72" w:rsidRDefault="00FB39F5" w:rsidP="00FB39F5"/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21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7715"/>
                              <a:ext cx="29495" cy="1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Default="00FB39F5" w:rsidP="00FB39F5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 xml:space="preserve">PROFESSOR (A): ANA PATRICIA 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22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" y="6381"/>
                              <a:ext cx="10287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Default="00FB39F5" w:rsidP="00FB39F5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Nota:</w:t>
                                </w:r>
                              </w:p>
                              <w:p w:rsidR="00FB39F5" w:rsidRPr="003D3E38" w:rsidRDefault="00FB39F5" w:rsidP="00FB39F5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23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" y="6381"/>
                              <a:ext cx="8566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Pr="003D3E38" w:rsidRDefault="00FB39F5" w:rsidP="00FB39F5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24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" y="2571"/>
                              <a:ext cx="10287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Pr="00872AC8" w:rsidRDefault="00FB39F5" w:rsidP="00FB39F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872AC8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Nº DE QUESTÕES:</w:t>
                                </w:r>
                              </w:p>
                              <w:p w:rsidR="00FB39F5" w:rsidRDefault="00A324C3" w:rsidP="00FB39F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38</w:t>
                                </w:r>
                              </w:p>
                              <w:p w:rsidR="00FB39F5" w:rsidRPr="003D3E38" w:rsidRDefault="00FB39F5" w:rsidP="00FB39F5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43" o:spid="_x0000_s1026" style="position:absolute;margin-left:-54.65pt;margin-top:-38.25pt;width:530pt;height:106.05pt;z-index:251661312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o6JQBzBgAAjS8AAA4AAABkcnMvZTJvRG9jLnhtbOxabW/bNhD+PmD/QdB3&#10;16Is6w11isx2ggJ7KdbtB9ASbWmVRI2U42TD/vuOR1G2Yxt9i9y0dYDYlCjRxzs+d88d+fLVfVlY&#10;d0zInFcTm7xwbItVCU/zajWx//zjZhDalmxoldKCV2xiPzBpv7r68YeXmzpmLs94kTJhwSCVjDf1&#10;xM6apo6HQ5lkrKTyBa9ZBZ1LLkrawKVYDVNBNzB6WQxdx/GHGy7SWvCESQl3Z7rTvsLxl0uWNL8t&#10;l5I1VjGxQbYGPwV+LtTn8OoljVeC1lmetGLQT5CipHkFP9oNNaMNtdYiPxiqzBPBJV82LxJeDvly&#10;mScM5wCzIc6j2dwKvq5xLqt4s6o7NYFqH+npk4dNfr17I6w8BdsR26poCTa6FeuaW95IKWdTr2J4&#10;5lbUb+s3Qs8Qmj/z5J2E7uHjfnW90g9bi80vPIXx6LrhqJz7pSjVEDBt6x5t8NDZgN03VgI3/WBE&#10;HAdMlUAfGXl+OBprKyUZmPLgvSSb77658556a0hj/aMoaCuYmhWsNrlVqPw8hb7NaM3QTlIpyyjU&#10;NQr9HZYhrVYFs4inlYrPGY1KrU6r4tMMHmPXQvBNxmgKYhGchZIXBtYvqAsJxvgM/Z7SEo1rIZtb&#10;xktLNSa2AMnRdPTuZ9lohZpHlCUrfpMXBdyncVFZG5A3csYOviF5kaeqV3VKsVpMC2HdUYVD/GvN&#10;s/dYmTfgDYq8nNhh9xCNlS7mVYo/09C80G2wbVGpwWHpgHBtS6Pu38iJ5uE89Aae688HnjObDa5v&#10;pt7AvyHBeDaaTacz8p+Sk3hxlqcpq5SoxgMQ78MWROuLNHY7H7A3pb2Z3+Df4cyH+2LguoVZmW+c&#10;HaxgbXe9fBc8fYA1ILh2aeCCoZFx8Y9tbcCdTWz595oKZlvF6wrWUUQ8T/k/vPDGgQsXYrdnsdtD&#10;qwSGmtiNbenmtNE+c12LfJXBLxG0ccWvAdvLHFeGkk9LhX4BEXYuqI0M1JQ8CEfLQ7exhxxYhz1B&#10;jQQjcFOWclnE8SJlYVyX6NI8UH7UQi4kfmt+4wwNnAzi+LpKlcPYwk6NtUpb50zTv2xrWRYQpQBM&#10;FvF9P2hHRIzimjFjqjcPIeoG4F9V1+mFehqiEJJaJH4zqHSc6TRCm4FL2dHJJ6CyuV/cg+23UPhg&#10;gPq+68Mi0QDtwAkNDUxoPCko2yitRMUAb2KWZ4DUkgBcrY+DvKI5T0UCxgHwDsCN+t5DjT+OCMBa&#10;0YDIB3eFne/lAIcvnaAAdZ7E8N96fGgdePz3c094q1krH6v5a/lBY5RUvFvXA6B/NW3yRV7kzQNS&#10;WYCkEqq6e5Mnimqpix02Ae5F07PXJV2x0vIQ9uYh/QrE7zxBbrYlE7IGZ2KIxP7jQ3W593uLIq9N&#10;zFbtdmbg/B8RziPK0WR2xpN1yapGs3PBCpgkr2SW1xIiTszKBUuBV7xOwewJZAYNEEQIKpX2d8dC&#10;uRteO07k/jSYjp0phPJgPriOvGAQOPPAc7yQTMnUhPK1ZDB9Wszq/PNjectWWu96EI9prDSEflQk&#10;ymPjCpWNYE2SqdtLYBTtfeVYTAdqfatoZYOPoHOuFyAmt+GFwJ0WKL4bmmBwKrzsRRaQGCQ7ES2O&#10;2eIbpFVG/6AK1YT/c5EW3yB6h7ScMz8gfuCDv1fO1x2F+97XjbwIPA4mYZGLUnWOdLtiLpzlS2US&#10;T8xZdAVALYFeqcvCsJjnnk8Eh9CEtLZVT5eJ95hPdNBsiQ8444NcIvIRtBdcPqMMvw9cumbhfWTO&#10;f+aU4hwlNagmaxK8EzIxbzhXnt/h0j1IWIjjOxBOdch0sPpwgeY3Ds22Rm4KX8812z8HNKF4cQDN&#10;Tj1nCJlu6BKQAdjsEWiGjqp+KmjCppGuqZudgQub/fJ18T6iZpdJffdRU9X6D6DZFvZ29pX6Y7Oe&#10;Pw6AUR+FZjj2IQ9WyBy5I1OEPVW8uNTGoa501h2rPpDZbcz0hsykEV9Jpul2u+47jBZhcHZGGwSk&#10;3Wk3yeZeEejCaJ/ddnIf4OziQm/g/FqKQG53fmMHmp16zsBox2PYE8Sw6Y/CR7tjxFGl/kvctJ/p&#10;SY8+oIlbO73WZ7+iuHnsxMc5wbnltIfgvHDaZ30Kqw9sYiX+gk3cR4Ltwi+bb24D55FS0CVwfnfg&#10;7PKp3jjtkwTO7RllPECJZ77xgEZ7Pl0dKt+9xqe2p+iv/gc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KCGbmjiAAAADAEAAA8AAABkcnMvZG93bnJldi54bWxMj8FqwzAMhu+DvYPRYLfW&#10;zkLSNY1TStl2KoO1g9GbG6tJaGyH2E3St592Wm8S+vj1/fl6Mi0bsPeNsxKiuQCGtnS6sZWE78P7&#10;7BWYD8pq1TqLEm7oYV08PuQq0260XzjsQ8UoxPpMSahD6DLOfVmjUX7uOrR0O7veqEBrX3Hdq5HC&#10;TctfhEi5UY2lD7XqcFtjedlfjYSPUY2bOHobdpfz9nY8JJ8/uwilfH6aNitgAafwD8OfPqlDQU4n&#10;d7Xas1bCLBLLmFiaFmkCjJBlIhbATsTGSQq8yPl9ieIXAAD//wMAUEsDBAoAAAAAAAAAIQBeojAc&#10;jzcAAI83AAAUAAAAZHJzL21lZGlhL2ltYWdlMS5naWZHSUY4OWE9AvMA9wAA9/v57fby6vXw6PTv&#10;5fPt+/384vHr4/Hr9fr44PDp3u/o/v7+3O7m2u3l1+zj1uvi1erh0ujez+fdzebby+bayOTYx+TX&#10;xePWxuPWwuHUweHTv+DSvt/RvN7Put3O8Pj0uNzNttvLtdvLtdrKstnI8vn2r9jGrtfFrNbEqtXC&#10;p9TA9Pr3pdO/otG9oNC7m864ns+6nc+5mc22lcu0ksqxkcmwjsivjMet+v37icWrhsSphMOngcGl&#10;fsCjf8CkfL+ier6geL2fd7yedLuccrqa/f79briYbLeWaraVaLWT8fj1ZrSSZLORYbKP////XrCN&#10;XK+LWq6JVqyGU6qEUKmCUqqDTqiBTKd/SaZ9S6Z+RqR7RaR6QqJ4QKF3PqB1PJ90OZ5yN51xMJlr&#10;NZxvNJtuMpptLphqLJdoK5doKZZmJJNjJpRkIZJhHJBdH5FfGo9cGI5bF41aFo1ZFIxYEotWEYpV&#10;+fz6D4lUDolTDIhSCodR/v/+7/f0CIZPCYZQB4V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fkECQAAgAAsAAAAAD0C8wAACP4AAQkcSLCgwYMIEypcSDDABBQ3hjSh&#10;8sVMGjZvOjDcyLEjRycELrDQQeTJFTBm1mCE42bNmTFaohjhAWNDgiIec+rcybOnz404IqTIcaRK&#10;lzNs2sBpwyYNzChEbqCIAOCnVZ9OFIigISSKFjJq3MB5w2bN0yAzPBhwcrWtW4VKLLjg0eRKGJVv&#10;WKpB88XKEyAzRDDA+baw4YEFKLwwwiXOn8eQIz8OcbgyAg00lnypI7mz5856yjzJESJA5dOoUw8c&#10;oMLIGD2fY0P2c6bJjAhsVf9cAaLHFjqyZc/BwgPECt3ICz6Q8WRNn+Cx74AhooJA8usE7XTwzRl6&#10;ZMrYc/5+MEEEDGzv6Dv3EZOkhfXw8OND4DHmeXrvbJKIwBFfoYEaXORxH3R5bEFDAv29VQQHSKgx&#10;IHR9kPFDBAkeZsAMVXT34B/gVXiQBDpwcd6GJD5WRhAbEObhilbxMQMZJaYHxxEUelgCDFzYF6Ns&#10;fXABQwks6tQAEG3s6J0ZOQwQJE//eaFjiR2yGAEPaRhp5R9vHKHBHkt2uVEDR2h4JXRdiJBbeA0Q&#10;AdyY0NFBRANeJuREB1Y8yeZneTzxQJwL2aGCFnbGGGWCLpZx55hs8IAgn4w28ESgh8YWhkbXPQAF&#10;pJGqF0WNjALiwReZetcHFAx0SlACQrxx6KDwUfAEHv+hjtnHFSRwaeqKARgxYqzQWQGnagc0gSmv&#10;kvXxxKJeRrAFsd7lMQSQjFIQhR+ZsprcHiRwweydZrxgx639OfGCY9t6h8cO/FVmxw53lGvuDt8G&#10;WYIR1LobHBskxJnBsrFaq9oeKYhh751t1FAVuNcpoO3A3oFRqmEXmMGwd2hkwKIHbEwMXRIIBFnB&#10;Fcz6e5oTJhiqMZtszBAvwqmxMMfJbaLwFg4/1AtzbH0IsTJ8dgwx7M1/mLFnhQlEUa7Ih1HgBdB3&#10;pmECy6fZcQTTwfUBhK0/GQAG1cGBgSx2B4DK9Wdz5BvfCj3AejRyBAg7NptacAp1WwIs/XZsUey8&#10;Ewf+cNwdWxyUXoeBqn6rNwN8IThoL9Jt7SHDy4VfqUcQHc9tFQNVRu7ZFtDu9MKumkOmhwzXmdBu&#10;6JLxcN0AUEzMuFUP2I26lWsEbvlOELgxe2dddO7RDrt7prpuLNgc/B9BIGdC366ftscNAh5vJRKV&#10;3+5RBIRL/1gXB39EhPaSDaGaCz+H/kNqCCQB8+s8EaAF+FeaIYH1HTFQJPyPWaEiQ0PgHxkQqElB&#10;+VBXg9NE4Aw3Y59ORMA8/+1IDzY4E/0QMoA1OPAP4uMIDy4ImRtUhgPRw58eFKgTFYhJYyTkyB54&#10;MEAOeicKvpsgQQAgO/wtQYIKiYELH9MHFRjGAXL+cGAPD1OA7zEthQzhgxV2eKUy/EqGBFnCBaWw&#10;P4VsAHQXxMME3lICBDqQdIYpQRa4hkSFKEBiTLxSHCwGRYG44IJY0FtCDJA9JrJBAG4xmgN1cBgC&#10;wIiMbaHA/dJ4JTz4EIoMOKH2vhDDhBShhmm0Ag558kYHCuEwEMjY2Mp4EBEokpA76oMHJ/hIB5aB&#10;Dx3ZICghc7ifJAByNpykVSbQQED+JAVYXKWRejBBGjhwDe/ZyASMB8o6KOAnS/QfFSEGy03+xAXE&#10;1OWViCDLWxFgTaFqwxNqAAIJMMAADJCAB2ZghC/kMj1uOCZHCvDHUPVhDEeQAQgm8M1wekAGR6j/&#10;D7Gy4BMUEEsMR3gBByCQgAQ4wAImuEETvFiiOELsk0f0CQxaKM0NHaGanWpCqOhwhApgLSEfQIEU&#10;zimbOMiNITVwJxZagEeGCMAFgIrV03ZiB8VFSg06UOdCDECDrT3IC8cpzASa+TZOCkQFFK3ohi4J&#10;NQkk9T54+AEqc0IAIGATOnWwgEcEQFTJLcEBO3HAEki6ozSkKyc3yBQbWlBFYUohqac0TARqeTej&#10;moCsSjXS8BBWhUhdwQA+GQASBpgH223EiHfSwtB64oAxRgqMHikBXa3kByBUbycSWFhw0hBMtxhA&#10;k5HjZAbUltdQQdZUTr2THmaAUY9gIHOf8cMJ/nJiANIWUgat9YgLIBojN8hxITk4FBvY+BNx8fYP&#10;6TSMEkymuTI2YLKlvZMfjIqd1rFpDhzgonXVEwOdGIFgFShMBCx4pxd4xA6DvBIZOmsVBzBXMnCA&#10;gGEKgIXZIVEAsI3uRufXKQLgdUBy4G9hchCoUXokAMd90BoAaxgBjOFOZ/joQlpwJzAowTAroEJn&#10;6hBewyA2dCksAr/0yys1tJRPqrxSHTBwGhbs6nw6Ce6Y1PC1wgTgwWwyrELEdiUxmOYwRVAfZPCg&#10;46uoIHgpFAKJt6WFtrJoD+S90iFPAwK1XVQnUB5THU5qmAGA1kpR4MgD2CQHnVYGCI+R7WEi/pBg&#10;Z3LEn0veVvL0xaYj6KbKUJAwRzrApimjRgKnsxIeLsyQH7DJbKkBQh9ccJgVMNS+HGHAVeMcqz5Q&#10;FzUf3tEaLouaCpw1J1K8UpiR48sxsWAjaBhTE5JzgcoIGXV3IMsGNlIEHoeODkwJyxyeerI2KGlJ&#10;TvjyjkBwKxyQy0hwOPG/RmykKTAEAmOCw4/pZ4LCsaEKPWiBBhLQPY74wG99SEMUdpCCChBAjkUQ&#10;QARIoNAxRJNpklxSBMaEBXBxYEw2wE4EeB0bOvyWIGm9Ur4nOADonswNTFBBjXVSgXefLA1EIMG0&#10;c7KCDfAADPzm1Wk9ZIMxddhUSrYSG7qN/5xQW2nWCnGskdxAcstt92ZvIMIF9LwTHLwXZmnggXzd&#10;coAa+BRoc2BvgqZwJS4gDMdGygF8GJBxz+xAIUVoM3r4OEERME0LKPi0VYB3Mz9EYQO59UkEjDDp&#10;iVUhSOmNkZ8ZpQSHDygPvw5PX610BYVIQHJxv90KbDqxPkRhi4VxgG0ZhgciLLwyfNCBwd01Ww8Z&#10;4Er+BhefreTs+FjdSnBQyAuudPYJGvpkVuByW0CmMT8k4QDhKcEOyu4uNbQ8PCEQNcICbiRGx8cO&#10;XSWR0AeS6RLBYIIJGLy7zOCB08ReY1sQfXLa1nQrPb1CtN9RCxCmUSP1Ie/heXmMiiyQ9/5ZH/tz&#10;0+PA8sCDf18FB492VxxcEHbdcCC/7qoD6hM0NSs97FY/j1EaKrR5K5kXIVGmfxNkARMjP6khAxOD&#10;BbvXHwiABBOzBBWSTDvyBu23InVUIk9QIdBmJTBmEEXwX96RgfRTXwOzBK/3FgAgbMziBzlAcx5i&#10;ArnHK3rwRPDRTjGyBQiDAFeidAlSBCEUIxB4EAOwg/STAQOjB/+XGillL3CQXY0iMPYigvGhghsS&#10;hLfyeFaSAh6Sas2GEBtoJDJjPZq1LXPAfYUBAGlHLGlAg3zCB8zGLH2wWOEhddDxfLdyd1bCYhVC&#10;ejuCgwdxAVfycXNTAfbSBspnGAjoLv9joGydYgdSYC9WGB7NFxkFBC5GaCU7lyDiFyNegBCTZyRy&#10;CDWbSCxswIbOA3+84gUfADVFUH3bggfgpxsFcCVJaCqfuCNmFh9MYCVhgBCXZyQMNjcK4HaH0gam&#10;eBrVVi5hsIpzUwTaxyu8FB44cCW2dysgcCWHhx2vFiNggBAkcCULaCr9Q4aZqBtjyCtmMHGsqGHb&#10;AgfmNzKTyEoIc4sxEorw8QRW0gUI4QFXcoymYgeLp1pOiBwOEI/p0Qa5ODcrEAblsnbI8YMlYmCm&#10;colGQgEeQnRGUm8HsQFXcoiMcmTbsnGqEXLEogd6OEEEkIaZ4ofYoZIPkkF3eCWNlyD/+Vcio2YQ&#10;eGgkxDY33kcsq3YdOHCBodJKUKQBIGh995ccULgjUoAwCXAlEhkfQrkhRoAQWGgktQguBmCQR8Jp&#10;qvGNzNKUbSQQXEcse5Ucb0giZYAwK3AlTFAhfECEBwEAXDlnLNNxJSlgyYGPxOIG6ihDRdAFzHIG&#10;4bGLRqIHXsknAZkehJkg/JiFCeGSA8KSCFOTmeID4QEArHcoMzWWAtEAwhcpHnkYKbYjrQYulrkh&#10;fcCI2FGWOwJ4B2FrJUIHTsYnCsCVwWEG71gZycgrYumZA6EDzNKByAFneoUwfFl7CQJJJNIHiSkQ&#10;hmkkWoUwM8AsO4kd0Rkqd5CNUGQH/6h4KGt5HV+4I70ILjJmJFbQHwPAlWigEHhpJMRpKhIYKukZ&#10;Hk6gO7yCmcBZEL0ZK/OHHFFnJX2QlIzymIcZjqlRnVbykwjBkVaCBhVYIQAQaJnSB3qZHDkZKnFA&#10;aPs5EE6QmnfSXdeRliQCQLfyAbh5ltdxcyWSlQWxAsR4HyhnKgYaKr+JHecZKlTXoQRxjb6JHT1w&#10;JW9wgl3CoiTyBo2kGvfWjwsBog9yk53yebFikfDBh5lCB8zIox6KdJlCgdehAfgGLiR5nNghmLTD&#10;EGgmoKO5Iud4KEYHH0UQg2MCk1o6ECxALP5YGTiwmQ+CpLdCjzEif9cBllZCBAzhoP9W0nmMggMU&#10;GilaCB/zVml5up8AySvViByjGCNV+Y9BdCVXEKE/UQJ8tyPElRAFsJj3gWhxQgG84o7xkYih8qZ1&#10;WhDjGCqRqBvGaX2nqRsvoKodkZ1GQpSpUX8i54IFAawxwgZZmho4YHge0X+hYmfx4YCx8nuzWhAZ&#10;GinlmRwIIKcPwgaxaBjAkwcioBOAGiN6MKOnQWFjEo0MsaScZ6xuIUZ/sGAdQayZogH9wZxsogd/&#10;ea1cmCl4UJunsY1Gwj2ogQPU+gfkmhNZFm32+BYXEJrNmZAIsQejuiPuWhkEwJCPkQbBuBBtyiZv&#10;IK+osQd8aiUaea0FkaahAlbXMQH/d3IFu9kTA2CmQ3adHJGjVvIG5fgWFZCyD6KoGyGcbMKDh4EB&#10;+AkZnLUR3mokUhgeCsArlciyBAGmsRKG14GzV4IFy9oWGECFeFB8HYFgd9KEhhECQvsgpepSFFsi&#10;PACqG+EEMwCRH4uggCAAvHJq8VGjkRKx11oAaxsjO5oc/Rk/MHsVdlAz0WGGB9F7h1kDcisnNxCj&#10;D6KPObGwYxIFQXUVBzCfnXEGCMqqsWKxyAGtkQIHk9tGJJgpSRAee2CkO1IHM0CwHeEB6ecZdzCQ&#10;DEEAjXolWWC6HqEAKscm6soRCnCU95EGx7sTBVADa2sG4QoIuXoobpAgLhspVGC1/wdRmoeystdx&#10;ApkyBmS7ExfQuljVvAkxpmxSeNO7EAIgBG8bI3W3EybHJn43qQpRAC3wnZ8hvQgRfYeyvf3xjGyi&#10;otwLCIfbNPDhBPx6JWEAAxzKEB8AA04aG3XQtgnBB1N5JXfABBlgsh56AUlAhw+iB4DbuyY8IH0w&#10;BSBguwXBADtAhcEhBqwJCLUaKSYaHyQ6JlqbwALBALFSB/FRAbj5GXhwBTegAX8JEh2gA1pgt+lB&#10;B7u6EKibKW7QHlRhEAAQAS2QBDQ8pz7hmpHyBk3wAhPglQXQACgwBDb4IGXAmq4YKdPXH7LbkUBM&#10;EHsgxWNSs5WhubxSB04RBmWgBv+/O5snqRB7wLW80gdvIAZhMAZm8AZHvFnPyRF2ELDEAgcvIclt&#10;oLzQQQbqyI75miBLGylJyr3+C47xwQenDD9zIIgJIXjS1AfqmxMcUMkaMwYTJ5t3Iryq4QSgDGB5&#10;XBA9KZr9EQK6PDFzQKULoaCrtMM/AbnaEwZTBQhLicr9YQex0p7FPBAGPCZVHB74ij/NzBBOMHeE&#10;5AUF0BYAkM34AwZTtcpGkgcJogSx0onfLBDfFSq8Gx524LEOJAewucH0DD9ugLc54QCDizpgsIph&#10;bCRykCB6GyrgW8xBECs6Cx8J0MHSAwcXehAP8LTSw2GGcQLLPDFfoASSaSRtkCD/BBAr9bnP3xYq&#10;vgofGDC/u0MHsowQIORCfnDTbWG0psQHqFoibJAgdqABTN3UTv3UUB3VUP2zf7gFVn3VWJ3VWr3V&#10;Wn2p4eG9d9KZCXIClqs5ePDPCoECZR06izYy5aw9aaAkr0yy+ywQ4hsqdggfUhop5boi5AM/eLDR&#10;DMECKe0ufeCihbEHyQnXDJaxY0IHdQ0IdxoqUYkdOXwojosdE6U9d1C+HpECfIw6esC3qVEEix08&#10;aBBMuSsr7bzP0BwpVQsfyMomGpwgLnY8c1DbHAECDT02dNDXuhFk0jMGeffGd/K+10rGdyKS16HO&#10;keLMLNIBJE01bBDSOREBjh05/9WNHU6wA4UdKVrwtT2Mx/sMyHfyw+FxwUZCoCvyAKv9NmGg0Bsx&#10;AMesOVqA3KeBAiusMUnQ2gSRqYdW11Z6KGh9HR5tJde8JCUA4FzTBESqE0WwA8N8hDwAw6kBAfA8&#10;NnjA3IDw1mwS23l80DuypqeBz6HiByLcHzDQ2/FnrYVBARlONWYA3f0BAEfw3fpH4wRR05nylt+M&#10;ADgu35WBAbHy0p2SAAN+M17A3m6xLjo9fuW3JO/HNX1wBJ17EFd8J9uax6SbKXpg4aeR5WzSjbeC&#10;AtltL3IgAyn+EwzwVkDTB1LA5B4CADxwyANTBrpNEOc6Jnrw4HX62oeyf/0x2/+bizAAkANHnSl5&#10;QAQ3fBoWkOT2ggXTySgGMFYa8wY04N8KIcSxkuezGs5dmyCafCh2CS4lkANzzSt4sARyrhrSMuE7&#10;4gdSkMimwgBJ8OQEowOpfBB2gON5zb33GSuvGx8EgOMc3ogtwMhq9QNCjhoG0ANnziZqwAMhyzID&#10;sAMBGCpjIAN+fhCjfidfUMzZeiggfh0wwCv6aj0PwAPfbiVy0AQiAObXsgFGkOoujQQdIO+Msgcc&#10;kASJPiBpIATWzREMfiV+gN/7qdx3UuDI8Yix8q9z4wA0QAWdWiJ64AU/wAGa7iV7MAE5gAXTLRxY&#10;oAMUoO8IUwAZwANegOuyQQf/VGADJL4QCs8mx66ld3wlja4aJcDyJJLUnrkHEMACQEAFZSC0c1AG&#10;UzAEMDABftwle+AAKcADUQAGB/4HcjAGUtADKgABay5DdoAB+LQFaRDaf+AHbfAFUNADKeAAJr8Q&#10;C3wnsmq1Y1bk/THZ9HmtK2AAEUABF5ABFSABD0AAWueZODAADjABFpABFjABEHBuka3HfBBOFZAB&#10;F0ABEdAAfND1OxHTldbqHcq+h1J58DHeV/Lrj3/6qK8b2X4o0jyrdlD1RlLZyNEAOP4HmZ36uJ/7&#10;PnHahxIHV16nlRQr45wc/Xziu677yJ/8HQGrQ8myexDj7dv0NrbfD7Llyn/9/tjPEJweK2wg/dZT&#10;vZFy0cmRvZlS6tl//uhPECJuJDQwq0UA/WwycNgxANT/ILec/vif/NRMsgm+n2IOEH8EDiRY0OBB&#10;gQ8ALWTY0OFDiBEhHkFY0WJFOjgkbuTY0eNHkCFFjiRZ0uRJlClVrhQJ4uJLmH+IsKSp8kObmDkP&#10;qqn5MYIfnUEHTulZ1OhRpEmVLmXK0s4coUL1SGhalWLUoEOqLtzjBWtQFlvFjiVb1uzZlUy+6gxT&#10;AG3NDH3W5qwglsbcmHhKvOXb1+9fwCpd4oXZI7BJJWsIv1zjZKuDOosvSjlc2fJlzGULvJFs0U+G&#10;zB+fdLYIZKudMaQrogjd/tr1a9ghh6hG6IZA7IczaB/s02Drkt0G4djBXdz4ccsOghv0AuB4Bj3L&#10;CW7Zqlv6QK3ItW/nPrbL9YFR9hR3EAe8QBVVRQA9r7D7e/jxWao4L9AI7gOKz7chztRC5POo4yuF&#10;gmqQ70AEmSpAjfr+MO21Ac5ocIemJJCjQRH6IpAgAxP08MOabGjwjyEcC+0ANBq8IwCmKjCvPjPG&#10;G7DA1wSI4kYcc4ziCSJ0SEEBEINkSQmoGkyiiMwcYLDBI5jygI4RY/Brw4E6bC0BndL4wQAhuzSJ&#10;hxH/uEKJyza4sME8EljqhegaVKO/GTl8Dcug8PhBIy/z/OiDMxs8w73A/2pok0ml7Lgqyr+oFMjK&#10;0OgUiou99JR0ox3C/IOOFgDjIwpL8bgNKQbAsDQNt6ak0TVHhaLCxElbbagEnCyNgkW+OFgyzOyM&#10;cgIGKC0NK9FTryyIDA2K1cADFHKQ4o6DXHD1WYZisFSgN1RglawAlpDL0jf4OIoBLab944tr46xy&#10;zoK4iCgAJAxKQ0ZoWy0iNXG7mICsAmaAQ9w/ZDCqBCDwELePugBT9A8a0CVIXYmAMKjgeFuNi98+&#10;ogB0qSJYSIPfP8pAsiYEbtiX3yYOO/iFhgCoIAUYWLggUr9S/YPhiHC4VaAbOioCAhJcgAEFCpwr&#10;SQAMUIABBhU2GOAjFv48cNoDDRyK4Agz2nCjDCEk4qNoGFxAoYME4AWpgAhIaAGGFDSgNaU9HjDB&#10;BRdMkABPpdTiuI8pQEtqhRk2vtuCmgbggTOO4Vg6sIN/jQAKZgnS44oOIHLiCzcqr9zZjliwvHKa&#10;P5K5c4hmI2iJjTaAokiC8LDCBLE3CsAFKNhACA0eDpfojTvooCOPJBhSYQ3UBQrjIQJ2EGPbgurY&#10;IgffOCrihCkAJKiPMnLwlqMKNk9voQaMIJwgOqKA+Cg+YuW44xkEKGqCI3o9f6aVivAgikE5ztTk&#10;gljvgT2EoEDgIR0UpAsewUJBciCSz3HEBQWpQkQMYIWXgOFiEJHAE/7yABM6+EsiIxPIGgCxBx3o&#10;pyBNYkgRctC4l3DhehDRgBleMocZlMshGSBI74rQg/oZpA9E+NhRUHA+x2FBBmpCSQE0EAS/AfEP&#10;aoCZSRAgAiR8D4hYkKGGCtIB4LzEC/9ryADq1wcgbWQA/PuDHz4FkgRu5GBWgAgFpGgROnBgI0QI&#10;ig42OD1ApICDBZkBQ/YABZ2MQSI2IONFogCnh9BwIGL4Y0yYoBQpKLEgZ1iCCyKASI4IgAM5oELw&#10;lNiHyJHECQYQQQ+4IDBJCmQORMQfQaaQkyc8JJIEodBGrDOQK4wkjRJ5QUGi8JAH9KkgyANfBCSS&#10;gBxepA8YiMge3/5AAzcgpA4ZWshddIK5h1hTJ1Xo4Qyn166cnCApAZBdKguiBzRgIQk9qMELWsAC&#10;GMggB0KAghfMZ07sfOQEMJjBDogQBTAIE59/+FVlDjYQPUzBBilIQQ6+YxASOMQDBTEDRx46kBTo&#10;Ml0cAedAguAQO7iQIHDQAQQAgAMGzOBmfxAD3R4CyDJioQYXGAAAAmABIxQylxBxpvQG4ocL3uFe&#10;gCjCPWfGAggQwAASaMERlgQHoTnkAoWc2Q5UgIIZQMGnAuFBRBR5EDMI4WcxMIJRWaqUDhBzoGvV&#10;SRkwKZFosvUgUMDMQf8QBgY8hATuE0gZrrWHJApkqBAxADHj8P/WjuwSIit4I2saUimClOGMDFEC&#10;FwqiQYhMQA05sJ1DDuYH9T1kjwWBAxh2gAIT0GAKEFgIBQpihdYtxAkTIMIBH1IEMRSEDRd4yAAg&#10;6DjWJvIgdWhB60pABYNQJSlBkGtzYVKH4Hokrs7t4AfqahA2rM0hIFCr3hiSg4LADyIiIggJEbjR&#10;iDihowLJg3ZLIEw6hPEhAthjRSXSTYhcoSDUdMho2esGLkXkhwSBAUkONofm3baABKGMcIcZyoco&#10;YboCSVhSihAu6ma4IBkFyYSbewflXuagKJPILAci3oV4kSBtwC9DREUQCpBEsV2EKUFi2ZAWFMQw&#10;EulBQaI7Ehn+FKTC/dXhH2LbEBPomCQYHkjOJGIAVArEjA4mSMkk8oOCIGEpAliphpubq494WK4F&#10;FfE5ySSRDhSkDA/hFEE8ABEGFEQMJZHZFwZwZwM8gAMzkEKUB1IH+S7klQTJq0QucFmTpJmWPD1I&#10;R1wLPsCFhA9kxIN1N9IERHuzIMyUyERdyZQJoNDLctVCizki5rWiuMwEGd5G7ODnPkR1IRwoyI0d&#10;EkCC2IDOX7kfQ5wQPJ5sRAkFuU9JLFCQror2nA/aSAFehFAiTJYjISjITjdyAl9SWSB0MDVD4kwQ&#10;ayvFBGodtTnFsMIOU5ebrTmYrSVChoIYsyFOCGwdVvCQMjj/rrMhkVlM/IBZhhigIF+AQMENfvCC&#10;16/BOhtAAyJQgWPdANmMJkgcQssRMBkED0wY7EbASxBmS+TbA0mDtv8ABo4MoCBZqAp5y43PNrAy&#10;JKg2Zxjuze6ChDwiJhbImx0icYKQGRAPYKBJ+v0SNHi3IV/FCsvTSwEdVCENyTRIsolMkDwc+SF2&#10;ePFBwvCCm0fECAXptUT2cMGB5KFcTP8DXTcigJVvhY4vTyUdYkwSmktyDdK+LkHsyBG7DcSxDREA&#10;2gUSbkBkfCAmMHpO+vAFF7i0IdheixYgUoQXSEgnVm/IaOEAkhJUwSJy+IF2G1JjgUS0I288M0PY&#10;ruW3x70q/nsIPN05docNmCTvQGRDoENzMEZF5FACEfpCUK+HzmqeWpLnd0HukAboo6EMXpBCEFgQ&#10;YImwYC6WdwgBvCIUzjNktG4QCQu6TJA5kNghPP8DhDey0n2zHcwQgTtBnF6VIrTZ9uLKQwhOsnuO&#10;eQMHiI2Dsa2NyCKMgogNEDKGkIDwOokZCwn6qDyH4IMUMQg52AIk6IEbkIEWwDKCCL+FGL+RsIMX&#10;yK2KSILWQb0/4K+N8DB0AwS2+6jYs7+xwIFB278wyQPG+7+1egN5g42D2bGN0D+BcEFfU76TYwgQ&#10;HIgQkzH0IgkSKIglKAIrvEIszMIrdIjaEwgs2IAW87SB/xBBQCBBUdoA+kGIv2OI9fqD7eEIn+oD&#10;yZvBTJI9sSiA0dBBFfE/lADAaWGDCXKNgyEdjviCgri7h3A5gWiewBIkCIzCkZiAgqCCkyCAHCLC&#10;hxBDrqK4gSC/SgSCrfoDPOisjxsIA5SIACiINzA5GpSI+huI+xOLIkgCPTwPOsi9lPDDMFkD33uN&#10;gxmgjdgDT7o4hwgAP7MjBySIIdu1hUEMYmKDk1igyNI6QEiyEOREgfBElCAA9usXJKu1jtAASFwI&#10;OqxBWDQLJ+ixWlwON+g4H0ylMeA7XyyIjNiIZOzEjchDgfgCQPABrCNGKGxGk0DBgQjCkWAugsDE&#10;hwC6Mf/Exj/QRpRwAlosL8J7RmpcCMUTiFZ0vYLYSPqzw7JwAapbR7wQA5nrw1SygibCjYNSvYgQ&#10;nfDYCHFEqBLouj9YuMYTyJJwmBoyieH7gz6SCMu6RmUjCIhECYEjCLdjCEMkCCR0iCIQIYGQI03z&#10;qDq0QbTggGcjScLAAktbCV08DyTotnkcOK0zgK0qvnkTKYE4AWJ6So3SSZJwAGL6jJKASYHwAYmg&#10;tYkrSnxciQ+gQoeQxoFwK4mogYJQgxYrR1cESbNgAHjjyrnoAyAgy5IIS+nAA/VDDrsigtj6AJv8&#10;gziQNYhAzIHYAqO0TM8Zx5FgPzjgLVdjgahpiFsSCDH/MDUIMCsyNEOOuIAd2LeH0D6CcDKGAICV&#10;kgLSXAgTyKFl5EiC8Mj5ckyzQAAWlEydoANx6gnMDA41QETtsKs/8AITsLQSUIHAEohach0/e06V&#10;iECRUAC++gM9OAIJuBYnYAAWaIILwaaFkMRaaz1AUIIbiM9N9Mts9IgpfJwZ6MUiaAFP+rGFoDyC&#10;OIMWCK0iqIAmUCsxQCzGjIhXFIhYfAsZCEXrvIgwGMCi2E7amALT48yLiIM3ILc/OIPkhAh9LIhA&#10;DMiBAB2ScMuDiIMw4IIvQANR+wP+BAQnIMiBoIMrYIIo+IJBaYPA2s2COMqImMIV4wIoWIIn0AJP&#10;+gM2/5oIhJiDN6C6OjDIpevIqzzHv3CA0CxRhKBM5mMJFe2MOthM7lCUNgCB9UQIOkBTQzsIlGtP&#10;1iQJGKCqizhSQOCu56oAyCrQq/tLjsDSnHCDA4iIAjDCl7gD96tKjVxTEA0MHPCBkYTTP0iD2TyK&#10;Ol2MLkiw91CUJvGALy2INvDOjlBSgQC4R5TLk9iA86sIRQWEUqyIN2CmCCDKSD3QjqBUmCiDQouI&#10;ItiBUiWINHhCVgTVPwhRv4iAN4VTPQCCGq2JVZ2LOZCBizwORaFKBZACGfWDJwBOjtAmgcCDGMzJ&#10;HWUJALiBX/2pLVCBOQWEEygnHZKCS12IW6FSo/SIAP/4gX0diDWoAcR6CAeAglJlAxuIWOe0SnMM&#10;1cooghqYVa78AmtV1RGRAnnsjgM4AZU9gW5SgBqIgi4Ygy54ghkoWJF4tIFYypQAgJVV2VRdCSeg&#10;ABtoAi0IAzIAAyxogh0ggRZ9CBwwASPAgjAIAy1gghk4yQpY2Rz1AjPo2q7lUYlwAgiAASCIAi34&#10;gqO9giSoAQqooo3gAxYggiz4gjHQUh24gHNdCAHo2RMAVJDiW9i0jAFIAhnVQzZgAbdN0fooA1yM&#10;GJOYu4HwOced3O2QgAVbRzrwgbBjinENCjeQAdWkXImwgz1ig9AVXdTFjAwYyv2rgyAASM6Vjjao&#10;gXD/TV2OEM6B+AHb3d3i4IArKNzmmoMggNfY3Q02uIHN5V2PKIJ8+6mTVF7oxYwIaALDcy41qIGV&#10;FIvOtYgwUIFSid6PwLWBwEnwLV/BzYHzNCc/qAISOF2l2F6DqAMmiDTz7QgnsIG69Nv63d++cIIN&#10;YAKBOp8y0IGTJQv4FYg+4AIZAFD+bYgbQAEQEAEboBeKbGALFlURaAL/ahDq2QEU/Yvt1QMumIEC&#10;tmBEXaTsvWAVfosL3QEorY84iAIYKGG0WFU2WIIT+MoVfogTXqLn3WEgRosS4IAduII3Igw/MIMm&#10;eAEIyNu3CEs8GAMjUIEfDmKGOGEuoGEr3uKxIIAO/7CBI7CCM6hemCitKAgCF5iA2q0MVOsDN+iC&#10;JuCBFHgA9w1iqgoDFnBiLt5jstiDAGgACyABFXCBF6CBGpgBd/oaCTAALjqOF5iBljmBDYgAAsBY&#10;PiYsD3ABGpABEsC+S/5kUA5lUR5lUi5lUz5lVE5lVV5lVm5lV35lWI5lWZ5lWq5lW75lXM5lXd5l&#10;Xu5lX/5lYA5mYR5mYi5mYz5mZE5mZV5mZm5mZ2bhD4hmaZ5maq5ma75mbM5mbd5mbu5mb/5mcA5n&#10;cR5nci5ncz5ndE5ndV5ndm5nd35neMbm/8EAU61ne75nfM5n22sgetZnf/5ngA5ogd4Nfh5ogz5o&#10;hP9O6IMuaIVuaId+aIjeZ0Do54iuaIu+aIy2FIbOaI7uaI/+aKHYaJAeaZIuaY4WaZNOaZVeaYFG&#10;aZZ+aZiOaZJ0aZmuaZu+abmiaZzeaZ7u6RHRaZ8OaqEearwA6lFLghFIaqVeaqWWSoJgA6aO6qgm&#10;gWk9PKm+6qRuwpzDaq5eahSQAR6IAqe+CBboarM2a/F1nLPmahJAARaQgR2IWoElDD1AgbUOg5cI&#10;g7Xea7O+XIEAA76WahNwaxrgASboggC+CBswawkduMB+bKX261o0ai+rgQW4bMzObMyOTINAA83+&#10;bNC+KGAFbdK+7MYmCBQobdUubQbQgbmuiAFYbdn/lm1FK4g8mG3czmwFiAHWXYsqyG1puYgsyG3i&#10;Vu0upILinu0ikAD0jYkKkG0EQIgpSG7qXoAu1EPK1jDLlm3OLgjPLm5/vIgEKO7TFrzqVu18JVGC&#10;iO3znu3axrr2lu0NYEusMIHcVgL1hsX4Tu7j3u/SLgAZAFmCeO7Vju6DmG7/lu3r1sHszrDtXu3u&#10;JojvJu4FtIg0SO7yFojUTnDNloDXLgj25vDPfu+0E3HQPq6vaAMcIG5Ms4jhNvHV7m8Yz2wHGOuC&#10;IHDVNnCDQPAZ1+wF378Gp64HV+0IH4gJz20AKNKCSAIMR4gNn/EGMKuBCPEeJ3H26vHMtgPJzgkh&#10;/yjuCq+IF8fyz5ZxMVcAKR8IHC9tHS8IHhdz65bMIHeuIS/tIheII8/tLSeIFGjyg3jyGddEEHdz&#10;K/+D23bzBRCAM78ICEju9LU/Q/fxSXx0QL9x6JbuR39zrozz5ppz0q7zP7hz3B5Wg6By3M7wP/Dz&#10;GdfUKRf0gyh0Qw9unfgC6n7UgwjzSydzN1d1NK/0A791OJ/odeR00PZ0UJ/tCqiIMqBuU0d1GD/W&#10;gyB1GB90V3dzO1BRGaDuBABeW390XBdznH0YXt9xX890YK9FYf9sYqfuAgBZIlB2Jzd0vB51VjeI&#10;aXfzscuJOviA6s4CML90zO52Mb9AcC9wS+f2X/+naB08d81Od+oWvYMYAXfv89negjGo+C/QgiNo&#10;gRXAbXUM9NUOgBgIeZEfeZIv+RjAyxKXbQ1YA5ZveTMAAyiYAT7A7QGLiSY4b/DMVn+/bIAH7RBq&#10;eZYXAy5IghMoANyeyIHPcYQgA5Nv+pLngNyGgCNm8HLXQ4XPbIb/b9KWV4RSAtI2+tJe9tneYDaQ&#10;gNlm1lVfbQhQjXon7cGojQeY7bXPiQ04bwDYSkff+Z7/bJQviC1AgNnm+l0n+M5Qg/GebQc4YHzS&#10;dLm6+s2endVO88x29oLwgtKWfM0We9ne4CUCfLV/dtme+85oe9B+e4SwfNlOxZi4cNX2etW+d4P/&#10;0AM5mH3ar33aj4LZJgLb3/3ZJ2Pklu2+R7bZBk/M/+w1xws1YADcbgDFX/yqT/jZznrSzoHSNqsf&#10;IG0EuHrNX23O/wMYkO0PTXvVFn3JIP3PNn2EIADZHraY2IHVbnfV/nahsILZRnqd+P3VDn6CEIPZ&#10;NvXiB4gFAgUi+GPwIMKEChW6aTDwIUSBCtQsrGjxIsaMGi9WAYRhI8iQIjPWiGiSTEU0Jh9iWbkg&#10;ikIOKzvkcLngREUUNgfCsZhk54ISCwcAhTAyYx6gC0BknACUwMY+CWwq0BNgJ8qjf6woTXKUitIh&#10;GOEobVGxAtCCWhO2eaB0gYE1a+fSBdnxY928/nVLAs2qUKXNOHxWvkiIB8DKHzVd4lyoE2jPikuA&#10;BhhaVC/CpECZYiS6c8LGLDtp/GExei1XoF5HggUq9uIYpTnOps37BsJbAmgw88Z8tzdwkHyxptw5&#10;h8RKBgm1uPyyeGVjhY93Rl44A6gCyzuN9ta8k7PFKUpdbEyxc8ufKDsF5NGaeudqka13vrYoQykU&#10;2jvVzo0j4e0AZgQ3oFa/EXigQsPZ5FdCgLk0BxEuUXTQcxB9oEeFEUWX0HQ2VZeQGx8AtYF2Ng0g&#10;BIopqrgii3hU5J1N4C00hmc7wZQRHIi5FIAef9Cho0tSuNfVV2FdtEQRQBXwhn428afVHBS8/iVA&#10;GQhaqZGBVyKooEsMIuTgSnOI4RITCKFlEgl/ZAjRhgh16NKHB6kRgVKkKVTjW3kKJMeLSsn4Rx9u&#10;YAEECQUoJUAdGhmxk1kGgbDTCEOqVqRrCeWRhhQ5SKlUmk269ORIdFjwVgBjaHlqRVmiGhyXK3l5&#10;EJgmzfEHng+xcNAchppEhJo2tXnQmyuh8cYbbawRRhMtIPDWFCXqmSefC8FoUwHVVpvks0Fs9J9N&#10;QhqExE4FuHHUezbFF9J8NhVhbbXPLlBEGBad6eRadWTwFh/xrrqvQaryi1mrJxVn06wqrARVvy5V&#10;ueZDvxoUrLs78eHinRFD26fFek7QY0ax/jmZqEFuAAUEuUSylrGeNlw076da3SGTUkp48S+//tK8&#10;l1KvGhRrRLP+tJKAf9Cw0gAGMTyQw39AjHJEsznLtEnRKjQt1CYRIJdG19kUKUKbuuRAyZOeXLVN&#10;HXDs6UqgboSHB2+twMXN+9oc91oBR6TzHzxDNGsaLhlhEJ0mpWC0rzmRTXQcFdV6+J4YMw6RAkFn&#10;hMdV5ib0A1BdjFSuS+eClO7jAo1AB0Yspz1SHiO8hYAWdK86t+sj2Q0R3no/NOsfCkD3RxudE86Y&#10;4aELVAQVFi3OuNSWCj8QCkxupJ66bSRUBlAxbG6yfMsvYMcPfmRkuklqY6SHCW8BkEXs/qjCnr5w&#10;OQ/8oEEwrBRAH9CblMbvuzumPa/Ga79A8jIjvAKQAD0haZtN8JIQBuxECSADCedW4rmNgI5sH5gB&#10;1r5XG5DoYWkRsUPx2Kel9YmQJO5biO0GgrsnuCQML1hJdvJnkqR5EGUAKNNFjne4AB6EakyDABPi&#10;pBE16MolJEsQUJogkgiaZIIaqSDTSEAFim0EfBERX0X6YBql4MBbJbQSCb9okdk9pHbGCZlLhMBA&#10;k8CAQoXb3+NCsJvOAGUARLgjHvOoxz1SUXmPawAR7iASHwBljgnhwoiWiD10hW4DVQiJFSGCRYX0&#10;wQVvKcCNxIigMGoSiX15X5gOghuT/ozSJE9wI/DgWLUByEBfGdHhQ7jDGx9GpAJcyMIQuAWUBpwh&#10;JGt0yQMq4gcBAAV/EFzk55QyAy5MIQcEeAsJHli6DWbkPkopghI7uUmPaLN9n0ThGQ2iNT2NS4Ya&#10;Ct5OLrCBdbJzAyAgQQx2AAXJbQSWA5ElZmgJERkNAUDGzMgW6tiBgRKUoJWziQ5CwsSIODEjUIxI&#10;fehQw4dsoD0a3E/W3lKEJXRzmwrs6EXIOBAzEuwg4tETPo8mEBoqRYh1sadA8KkXfT7kTzd4iwN4&#10;uJAW/G8BCejDMcWWvUodBA9e28mtLkovjNggT0gA6YE4CVKRCoSk8DNIHIqoTISo//Qm6PQQcGC6&#10;AJnmhaYD+RMeHADNjMxhWT1F30YWCpGGYuShEKmPQcyAg7f8bZoYvUhXIdI/qA5Iqh2l6gKsGsqD&#10;HBUozUKl/qTT0rBepjt+UohcI/LUi4CrpwsYXFyRSUEjJWRoSgFAL1dGzYXwIE9CIGxUuQnbiiBW&#10;sbJCyE0vmbyushQylN0OcMwqkD8ZBGaUcelBIvk4ACROI5kdCF0vYteH4NUgbxiMUjzg16UuBHNv&#10;+cFsCWTYbtYWlLc9yBXyRIGE8ParcPqtTchaF+EuZSFhwBZQbmCRMXlWIH3NyHMFEl2LTHcg1TUI&#10;EPLUOnmtFiH9fMsOwite2UoYIf7lBWdJD1IHO7xFv1x9o2R92xuxypcu9CWuQbaYlnIqpKn9XQBo&#10;nCvaJ5LWMFNRSgVU+9eEROgtTqswcMarzQv/JZwHuZdS4ArZGbp3Jcidi1gXwK4pU7nKBTjC1C67&#10;EDUAaScyWIgeonw4vCUkwAsYcEUKLJADG6QJefKiQpQ7ELVNJjc+uDOe86znPefZkEA+iJA7SeQG&#10;GdkgrQUKAKTZq1SGmDrw1d5/e6jlheQWKDj4p0lfPBA7YcTMaF6ImhfAZkDpcjveW4icCaKQR2l6&#10;AY/9M6Ap/OdBf6nQf0AkUDSgkPaqEqwj9mykDXJii8jhoDtRgUKQsxMCjKDZzv5+NrSNvRL2AHjG&#10;Dq2xQlryFhzGucF/YLWmXw3rPwRak7SGla3zsAKg8GDXIObQZH/d02D/YdgW6TFQisAgN2h1JYM1&#10;IVDgXBFPU4o+FwH3ThTQx+R6G+H9FTesyy3Gc+/M1n9AoE00x953uynevBEzyuht7xf9ElIICYJS&#10;MghQpXDtIgQfm8EtUoZ+u+TfDN/xQRzuWYj/WeJfpHjeLI5ym5TgbEs+Z6/fK+//iXzSFbFf5g6i&#10;1p1EICR+kLZJxNVpa9cV2wuRn1IGQLqEpHoBatN5T3kOZJ+XEOgpFAjuEBKGnYRgIbxutK8/Duws&#10;b0apO8mAQbyglAiHhKcj2/66UBlJVIu4Yd1K8UG3ce6oVrt63LH+KJDdbvGr2+S17mY0vEWs93nz&#10;/TsZwbVSrPCHGCjFlRuRglLA5nKuS9frC9HBWz4Qp7KfnfJqrzDbRaj5DCekfC4x1ecjG3pHLx3S&#10;pY+RRpQNFAnQQQlAMcBI6uDWnWh84LQnsO0VQgcxe/jm3M257y3fL1kDmQcHeD/84w9/MVQkDfK/&#10;/9gTsoT7wx8CQFUIEPAf/BXGQsiAAMqfTtGFBBwgAzbg/WUTQuiBAx5AUmGEGRjABB6AATrgj4UE&#10;C0xgByqEFkxgfowEFkzgpyVBBjbAh4yAAzaAQnxgBs5gAyrZuAWf+uWgDoLuIA/2oA+uH+b9oBAO&#10;IREWoRF2Eg4eoRIuIRM2oRMiRBI+oRROIRVW4WxFoRVmoRZuIReqD/t1IRiGoRiOoUeRoRmeIRqm&#10;oV0AQgNAgRu+IRzGoRzOIR3WoR3eIR7moR7uIR/2oR/+ISAGoiAOIiEWoiEeIiImoiIuIiM2Yh3e&#10;QEAAADtQSwECLQAUAAYACAAAACEAOOhgxwkBAAATAgAAEwAAAAAAAAAAAAAAAAAAAAAAW0NvbnRl&#10;bnRfVHlwZXNdLnhtbFBLAQItABQABgAIAAAAIQA4/SH/1gAAAJQBAAALAAAAAAAAAAAAAAAAADoB&#10;AABfcmVscy8ucmVsc1BLAQItABQABgAIAAAAIQDaOiUAcwYAAI0vAAAOAAAAAAAAAAAAAAAAADkC&#10;AABkcnMvZTJvRG9jLnhtbFBLAQItABQABgAIAAAAIQC176B+uQAAACEBAAAZAAAAAAAAAAAAAAAA&#10;ANgIAABkcnMvX3JlbHMvZTJvRG9jLnhtbC5yZWxzUEsBAi0AFAAGAAgAAAAhAKCGbmjiAAAADAEA&#10;AA8AAAAAAAAAAAAAAAAAyAkAAGRycy9kb3ducmV2LnhtbFBLAQItAAoAAAAAAAAAIQBeojAcjzcA&#10;AI83AAAUAAAAAAAAAAAAAAAAANcKAABkcnMvbWVkaWEvaW1hZ2UxLmdpZlBLBQYAAAAABgAGAHwB&#10;AACYQgAAAAA=&#10;">
                <v:rect id="Rectangle 14" o:spid="_x0000_s1027" style="position:absolute;width:67310;height:1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G28IA&#10;AADbAAAADwAAAGRycy9kb3ducmV2LnhtbERPTWsCMRC9C/0PYQq9FM0qRWRrFBGEQgVxVbC3IRl3&#10;FzeTNUl1/feNUPA2j/c503lnG3ElH2rHCoaDDASxdqbmUsF+t+pPQISIbLBxTAruFGA+e+lNMTfu&#10;xlu6FrEUKYRDjgqqGNtcyqArshgGriVO3Ml5izFBX0rj8ZbCbSNHWTaWFmtODRW2tKxIn4tfq+D9&#10;Y2zN4Xi5+5/i+3jYTPRiHbRSb6/d4hNEpC4+xf/uL5Pmj+DxSzp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8bbwgAAANsAAAAPAAAAAAAAAAAAAAAAAJgCAABkcnMvZG93&#10;bnJldi54bWxQSwUGAAAAAAQABAD1AAAAhwMAAAAA&#10;" filled="f" strokeweight="1.5pt"/>
                <v:roundrect id="AutoShape 45" o:spid="_x0000_s1028" style="position:absolute;left:17335;top:11049;width:49149;height:18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DX8EA&#10;AADbAAAADwAAAGRycy9kb3ducmV2LnhtbESP3YrCMBCF7wXfIczC3ogmK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9Q1/BAAAA2wAAAA8AAAAAAAAAAAAAAAAAmAIAAGRycy9kb3du&#10;cmV2LnhtbFBLBQYAAAAABAAEAPUAAACGAwAAAAA=&#10;" filled="f" fillcolor="#0c9" strokeweight="1pt">
                  <v:textbox inset="1.84081mm,0,0,0">
                    <w:txbxContent>
                      <w:p w:rsidR="00FB39F5" w:rsidRDefault="00FB39F5" w:rsidP="00FB39F5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</w:p>
                    </w:txbxContent>
                  </v:textbox>
                </v:roundrect>
    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7" o:spid="_x0000_s1030" type="#_x0000_t75" style="position:absolute;top:2476;width:14763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BLGPGAAAA2wAAAA8AAABkcnMvZG93bnJldi54bWxEj0FrwkAQhe8F/8MyQm/NpmKKRFcpomCt&#10;HpqI5yE7TWKzsyG70dhf3y0UepvhvXnfm8VqMI24UudqywqeoxgEcWF1zaWCU759moFwHlljY5kU&#10;3MnBajl6WGCq7Y0/6Jr5UoQQdikqqLxvUyldUZFBF9mWOGiftjPow9qVUnd4C+GmkZM4fpEGaw6E&#10;CltaV1R8Zb0JkEO/PWTn72OTvw12s3+/TJP1RanH8fA6B+Fp8P/mv+udDvUT+P0lDC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EsY8YAAADbAAAADwAAAAAAAAAAAAAA&#10;AACfAgAAZHJzL2Rvd25yZXYueG1sUEsFBgAAAAAEAAQA9wAAAJIDAAAAAA==&#10;">
                    <v:imagedata r:id="rId9" o:title=""/>
                    <v:path arrowok="t"/>
                  </v:shape>
                  <v:roundrect id="AutoShape 44" o:spid="_x0000_s1031" style="position:absolute;left:16764;top:5238;width:29495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vvcQA&#10;AADbAAAADwAAAGRycy9kb3ducmV2LnhtbESPzW7CMBCE70i8g7VIvRGbHhBKcRBqRX8kOEC59LaN&#10;lzgiXkexIenb10hI3HY1883OLleDa8SVulB71jDLFAji0puaKw3H7810ASJEZIONZ9LwRwFWxXi0&#10;xNz4nvd0PcRKpBAOOWqwMba5lKG05DBkviVO2sl3DmNau0qaDvsU7hr5rNRcOqw5XbDY0qul8ny4&#10;uFSDLv3PtlQWF8PHlzv9Ht93b0rrp8mwfgERaYgP853+NImbw+2XNI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r73EAAAA2wAAAA8AAAAAAAAAAAAAAAAAmAIAAGRycy9k&#10;b3ducmV2LnhtbFBLBQYAAAAABAAEAPUAAACJAwAAAAA=&#10;" filled="f" fillcolor="#0c9" strokeweight="1pt">
                    <v:textbox inset="1.84081mm,0,0,0">
                      <w:txbxContent>
                        <w:p w:rsidR="00FB39F5" w:rsidRDefault="00FB39F5" w:rsidP="00FB39F5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>DATA:           /          / 2019</w:t>
                          </w:r>
                        </w:p>
                      </w:txbxContent>
                    </v:textbox>
                  </v:roundrect>
                  <v:roundrect id="AutoShape 50" o:spid="_x0000_s1032" style="position:absolute;left:16764;width:49149;height:19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FXMEA&#10;AADbAAAADwAAAGRycy9kb3ducmV2LnhtbESP3YrCMBCF7wXfIczC3ogmeqHSbZRFEERYxJ8HGJrZ&#10;tthMShLb+vabBcG7Gc4535zJt4NtREc+1I41zGcKBHHhTM2lhtt1P12DCBHZYOOYNDwpwHYzHuWY&#10;GdfzmbpLLEWCcMhQQxVjm0kZiooshplriZP267zFmFZfSuOxT3DbyIVSS2mx5nShwpZ2FRX3y8Mm&#10;yl2dem9V0+0f3P2QOdaHCWr9+TF8f4GINMS3+ZU+mFR/B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RVzBAAAA2wAAAA8AAAAAAAAAAAAAAAAAmAIAAGRycy9kb3du&#10;cmV2LnhtbFBLBQYAAAAABAAEAPUAAACGAwAAAAA=&#10;" filled="f" fillcolor="#0c9" strokeweight="1pt">
                    <v:textbox inset="1.84081mm,0,0,0">
                      <w:txbxContent>
                        <w:p w:rsidR="00FB39F5" w:rsidRDefault="00FB39F5" w:rsidP="00FB39F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>LISTA DE EXERCÍCIO-LÍNGUA PORTGUESA</w:t>
                          </w:r>
                        </w:p>
                      </w:txbxContent>
                    </v:textbox>
                  </v:roundrect>
                  <v:roundrect id="AutoShape 41" o:spid="_x0000_s1033" style="position:absolute;left:16764;top:2571;width:1060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      <v:textbox inset="1.84081mm,0,0,0">
                      <w:txbxContent>
                        <w:p w:rsidR="00FB39F5" w:rsidRDefault="00FB39F5" w:rsidP="00FB39F5">
                          <w:pPr>
                            <w:pStyle w:val="Ttulo1"/>
                            <w:jc w:val="left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SÉRIE: 1º ANO</w:t>
                          </w:r>
                        </w:p>
                      </w:txbxContent>
                    </v:textbox>
                  </v:roundrect>
                  <v:roundrect id="AutoShape 43" o:spid="_x0000_s1034" style="position:absolute;left:28219;top:2571;width:18040;height:20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  <v:textbox inset="1.84081mm,0,0,0">
                      <w:txbxContent>
                        <w:p w:rsidR="00FB39F5" w:rsidRDefault="00FB39F5" w:rsidP="00FB39F5">
                          <w:pPr>
                            <w:pStyle w:val="Ttulo1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3º BIMESTRE</w:t>
                          </w:r>
                        </w:p>
                      </w:txbxContent>
                    </v:textbox>
                  </v:roundrect>
                  <v:roundrect id="AutoShape 46" o:spid="_x0000_s1035" style="position:absolute;left:46577;top:257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GCcAA&#10;AADbAAAADwAAAGRycy9kb3ducmV2LnhtbERPy2rCQBTdF/yH4Qru6sRA2zQ6iohi6a4mdH3N3Dww&#10;cydkpnn8fWdR6PJw3rvDZFoxUO8aywo26wgEcWF1w5WCPLs8JyCcR9bYWiYFMzk47BdPO0y1HfmL&#10;hpuvRAhhl6KC2vsuldIVNRl0a9sRB660vUEfYF9J3eMYwk0r4yh6lQYbDg01dnSqqXjcfoyCe3mZ&#10;8+vw2WXnxL6UZxe/v2XfSq2W03ELwtPk/8V/7g+tIA7rw5fw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FGCcAAAADbAAAADwAAAAAAAAAAAAAAAACYAgAAZHJzL2Rvd25y&#10;ZXYueG1sUEsFBgAAAAAEAAQA9QAAAIUDAAAAAA==&#10;" filled="f" fillcolor="#0c9" strokeweight="1pt">
                    <v:textbox inset="1.84081mm,0,0,0">
                      <w:txbxContent>
                        <w:p w:rsidR="00FB39F5" w:rsidRPr="00960B72" w:rsidRDefault="00FB39F5" w:rsidP="00FB39F5"/>
                      </w:txbxContent>
                    </v:textbox>
                  </v:roundrect>
                  <v:roundrect id="AutoShape 49" o:spid="_x0000_s1036" style="position:absolute;left:16764;top:7715;width:29495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9dMQA&#10;AADbAAAADwAAAGRycy9kb3ducmV2LnhtbESPwW7CMBBE70j9B2sr9QY2HCqUYiJEVWil9kDg0tsS&#10;b+KIeB3FhqR/X1eqxHE0O292VvnoWnGjPjSeNcxnCgRx6U3DtYbT8W26BBEissHWM2n4oQD5+mGy&#10;wsz4gQ90K2ItEoRDhhpsjF0mZSgtOQwz3xEnr/K9w5hkX0vT45DgrpULpZ6lw4ZTg8WOtpbKS3F1&#10;6Q26Dt+fpbK4HPcfrjqfdl+vSuunx3HzAiLSGO/H/+l3o2Exh78tCQ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h/XTEAAAA2wAAAA8AAAAAAAAAAAAAAAAAmAIAAGRycy9k&#10;b3ducmV2LnhtbFBLBQYAAAAABAAEAPUAAACJAwAAAAA=&#10;" filled="f" fillcolor="#0c9" strokeweight="1pt">
                    <v:textbox inset="1.84081mm,0,0,0">
                      <w:txbxContent>
                        <w:p w:rsidR="00FB39F5" w:rsidRDefault="00FB39F5" w:rsidP="00FB39F5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 xml:space="preserve">PROFESSOR (A): ANA PATRICIA </w:t>
                          </w:r>
                        </w:p>
                      </w:txbxContent>
                    </v:textbox>
                  </v:roundrect>
                  <v:roundrect id="AutoShape 46" o:spid="_x0000_s1037" style="position:absolute;left:55626;top:638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95cQA&#10;AADbAAAADwAAAGRycy9kb3ducmV2LnhtbESPQWvCQBSE70L/w/IKvemmgVabukoRQ0tvGvH8mn3J&#10;hmbfhuyaxH/fLQgeh5n5hllvJ9uKgXrfOFbwvEhAEJdON1wrOBX5fAXCB2SNrWNScCUP283DbI2Z&#10;diMfaDiGWkQI+wwVmBC6TEpfGrLoF64jjl7leoshyr6Wuscxwm0r0yR5lRYbjgsGO9oZKn+PF6vg&#10;p8qvp8/huyv2K/dS7X36tizOSj09Th/vIAJN4R6+tb+0gjSF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feXEAAAA2wAAAA8AAAAAAAAAAAAAAAAAmAIAAGRycy9k&#10;b3ducmV2LnhtbFBLBQYAAAAABAAEAPUAAACJAwAAAAA=&#10;" filled="f" fillcolor="#0c9" strokeweight="1pt">
                    <v:textbox inset="1.84081mm,0,0,0">
                      <w:txbxContent>
                        <w:p w:rsidR="00FB39F5" w:rsidRDefault="00FB39F5" w:rsidP="00FB39F5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Nota:</w:t>
                          </w:r>
                        </w:p>
                        <w:p w:rsidR="00FB39F5" w:rsidRPr="003D3E38" w:rsidRDefault="00FB39F5" w:rsidP="00FB39F5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8" style="position:absolute;left:46577;top:638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YfsQA&#10;AADbAAAADwAAAGRycy9kb3ducmV2LnhtbESPS2vDMBCE74H+B7GF3BK5Dnm5lkMpCSm5NQ45b6z1&#10;g1orY6mO8++rQqHHYWa+YdLdaFoxUO8aywpe5hEI4sLqhisFl/ww24BwHllja5kUPMjBLnuapJho&#10;e+dPGs6+EgHCLkEFtfddIqUrajLo5rYjDl5pe4M+yL6Susd7gJtWxlG0kgYbDgs1dvReU/F1/jYK&#10;buXhcTkOpy7fb+yy3Lt4u86vSk2fx7dXEJ5G/x/+a39oBfEC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j2H7EAAAA2wAAAA8AAAAAAAAAAAAAAAAAmAIAAGRycy9k&#10;b3ducmV2LnhtbFBLBQYAAAAABAAEAPUAAACJAwAAAAA=&#10;" filled="f" fillcolor="#0c9" strokeweight="1pt">
                    <v:textbox inset="1.84081mm,0,0,0">
                      <w:txbxContent>
                        <w:p w:rsidR="00FB39F5" w:rsidRPr="003D3E38" w:rsidRDefault="00FB39F5" w:rsidP="00FB39F5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4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9" style="position:absolute;left:55626;top:257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ACsMA&#10;AADbAAAADwAAAGRycy9kb3ducmV2LnhtbESPS2vDMBCE74H+B7GF3BK5Jk/XciglISW3xiHnjbV+&#10;UGtlLNVx/n1VKPQ4zMw3TLobTSsG6l1jWcHLPAJBXFjdcKXgkh9mGxDOI2tsLZOCBznYZU+TFBNt&#10;7/xJw9lXIkDYJaig9r5LpHRFTQbd3HbEwSttb9AH2VdS93gPcNPKOIpW0mDDYaHGjt5rKr7O30bB&#10;rTw8Lsfh1OX7jV2Wexdv1/lVqenz+PYKwtPo/8N/7Q+tIF7A75fw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pACsMAAADbAAAADwAAAAAAAAAAAAAAAACYAgAAZHJzL2Rv&#10;d25yZXYueG1sUEsFBgAAAAAEAAQA9QAAAIgDAAAAAA==&#10;" filled="f" fillcolor="#0c9" strokeweight="1pt">
                    <v:textbox inset="1.84081mm,0,0,0">
                      <w:txbxContent>
                        <w:p w:rsidR="00FB39F5" w:rsidRPr="00872AC8" w:rsidRDefault="00FB39F5" w:rsidP="00FB39F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872AC8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Nº DE QUESTÕES:</w:t>
                          </w:r>
                        </w:p>
                        <w:p w:rsidR="00FB39F5" w:rsidRDefault="00A324C3" w:rsidP="00FB39F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38</w:t>
                          </w:r>
                        </w:p>
                        <w:p w:rsidR="00FB39F5" w:rsidRPr="003D3E38" w:rsidRDefault="00FB39F5" w:rsidP="00FB39F5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FB39F5" w:rsidRDefault="00FB39F5" w:rsidP="009675F1">
      <w:pPr>
        <w:rPr>
          <w:rFonts w:ascii="Arial" w:hAnsi="Arial"/>
          <w:spacing w:val="-2"/>
          <w:sz w:val="24"/>
          <w:szCs w:val="24"/>
        </w:rPr>
      </w:pPr>
    </w:p>
    <w:p w:rsidR="00FB39F5" w:rsidRDefault="00FB39F5" w:rsidP="009675F1">
      <w:pPr>
        <w:rPr>
          <w:rFonts w:ascii="Arial" w:hAnsi="Arial"/>
          <w:spacing w:val="-2"/>
          <w:sz w:val="24"/>
          <w:szCs w:val="24"/>
        </w:rPr>
      </w:pPr>
    </w:p>
    <w:p w:rsidR="00FB39F5" w:rsidRDefault="00FB39F5" w:rsidP="00FB39F5">
      <w:pPr>
        <w:ind w:left="-851"/>
        <w:rPr>
          <w:rFonts w:ascii="Arial" w:hAnsi="Arial"/>
          <w:spacing w:val="-2"/>
          <w:szCs w:val="24"/>
        </w:rPr>
      </w:pPr>
    </w:p>
    <w:p w:rsidR="009675F1" w:rsidRPr="00FB39F5" w:rsidRDefault="009675F1" w:rsidP="00FB39F5">
      <w:pPr>
        <w:ind w:left="-851"/>
        <w:rPr>
          <w:rFonts w:ascii="Arial" w:hAnsi="Arial"/>
          <w:spacing w:val="-2"/>
          <w:szCs w:val="24"/>
        </w:rPr>
      </w:pPr>
      <w:r w:rsidRPr="00FB39F5">
        <w:rPr>
          <w:rFonts w:ascii="Arial" w:hAnsi="Arial"/>
          <w:spacing w:val="-2"/>
          <w:szCs w:val="24"/>
        </w:rPr>
        <w:t xml:space="preserve">Leia este poema, de Lalau e Laura Beatriz, e responda às questões de </w:t>
      </w:r>
      <w:r w:rsidRPr="00FB39F5">
        <w:rPr>
          <w:rFonts w:ascii="Arial" w:hAnsi="Arial"/>
          <w:b/>
          <w:spacing w:val="-2"/>
          <w:szCs w:val="24"/>
        </w:rPr>
        <w:t>1</w:t>
      </w:r>
      <w:r w:rsidRPr="00FB39F5">
        <w:rPr>
          <w:rFonts w:ascii="Arial" w:hAnsi="Arial"/>
          <w:spacing w:val="-2"/>
          <w:szCs w:val="24"/>
        </w:rPr>
        <w:t xml:space="preserve"> a </w:t>
      </w:r>
      <w:r w:rsidRPr="00FB39F5">
        <w:rPr>
          <w:rFonts w:ascii="Arial" w:hAnsi="Arial"/>
          <w:b/>
          <w:spacing w:val="-2"/>
          <w:szCs w:val="24"/>
        </w:rPr>
        <w:t>3</w:t>
      </w:r>
      <w:r w:rsidRPr="00FB39F5">
        <w:rPr>
          <w:rFonts w:ascii="Arial" w:hAnsi="Arial"/>
          <w:spacing w:val="-2"/>
          <w:szCs w:val="24"/>
        </w:rPr>
        <w:t xml:space="preserve">. 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b/>
          <w:szCs w:val="24"/>
        </w:rPr>
        <w:t xml:space="preserve">Infância </w:t>
      </w:r>
      <w:proofErr w:type="gramStart"/>
      <w:r w:rsidRPr="00FB39F5">
        <w:rPr>
          <w:rFonts w:ascii="Arial" w:hAnsi="Arial"/>
          <w:b/>
          <w:szCs w:val="24"/>
        </w:rPr>
        <w:t>2</w:t>
      </w:r>
      <w:proofErr w:type="gramEnd"/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Joguei pião na terra,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Fiz piquenique na serra,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Quebrei bolinha de gude,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Corri o mais que pude,</w:t>
      </w:r>
      <w:bookmarkStart w:id="0" w:name="_GoBack"/>
      <w:bookmarkEnd w:id="0"/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Tirei zero na prova,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Menti que tirei dez,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Ganhei uma bola nova,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Machuquei os dois pés,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Assustei um gato,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Um cachorro me assustou,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Capturei um rato,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Minha mãe não gostou,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Colecionei gibi,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Disco voador eu não vi,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Troquei figurinha,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Comi paçoquinha,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proofErr w:type="gramStart"/>
      <w:r w:rsidRPr="00FB39F5">
        <w:rPr>
          <w:rFonts w:ascii="Arial" w:hAnsi="Arial"/>
          <w:szCs w:val="24"/>
        </w:rPr>
        <w:t>Me escondi</w:t>
      </w:r>
      <w:proofErr w:type="gramEnd"/>
      <w:r w:rsidRPr="00FB39F5">
        <w:rPr>
          <w:rFonts w:ascii="Arial" w:hAnsi="Arial"/>
          <w:szCs w:val="24"/>
        </w:rPr>
        <w:t xml:space="preserve"> no quintal,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Usei chapéu de jornal,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Tive amigo japonês,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Amigo pretinho,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Amigo alemão,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Amigo baixinho,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lastRenderedPageBreak/>
        <w:t>Levei choque em tomada,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Fiquei com o nariz entupido,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Arranjei uma namorada,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Namorei escondido,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 xml:space="preserve">Assisti </w:t>
      </w:r>
      <w:proofErr w:type="gramStart"/>
      <w:r w:rsidRPr="00FB39F5">
        <w:rPr>
          <w:rFonts w:ascii="Arial" w:hAnsi="Arial"/>
          <w:szCs w:val="24"/>
        </w:rPr>
        <w:t>filme de terror</w:t>
      </w:r>
      <w:proofErr w:type="gramEnd"/>
      <w:r w:rsidRPr="00FB39F5">
        <w:rPr>
          <w:rFonts w:ascii="Arial" w:hAnsi="Arial"/>
          <w:szCs w:val="24"/>
        </w:rPr>
        <w:t>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No calor, senti frio,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No frio, senti calor,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Peguei balão no telhado,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Brinquei de caubói,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Brinquei de índio,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Brinquei de soldado,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Fui um desenho animado.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 xml:space="preserve"> </w:t>
      </w:r>
      <w:proofErr w:type="gramStart"/>
      <w:r w:rsidRPr="00FB39F5">
        <w:rPr>
          <w:rFonts w:ascii="Arial" w:hAnsi="Arial"/>
          <w:b/>
          <w:szCs w:val="24"/>
        </w:rPr>
        <w:t>1</w:t>
      </w:r>
      <w:proofErr w:type="gramEnd"/>
      <w:r w:rsidRPr="00FB39F5">
        <w:rPr>
          <w:rFonts w:ascii="Arial" w:hAnsi="Arial"/>
          <w:b/>
          <w:szCs w:val="24"/>
        </w:rPr>
        <w:t>)</w:t>
      </w:r>
      <w:r w:rsidRPr="00FB39F5">
        <w:rPr>
          <w:rFonts w:ascii="Arial" w:hAnsi="Arial"/>
          <w:szCs w:val="24"/>
        </w:rPr>
        <w:t xml:space="preserve"> Para exprimir as ações que realizou na infância, o eu-lírico utiliza muitos verbos.</w:t>
      </w:r>
    </w:p>
    <w:p w:rsidR="009675F1" w:rsidRPr="00FB39F5" w:rsidRDefault="009675F1" w:rsidP="00FB39F5">
      <w:pPr>
        <w:ind w:left="-851"/>
        <w:rPr>
          <w:rFonts w:ascii="Arial" w:hAnsi="Arial"/>
          <w:color w:val="FF0000"/>
          <w:szCs w:val="24"/>
        </w:rPr>
      </w:pPr>
      <w:r w:rsidRPr="00FB39F5">
        <w:rPr>
          <w:rFonts w:ascii="Arial" w:hAnsi="Arial"/>
          <w:szCs w:val="24"/>
        </w:rPr>
        <w:t xml:space="preserve">a) Identifique os verbos dos dez primeiros versos. </w:t>
      </w:r>
    </w:p>
    <w:p w:rsidR="009675F1" w:rsidRPr="00FB39F5" w:rsidRDefault="009675F1" w:rsidP="00FB39F5">
      <w:pPr>
        <w:spacing w:line="360" w:lineRule="auto"/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 xml:space="preserve">b) Em que tempo e modo verbal eles estão? 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c) Por que eles foram empregados nesse tempo e nesse modo verbal?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  <w:proofErr w:type="gramStart"/>
      <w:r w:rsidRPr="00FB39F5">
        <w:rPr>
          <w:rFonts w:ascii="Arial" w:hAnsi="Arial"/>
          <w:b/>
          <w:szCs w:val="24"/>
        </w:rPr>
        <w:t>2</w:t>
      </w:r>
      <w:proofErr w:type="gramEnd"/>
      <w:r w:rsidRPr="00FB39F5">
        <w:rPr>
          <w:rFonts w:ascii="Arial" w:hAnsi="Arial"/>
          <w:b/>
          <w:szCs w:val="24"/>
        </w:rPr>
        <w:t>)</w:t>
      </w:r>
      <w:r w:rsidRPr="00FB39F5">
        <w:rPr>
          <w:rFonts w:ascii="Arial" w:hAnsi="Arial"/>
          <w:szCs w:val="24"/>
        </w:rPr>
        <w:t xml:space="preserve"> Leia esta tira de Laerte.</w:t>
      </w:r>
    </w:p>
    <w:p w:rsidR="009675F1" w:rsidRPr="00FB39F5" w:rsidRDefault="009675F1" w:rsidP="00FB39F5">
      <w:pPr>
        <w:ind w:left="-851"/>
        <w:rPr>
          <w:rFonts w:ascii="Arial" w:hAnsi="Arial"/>
          <w:szCs w:val="24"/>
        </w:rPr>
      </w:pPr>
    </w:p>
    <w:p w:rsidR="009675F1" w:rsidRPr="00FB39F5" w:rsidRDefault="009675F1" w:rsidP="00FB39F5">
      <w:pPr>
        <w:ind w:left="-851"/>
        <w:rPr>
          <w:rFonts w:ascii="Arial" w:hAnsi="Arial"/>
          <w:b/>
          <w:szCs w:val="24"/>
        </w:rPr>
      </w:pPr>
      <w:r w:rsidRPr="00FB39F5">
        <w:rPr>
          <w:rFonts w:ascii="Arial" w:hAnsi="Arial"/>
          <w:noProof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2FC1F1A2" wp14:editId="3E5F9C2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695825" cy="2657087"/>
            <wp:effectExtent l="0" t="0" r="0" b="0"/>
            <wp:wrapNone/>
            <wp:docPr id="5" name="Imagem 5" descr="pag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 2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14" cy="26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5F1" w:rsidRPr="00FB39F5" w:rsidRDefault="009675F1" w:rsidP="00FB39F5">
      <w:pPr>
        <w:ind w:left="-851"/>
        <w:rPr>
          <w:rFonts w:ascii="Arial" w:hAnsi="Arial"/>
          <w:b/>
          <w:szCs w:val="24"/>
        </w:rPr>
      </w:pPr>
    </w:p>
    <w:p w:rsidR="009675F1" w:rsidRPr="00FB39F5" w:rsidRDefault="009675F1" w:rsidP="00FB39F5">
      <w:pPr>
        <w:ind w:left="-851"/>
        <w:rPr>
          <w:rFonts w:ascii="Arial" w:hAnsi="Arial"/>
          <w:b/>
          <w:szCs w:val="24"/>
        </w:rPr>
      </w:pPr>
    </w:p>
    <w:p w:rsidR="009675F1" w:rsidRPr="00FB39F5" w:rsidRDefault="009675F1" w:rsidP="00FB39F5">
      <w:pPr>
        <w:ind w:left="-851"/>
        <w:rPr>
          <w:rFonts w:ascii="Arial" w:hAnsi="Arial"/>
          <w:b/>
          <w:szCs w:val="24"/>
        </w:rPr>
      </w:pPr>
    </w:p>
    <w:p w:rsidR="009675F1" w:rsidRPr="00FB39F5" w:rsidRDefault="009675F1" w:rsidP="00FB39F5">
      <w:pPr>
        <w:ind w:left="-851"/>
        <w:rPr>
          <w:rFonts w:ascii="Arial" w:hAnsi="Arial"/>
          <w:b/>
          <w:szCs w:val="24"/>
        </w:rPr>
      </w:pPr>
    </w:p>
    <w:p w:rsidR="009675F1" w:rsidRPr="00FB39F5" w:rsidRDefault="009675F1" w:rsidP="00FB39F5">
      <w:pPr>
        <w:ind w:left="-851"/>
        <w:rPr>
          <w:rFonts w:ascii="Arial" w:hAnsi="Arial"/>
          <w:b/>
          <w:szCs w:val="24"/>
        </w:rPr>
      </w:pPr>
    </w:p>
    <w:p w:rsidR="009675F1" w:rsidRPr="00FB39F5" w:rsidRDefault="009675F1" w:rsidP="00FB39F5">
      <w:pPr>
        <w:ind w:left="-851"/>
        <w:rPr>
          <w:rFonts w:ascii="Arial" w:hAnsi="Arial"/>
          <w:b/>
          <w:szCs w:val="24"/>
        </w:rPr>
      </w:pPr>
    </w:p>
    <w:p w:rsidR="009675F1" w:rsidRDefault="009675F1" w:rsidP="00FB39F5">
      <w:pPr>
        <w:ind w:left="-851"/>
        <w:rPr>
          <w:rFonts w:ascii="Arial" w:hAnsi="Arial"/>
          <w:szCs w:val="24"/>
        </w:rPr>
      </w:pPr>
    </w:p>
    <w:p w:rsidR="0022252A" w:rsidRPr="00FB39F5" w:rsidRDefault="0022252A" w:rsidP="00FB39F5">
      <w:pPr>
        <w:ind w:left="-851"/>
        <w:rPr>
          <w:rFonts w:ascii="Arial" w:hAnsi="Arial"/>
          <w:szCs w:val="24"/>
        </w:rPr>
      </w:pPr>
    </w:p>
    <w:p w:rsidR="009675F1" w:rsidRPr="00FB39F5" w:rsidRDefault="009675F1" w:rsidP="00FB39F5">
      <w:pPr>
        <w:spacing w:line="360" w:lineRule="auto"/>
        <w:ind w:left="-851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lastRenderedPageBreak/>
        <w:t>a) Qual é o assunto da tira?</w:t>
      </w:r>
      <w:r w:rsidRPr="00FB39F5">
        <w:rPr>
          <w:rFonts w:ascii="Arial" w:hAnsi="Arial"/>
          <w:color w:val="FF0000"/>
          <w:szCs w:val="24"/>
        </w:rPr>
        <w:t xml:space="preserve"> </w:t>
      </w:r>
    </w:p>
    <w:p w:rsidR="009675F1" w:rsidRPr="00FB39F5" w:rsidRDefault="009675F1" w:rsidP="00FB39F5">
      <w:pPr>
        <w:ind w:left="-851"/>
        <w:rPr>
          <w:rFonts w:ascii="Arial" w:hAnsi="Arial"/>
          <w:color w:val="FF0000"/>
          <w:szCs w:val="24"/>
        </w:rPr>
      </w:pPr>
      <w:r w:rsidRPr="00FB39F5">
        <w:rPr>
          <w:rFonts w:ascii="Arial" w:hAnsi="Arial"/>
          <w:szCs w:val="24"/>
        </w:rPr>
        <w:t>b) Em que modo (indicativo, subjuntivo e imperativo)</w:t>
      </w:r>
      <w:proofErr w:type="gramStart"/>
      <w:r w:rsidRPr="00FB39F5">
        <w:rPr>
          <w:rFonts w:ascii="Arial" w:hAnsi="Arial"/>
          <w:szCs w:val="24"/>
        </w:rPr>
        <w:t xml:space="preserve">  </w:t>
      </w:r>
      <w:proofErr w:type="gramEnd"/>
      <w:r w:rsidRPr="00FB39F5">
        <w:rPr>
          <w:rFonts w:ascii="Arial" w:hAnsi="Arial"/>
          <w:szCs w:val="24"/>
        </w:rPr>
        <w:t xml:space="preserve">estão as formas verbais empregadas nas frases numeradas da tira? </w:t>
      </w:r>
    </w:p>
    <w:p w:rsidR="009675F1" w:rsidRPr="00FB39F5" w:rsidRDefault="009675F1" w:rsidP="00324038">
      <w:pPr>
        <w:spacing w:line="360" w:lineRule="auto"/>
        <w:ind w:left="-851"/>
        <w:jc w:val="both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 xml:space="preserve">c) Considerando o assunto da tira, responda: Por que foi empregado esse modo verbal? </w:t>
      </w:r>
    </w:p>
    <w:p w:rsidR="009675F1" w:rsidRPr="00FB39F5" w:rsidRDefault="009675F1" w:rsidP="00324038">
      <w:pPr>
        <w:ind w:left="-851"/>
        <w:jc w:val="both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Leia este texto e responda as questões</w:t>
      </w:r>
    </w:p>
    <w:p w:rsidR="009675F1" w:rsidRPr="00FB39F5" w:rsidRDefault="009675F1" w:rsidP="00324038">
      <w:pPr>
        <w:ind w:left="-851"/>
        <w:jc w:val="both"/>
        <w:rPr>
          <w:rFonts w:ascii="Arial" w:hAnsi="Arial"/>
          <w:b/>
          <w:szCs w:val="24"/>
        </w:rPr>
      </w:pPr>
      <w:r w:rsidRPr="00FB39F5">
        <w:rPr>
          <w:rFonts w:ascii="Arial" w:hAnsi="Arial"/>
          <w:b/>
          <w:szCs w:val="24"/>
        </w:rPr>
        <w:t>Qual é o segredo dos encantadores de serpentes?</w:t>
      </w:r>
    </w:p>
    <w:p w:rsidR="009675F1" w:rsidRPr="00FB39F5" w:rsidRDefault="009675F1" w:rsidP="00324038">
      <w:pPr>
        <w:ind w:left="-851"/>
        <w:jc w:val="both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ab/>
        <w:t xml:space="preserve">Todas as cobras, inclusive a naja, usadas nas apresentações de encantadores, </w:t>
      </w:r>
      <w:r w:rsidRPr="00FB39F5">
        <w:rPr>
          <w:rFonts w:ascii="Arial" w:hAnsi="Arial"/>
          <w:b/>
          <w:szCs w:val="24"/>
        </w:rPr>
        <w:t>são</w:t>
      </w:r>
      <w:r w:rsidRPr="00FB39F5">
        <w:rPr>
          <w:rFonts w:ascii="Arial" w:hAnsi="Arial"/>
          <w:szCs w:val="24"/>
        </w:rPr>
        <w:t xml:space="preserve"> praticamente surdas. Quando o encantador </w:t>
      </w:r>
      <w:r w:rsidRPr="00FB39F5">
        <w:rPr>
          <w:rFonts w:ascii="Arial" w:hAnsi="Arial"/>
          <w:b/>
          <w:szCs w:val="24"/>
        </w:rPr>
        <w:t>abre</w:t>
      </w:r>
      <w:r w:rsidRPr="00FB39F5">
        <w:rPr>
          <w:rFonts w:ascii="Arial" w:hAnsi="Arial"/>
          <w:szCs w:val="24"/>
        </w:rPr>
        <w:t xml:space="preserve"> o cesto onde a serpente está, ela se </w:t>
      </w:r>
      <w:r w:rsidRPr="00FB39F5">
        <w:rPr>
          <w:rFonts w:ascii="Arial" w:hAnsi="Arial"/>
          <w:b/>
          <w:szCs w:val="24"/>
        </w:rPr>
        <w:t>levanta</w:t>
      </w:r>
      <w:r w:rsidRPr="00FB39F5">
        <w:rPr>
          <w:rFonts w:ascii="Arial" w:hAnsi="Arial"/>
          <w:szCs w:val="24"/>
        </w:rPr>
        <w:t xml:space="preserve"> naturalmente, porque costuma ficar com parte do corpo na posição ereta. O que </w:t>
      </w:r>
      <w:r w:rsidRPr="00FB39F5">
        <w:rPr>
          <w:rFonts w:ascii="Arial" w:hAnsi="Arial"/>
          <w:b/>
          <w:szCs w:val="24"/>
        </w:rPr>
        <w:t>desperta</w:t>
      </w:r>
      <w:r w:rsidRPr="00FB39F5">
        <w:rPr>
          <w:rFonts w:ascii="Arial" w:hAnsi="Arial"/>
          <w:szCs w:val="24"/>
        </w:rPr>
        <w:t xml:space="preserve"> a curiosidade do animal, então, </w:t>
      </w:r>
      <w:r w:rsidRPr="00FB39F5">
        <w:rPr>
          <w:rFonts w:ascii="Arial" w:hAnsi="Arial"/>
          <w:b/>
          <w:szCs w:val="24"/>
        </w:rPr>
        <w:t>é</w:t>
      </w:r>
      <w:r w:rsidRPr="00FB39F5">
        <w:rPr>
          <w:rFonts w:ascii="Arial" w:hAnsi="Arial"/>
          <w:szCs w:val="24"/>
        </w:rPr>
        <w:t xml:space="preserve"> o movimento que o encantador faz com a flauta. Se ele </w:t>
      </w:r>
      <w:r w:rsidRPr="00FB39F5">
        <w:rPr>
          <w:rFonts w:ascii="Arial" w:hAnsi="Arial"/>
          <w:szCs w:val="24"/>
          <w:u w:val="single"/>
        </w:rPr>
        <w:t xml:space="preserve">mexesse </w:t>
      </w:r>
      <w:r w:rsidRPr="00FB39F5">
        <w:rPr>
          <w:rFonts w:ascii="Arial" w:hAnsi="Arial"/>
          <w:szCs w:val="24"/>
        </w:rPr>
        <w:t xml:space="preserve">a mão do mesmo jeito que mexe a flauta, a cobra </w:t>
      </w:r>
      <w:r w:rsidRPr="00FB39F5">
        <w:rPr>
          <w:rFonts w:ascii="Arial" w:hAnsi="Arial"/>
          <w:szCs w:val="24"/>
          <w:u w:val="single"/>
        </w:rPr>
        <w:t>responderia</w:t>
      </w:r>
      <w:r w:rsidRPr="00FB39F5">
        <w:rPr>
          <w:rFonts w:ascii="Arial" w:hAnsi="Arial"/>
          <w:szCs w:val="24"/>
        </w:rPr>
        <w:t xml:space="preserve"> da mesma maneira. Alguns encantadores </w:t>
      </w:r>
      <w:r w:rsidRPr="00FB39F5">
        <w:rPr>
          <w:rFonts w:ascii="Arial" w:hAnsi="Arial"/>
          <w:szCs w:val="24"/>
          <w:u w:val="single"/>
        </w:rPr>
        <w:t>passam</w:t>
      </w:r>
      <w:r w:rsidRPr="00FB39F5">
        <w:rPr>
          <w:rFonts w:ascii="Arial" w:hAnsi="Arial"/>
          <w:szCs w:val="24"/>
        </w:rPr>
        <w:t xml:space="preserve"> xixi de rato na ponta da flauta, o que </w:t>
      </w:r>
      <w:r w:rsidRPr="00FB39F5">
        <w:rPr>
          <w:rFonts w:ascii="Arial" w:hAnsi="Arial"/>
          <w:b/>
          <w:szCs w:val="24"/>
        </w:rPr>
        <w:t>atiça</w:t>
      </w:r>
      <w:r w:rsidRPr="00FB39F5">
        <w:rPr>
          <w:rFonts w:ascii="Arial" w:hAnsi="Arial"/>
          <w:szCs w:val="24"/>
        </w:rPr>
        <w:t xml:space="preserve"> o faro da naja e </w:t>
      </w:r>
      <w:r w:rsidRPr="00FB39F5">
        <w:rPr>
          <w:rFonts w:ascii="Arial" w:hAnsi="Arial"/>
          <w:szCs w:val="24"/>
          <w:u w:val="single"/>
        </w:rPr>
        <w:t>ajuda</w:t>
      </w:r>
      <w:r w:rsidRPr="00FB39F5">
        <w:rPr>
          <w:rFonts w:ascii="Arial" w:hAnsi="Arial"/>
          <w:szCs w:val="24"/>
        </w:rPr>
        <w:t xml:space="preserve"> a manter sua posição.</w:t>
      </w:r>
    </w:p>
    <w:p w:rsidR="009675F1" w:rsidRPr="00FB39F5" w:rsidRDefault="009675F1" w:rsidP="00324038">
      <w:pPr>
        <w:ind w:left="-851"/>
        <w:jc w:val="both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 xml:space="preserve">Marcelo Duarte. </w:t>
      </w:r>
      <w:r w:rsidRPr="00FB39F5">
        <w:rPr>
          <w:rFonts w:ascii="Arial" w:hAnsi="Arial"/>
          <w:i/>
          <w:szCs w:val="24"/>
        </w:rPr>
        <w:t>A arca dos bichos.</w:t>
      </w:r>
      <w:r w:rsidRPr="00FB39F5">
        <w:rPr>
          <w:rFonts w:ascii="Arial" w:hAnsi="Arial"/>
          <w:szCs w:val="24"/>
        </w:rPr>
        <w:t xml:space="preserve"> São Paulo: Companhia das Letrinhas, 1999. </w:t>
      </w:r>
      <w:proofErr w:type="gramStart"/>
      <w:r w:rsidRPr="00FB39F5">
        <w:rPr>
          <w:rFonts w:ascii="Arial" w:hAnsi="Arial"/>
          <w:szCs w:val="24"/>
        </w:rPr>
        <w:t>p.</w:t>
      </w:r>
      <w:proofErr w:type="gramEnd"/>
      <w:r w:rsidRPr="00FB39F5">
        <w:rPr>
          <w:rFonts w:ascii="Arial" w:hAnsi="Arial"/>
          <w:szCs w:val="24"/>
        </w:rPr>
        <w:t xml:space="preserve"> 55</w:t>
      </w:r>
    </w:p>
    <w:p w:rsidR="009675F1" w:rsidRPr="00FB39F5" w:rsidRDefault="0025328A" w:rsidP="00324038">
      <w:pPr>
        <w:ind w:left="-851"/>
        <w:jc w:val="both"/>
        <w:rPr>
          <w:rFonts w:ascii="Arial" w:hAnsi="Arial"/>
          <w:szCs w:val="24"/>
        </w:rPr>
      </w:pPr>
      <w:proofErr w:type="gramStart"/>
      <w:r w:rsidRPr="00FB39F5">
        <w:rPr>
          <w:rFonts w:ascii="Arial" w:hAnsi="Arial"/>
          <w:szCs w:val="24"/>
        </w:rPr>
        <w:t>3</w:t>
      </w:r>
      <w:proofErr w:type="gramEnd"/>
      <w:r w:rsidR="009675F1" w:rsidRPr="00FB39F5">
        <w:rPr>
          <w:rFonts w:ascii="Arial" w:hAnsi="Arial"/>
          <w:szCs w:val="24"/>
        </w:rPr>
        <w:t>) Dos verbos destacados nesse texto, indique o tempo, o modo, a pessoa e a sua conjugação</w:t>
      </w:r>
    </w:p>
    <w:p w:rsidR="009675F1" w:rsidRPr="00FB39F5" w:rsidRDefault="0025328A" w:rsidP="00324038">
      <w:pPr>
        <w:ind w:left="-851"/>
        <w:jc w:val="both"/>
        <w:rPr>
          <w:rFonts w:ascii="Arial" w:hAnsi="Arial"/>
          <w:szCs w:val="24"/>
        </w:rPr>
      </w:pPr>
      <w:proofErr w:type="gramStart"/>
      <w:r w:rsidRPr="00FB39F5">
        <w:rPr>
          <w:rFonts w:ascii="Arial" w:hAnsi="Arial"/>
          <w:szCs w:val="24"/>
        </w:rPr>
        <w:t>4</w:t>
      </w:r>
      <w:proofErr w:type="gramEnd"/>
      <w:r w:rsidR="009675F1" w:rsidRPr="00FB39F5">
        <w:rPr>
          <w:rFonts w:ascii="Arial" w:hAnsi="Arial"/>
          <w:szCs w:val="24"/>
        </w:rPr>
        <w:t>) Identifique no texto uma locução verbal e reescreva-a a seguir, identifique o verbo auxiliar e o verbo principal.</w:t>
      </w:r>
    </w:p>
    <w:p w:rsidR="009675F1" w:rsidRPr="00FB39F5" w:rsidRDefault="0025328A" w:rsidP="00324038">
      <w:pPr>
        <w:ind w:left="-851"/>
        <w:jc w:val="both"/>
        <w:rPr>
          <w:rFonts w:ascii="Arial" w:hAnsi="Arial"/>
          <w:szCs w:val="24"/>
        </w:rPr>
      </w:pPr>
      <w:proofErr w:type="gramStart"/>
      <w:r w:rsidRPr="00FB39F5">
        <w:rPr>
          <w:rFonts w:ascii="Arial" w:hAnsi="Arial"/>
          <w:szCs w:val="24"/>
        </w:rPr>
        <w:t>5</w:t>
      </w:r>
      <w:proofErr w:type="gramEnd"/>
      <w:r w:rsidR="009675F1" w:rsidRPr="00FB39F5">
        <w:rPr>
          <w:rFonts w:ascii="Arial" w:hAnsi="Arial"/>
          <w:szCs w:val="24"/>
        </w:rPr>
        <w:t>) Encontre as frases cujos verbos expressam um fato incerto, hipotético, e reescreva-as a seguir.</w:t>
      </w:r>
    </w:p>
    <w:p w:rsidR="009675F1" w:rsidRPr="00FB39F5" w:rsidRDefault="009675F1" w:rsidP="00324038">
      <w:pPr>
        <w:spacing w:line="360" w:lineRule="auto"/>
        <w:ind w:left="-851"/>
        <w:jc w:val="both"/>
        <w:rPr>
          <w:rFonts w:ascii="Arial" w:hAnsi="Arial"/>
          <w:szCs w:val="24"/>
        </w:rPr>
      </w:pPr>
      <w:r w:rsidRPr="00FB39F5">
        <w:rPr>
          <w:rFonts w:ascii="Arial" w:hAnsi="Arial"/>
          <w:szCs w:val="24"/>
        </w:rPr>
        <w:t>A que modo esses verbos pertencem? Explique</w:t>
      </w:r>
    </w:p>
    <w:p w:rsidR="009675F1" w:rsidRPr="00FB39F5" w:rsidRDefault="009675F1" w:rsidP="00324038">
      <w:pPr>
        <w:tabs>
          <w:tab w:val="left" w:pos="5245"/>
        </w:tabs>
        <w:ind w:left="-851"/>
        <w:jc w:val="both"/>
        <w:rPr>
          <w:sz w:val="20"/>
        </w:rPr>
      </w:pPr>
      <w:r w:rsidRPr="00FB39F5">
        <w:rPr>
          <w:sz w:val="20"/>
        </w:rPr>
        <w:t xml:space="preserve"> (ENEM-2002) Analise a tirinha abaixo para a próxima </w:t>
      </w:r>
      <w:proofErr w:type="gramStart"/>
      <w:r w:rsidRPr="00FB39F5">
        <w:rPr>
          <w:sz w:val="20"/>
        </w:rPr>
        <w:t>questão.</w:t>
      </w:r>
      <w:proofErr w:type="gramEnd"/>
      <w:r w:rsidRPr="00FB39F5">
        <w:rPr>
          <w:rFonts w:ascii="Times New Roman" w:eastAsia="Times New Roman" w:hAnsi="Times New Roman" w:cs="Times New Roman"/>
          <w:szCs w:val="24"/>
          <w:lang w:eastAsia="pt-BR"/>
        </w:rPr>
        <w:fldChar w:fldCharType="begin"/>
      </w:r>
      <w:r w:rsidRPr="00FB39F5">
        <w:rPr>
          <w:rFonts w:ascii="Times New Roman" w:eastAsia="Times New Roman" w:hAnsi="Times New Roman" w:cs="Times New Roman"/>
          <w:szCs w:val="24"/>
          <w:lang w:eastAsia="pt-BR"/>
        </w:rPr>
        <w:instrText xml:space="preserve"> HYPERLINK "https://www.google.com/url?sa=i&amp;source=images&amp;cd=&amp;cad=rja&amp;uact=8&amp;ved=2ahUKEwjsg96qu-7jAhV9G7kGHc-mCQYQjRx6BAgBEAQ&amp;url=%2Furl%3Fsa%3Di%26source%3Dimages%26cd%3D%26ved%3D%26url%3Dhttp%253A%252F%252Fwww.vestiprovas.com.br%252Fquestao.php%253Fquestao%253Denem-2002-2-63-portugues-interpretacao-de-textos-2296%26psig%3DAOvVaw0OvJcgaOyx8d5g21eoS8jj%26ust%3D1565188384110511&amp;psig=AOvVaw0OvJcgaOyx8d5g21eoS8jj&amp;ust=1565188384110511" \t "_blank" </w:instrText>
      </w:r>
      <w:r w:rsidRPr="00FB39F5">
        <w:rPr>
          <w:rFonts w:ascii="Times New Roman" w:eastAsia="Times New Roman" w:hAnsi="Times New Roman" w:cs="Times New Roman"/>
          <w:szCs w:val="24"/>
          <w:lang w:eastAsia="pt-BR"/>
        </w:rPr>
        <w:fldChar w:fldCharType="separate"/>
      </w:r>
    </w:p>
    <w:p w:rsidR="009675F1" w:rsidRPr="00FB39F5" w:rsidRDefault="009675F1" w:rsidP="00324038">
      <w:pPr>
        <w:spacing w:after="75" w:line="240" w:lineRule="auto"/>
        <w:ind w:left="-85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FB39F5">
        <w:rPr>
          <w:rFonts w:ascii="Arial" w:eastAsia="Times New Roman" w:hAnsi="Arial" w:cs="Arial"/>
          <w:noProof/>
          <w:color w:val="660099"/>
          <w:sz w:val="24"/>
          <w:szCs w:val="27"/>
          <w:bdr w:val="none" w:sz="0" w:space="0" w:color="auto" w:frame="1"/>
          <w:shd w:val="clear" w:color="auto" w:fill="141518"/>
          <w:lang w:eastAsia="pt-BR"/>
        </w:rPr>
        <w:drawing>
          <wp:inline distT="0" distB="0" distL="0" distR="0" wp14:anchorId="14485CE6" wp14:editId="3720ABB6">
            <wp:extent cx="5734050" cy="1781175"/>
            <wp:effectExtent l="0" t="0" r="0" b="9525"/>
            <wp:docPr id="2" name="Imagem 2" descr="Resultado de imagem para hamlet existem apenas dois tipos de pessoas neste mundo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hamlet existem apenas dois tipos de pessoas neste mundo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F1" w:rsidRPr="00FB39F5" w:rsidRDefault="009675F1" w:rsidP="00324038">
      <w:pPr>
        <w:tabs>
          <w:tab w:val="left" w:pos="5245"/>
        </w:tabs>
        <w:ind w:left="-851"/>
        <w:jc w:val="both"/>
        <w:rPr>
          <w:rFonts w:ascii="Times New Roman" w:hAnsi="Times New Roman" w:cs="Times New Roman"/>
          <w:szCs w:val="24"/>
        </w:rPr>
      </w:pPr>
      <w:r w:rsidRPr="00FB39F5">
        <w:rPr>
          <w:rFonts w:ascii="Times New Roman" w:eastAsia="Times New Roman" w:hAnsi="Times New Roman" w:cs="Times New Roman"/>
          <w:szCs w:val="24"/>
          <w:lang w:eastAsia="pt-BR"/>
        </w:rPr>
        <w:fldChar w:fldCharType="end"/>
      </w:r>
    </w:p>
    <w:p w:rsidR="009675F1" w:rsidRPr="0022252A" w:rsidRDefault="0025328A" w:rsidP="00FB39F5">
      <w:pPr>
        <w:tabs>
          <w:tab w:val="left" w:pos="5245"/>
        </w:tabs>
        <w:ind w:left="-851"/>
        <w:rPr>
          <w:rFonts w:ascii="Arial" w:hAnsi="Arial" w:cs="Arial"/>
          <w:sz w:val="20"/>
          <w:szCs w:val="20"/>
        </w:rPr>
      </w:pPr>
      <w:proofErr w:type="gramStart"/>
      <w:r w:rsidRPr="0022252A">
        <w:rPr>
          <w:rFonts w:ascii="Arial" w:hAnsi="Arial" w:cs="Arial"/>
          <w:sz w:val="20"/>
          <w:szCs w:val="20"/>
        </w:rPr>
        <w:t>6</w:t>
      </w:r>
      <w:proofErr w:type="gramEnd"/>
      <w:r w:rsidRPr="0022252A">
        <w:rPr>
          <w:rFonts w:ascii="Arial" w:hAnsi="Arial" w:cs="Arial"/>
          <w:sz w:val="20"/>
          <w:szCs w:val="20"/>
        </w:rPr>
        <w:t xml:space="preserve">) </w:t>
      </w:r>
      <w:r w:rsidR="009675F1" w:rsidRPr="0022252A">
        <w:rPr>
          <w:rFonts w:ascii="Arial" w:hAnsi="Arial" w:cs="Arial"/>
          <w:sz w:val="20"/>
          <w:szCs w:val="20"/>
        </w:rPr>
        <w:t>De acordo com a história em quadrinhos protagonizada por Hagar e seu filho Hamlet, pode-se afirmar que a postura de Hagar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A) valoriza a existência da diversidade social e de culturas, e as várias representações e explicações desse universo.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B) desvaloriza a existência da diversidade social e as várias culturas, e determina uma única explicação para esse universo.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lastRenderedPageBreak/>
        <w:t>C) valoriza a possibilidade de explicar as sociedades e as culturas a partir de várias visões de mundo.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 xml:space="preserve">D) valoriza a pluralidade cultural e social ao aproximar a visão de mundo de navegantes e </w:t>
      </w:r>
      <w:proofErr w:type="gramStart"/>
      <w:r w:rsidRPr="0022252A">
        <w:rPr>
          <w:rFonts w:ascii="Arial" w:hAnsi="Arial" w:cs="Arial"/>
          <w:sz w:val="20"/>
          <w:szCs w:val="20"/>
        </w:rPr>
        <w:t>não-navegantes</w:t>
      </w:r>
      <w:proofErr w:type="gramEnd"/>
      <w:r w:rsidRPr="0022252A">
        <w:rPr>
          <w:rFonts w:ascii="Arial" w:hAnsi="Arial" w:cs="Arial"/>
          <w:sz w:val="20"/>
          <w:szCs w:val="20"/>
        </w:rPr>
        <w:t>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 xml:space="preserve">E) desvaloriza a pluralidade cultural e social, ao considerar o mundo habitado apenas pelos navegantes. 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</w:rPr>
      </w:pPr>
    </w:p>
    <w:p w:rsidR="009675F1" w:rsidRPr="0022252A" w:rsidRDefault="0025328A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7</w:t>
      </w:r>
      <w:proofErr w:type="gramEnd"/>
      <w:r w:rsidR="009675F1" w:rsidRPr="0022252A">
        <w:rPr>
          <w:rFonts w:ascii="Arial" w:hAnsi="Arial" w:cs="Arial"/>
          <w:sz w:val="20"/>
          <w:szCs w:val="20"/>
          <w:lang w:eastAsia="pt-BR"/>
        </w:rPr>
        <w:t>) Assinale a análise incorreta quanto às vozes dos verbos: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a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>)    O marido se perdoou por ter traído a esposa. (Voz reflexiva).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b)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>    O patrão vive cercado de puxa-sacos. (Voz passiva analítica)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c)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>    Reformam-se sofás. (Voz passiva sintética)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d)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>    Abracei-o carinhosamente. (Voz passiva analítica).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9675F1" w:rsidRPr="0022252A" w:rsidRDefault="0025328A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8</w:t>
      </w:r>
      <w:proofErr w:type="gramEnd"/>
      <w:r w:rsidR="009675F1" w:rsidRPr="0022252A">
        <w:rPr>
          <w:rFonts w:ascii="Arial" w:hAnsi="Arial" w:cs="Arial"/>
          <w:sz w:val="20"/>
          <w:szCs w:val="20"/>
          <w:lang w:eastAsia="pt-BR"/>
        </w:rPr>
        <w:t>) Transpondo para a voz passiva a frase: “A forte chuva derrubou as árvores”, obtém-se a forma verbal: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a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>)    Estavam sendo derrubadas.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b)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>    Foi derrubada.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c)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>    Derrubaram-se.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d)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>    Foram derrubadas.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9675F1" w:rsidRPr="0022252A" w:rsidRDefault="0025328A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9</w:t>
      </w:r>
      <w:proofErr w:type="gramEnd"/>
      <w:r w:rsidR="009675F1" w:rsidRPr="0022252A">
        <w:rPr>
          <w:rFonts w:ascii="Arial" w:hAnsi="Arial" w:cs="Arial"/>
          <w:sz w:val="20"/>
          <w:szCs w:val="20"/>
          <w:lang w:eastAsia="pt-BR"/>
        </w:rPr>
        <w:t>) Analise a charge a seguir.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EFE90F0" wp14:editId="270B1989">
            <wp:extent cx="2857500" cy="2247900"/>
            <wp:effectExtent l="0" t="0" r="0" b="0"/>
            <wp:docPr id="3" name="Imagem 3" descr="https://1.bp.blogspot.com/-nSgcvcuKEgE/VIeqffhF63I/AAAAAAAADwE/-dAx_4U-jU4/s1600/quest%C3%A3o-1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nSgcvcuKEgE/VIeqffhF63I/AAAAAAAADwE/-dAx_4U-jU4/s1600/quest%C3%A3o-1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É correto afirmar que a charge visa a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a) apoiar a atitude dos alunos e propor a liberação geral da frequência às aulas.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b) enaltecer a escola brasileira e homenagear o trabalho docente.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c) indicar a deflagração de uma greve e incentivar a adesão a ela.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d) recriminar os alunos e declarar apoio à política educacional.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 xml:space="preserve">e) criticar a situação atual do ensino e denunciar a evasão escolar. 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 </w:t>
      </w:r>
      <w:proofErr w:type="gramStart"/>
      <w:r w:rsidR="0025328A" w:rsidRPr="0022252A">
        <w:rPr>
          <w:rFonts w:ascii="Arial" w:eastAsia="Times New Roman" w:hAnsi="Arial" w:cs="Arial"/>
          <w:bCs/>
          <w:sz w:val="20"/>
          <w:szCs w:val="20"/>
          <w:lang w:eastAsia="pt-BR"/>
        </w:rPr>
        <w:t>10</w:t>
      </w:r>
      <w:r w:rsidRPr="0022252A">
        <w:rPr>
          <w:rFonts w:ascii="Arial" w:eastAsia="Times New Roman" w:hAnsi="Arial" w:cs="Arial"/>
          <w:bCs/>
          <w:sz w:val="20"/>
          <w:szCs w:val="20"/>
          <w:lang w:eastAsia="pt-BR"/>
        </w:rPr>
        <w:t>)</w:t>
      </w:r>
      <w:proofErr w:type="gramEnd"/>
      <w:r w:rsidRPr="0022252A">
        <w:rPr>
          <w:rFonts w:ascii="Arial" w:eastAsia="Times New Roman" w:hAnsi="Arial" w:cs="Arial"/>
          <w:bCs/>
          <w:sz w:val="20"/>
          <w:szCs w:val="20"/>
          <w:lang w:eastAsia="pt-BR"/>
        </w:rPr>
        <w:t xml:space="preserve"> </w:t>
      </w:r>
      <w:r w:rsidRPr="0022252A">
        <w:rPr>
          <w:rFonts w:ascii="Arial" w:hAnsi="Arial" w:cs="Arial"/>
          <w:sz w:val="20"/>
          <w:szCs w:val="20"/>
          <w:lang w:eastAsia="pt-BR"/>
        </w:rPr>
        <w:t>Assinale a alternativa correta quanto à estrutura mórfica: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 xml:space="preserve">I - Desdobravam decompõe em: </w:t>
      </w:r>
      <w:proofErr w:type="spellStart"/>
      <w:r w:rsidRPr="0022252A">
        <w:rPr>
          <w:rFonts w:ascii="Arial" w:hAnsi="Arial" w:cs="Arial"/>
          <w:sz w:val="20"/>
          <w:szCs w:val="20"/>
          <w:lang w:eastAsia="pt-BR"/>
        </w:rPr>
        <w:t>des</w:t>
      </w:r>
      <w:proofErr w:type="spellEnd"/>
      <w:r w:rsidRPr="0022252A">
        <w:rPr>
          <w:rFonts w:ascii="Arial" w:hAnsi="Arial" w:cs="Arial"/>
          <w:sz w:val="20"/>
          <w:szCs w:val="20"/>
          <w:lang w:eastAsia="pt-BR"/>
        </w:rPr>
        <w:t xml:space="preserve"> + </w:t>
      </w:r>
      <w:proofErr w:type="spellStart"/>
      <w:r w:rsidRPr="0022252A">
        <w:rPr>
          <w:rFonts w:ascii="Arial" w:hAnsi="Arial" w:cs="Arial"/>
          <w:sz w:val="20"/>
          <w:szCs w:val="20"/>
          <w:lang w:eastAsia="pt-BR"/>
        </w:rPr>
        <w:t>dobr</w:t>
      </w:r>
      <w:proofErr w:type="spellEnd"/>
      <w:r w:rsidRPr="0022252A">
        <w:rPr>
          <w:rFonts w:ascii="Arial" w:hAnsi="Arial" w:cs="Arial"/>
          <w:sz w:val="20"/>
          <w:szCs w:val="20"/>
          <w:lang w:eastAsia="pt-BR"/>
        </w:rPr>
        <w:t xml:space="preserve"> + a + </w:t>
      </w:r>
      <w:proofErr w:type="spellStart"/>
      <w:r w:rsidRPr="0022252A">
        <w:rPr>
          <w:rFonts w:ascii="Arial" w:hAnsi="Arial" w:cs="Arial"/>
          <w:sz w:val="20"/>
          <w:szCs w:val="20"/>
          <w:lang w:eastAsia="pt-BR"/>
        </w:rPr>
        <w:t>va</w:t>
      </w:r>
      <w:proofErr w:type="spellEnd"/>
      <w:r w:rsidRPr="0022252A">
        <w:rPr>
          <w:rFonts w:ascii="Arial" w:hAnsi="Arial" w:cs="Arial"/>
          <w:sz w:val="20"/>
          <w:szCs w:val="20"/>
          <w:lang w:eastAsia="pt-BR"/>
        </w:rPr>
        <w:t xml:space="preserve"> + m.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II - Esses elementos mórficos são: prefixo + radical + vogal temática + desinência modo-temporal + desinência número-pessoal.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III - É, pois, um verbo da primeira conjugação, terceira pessoa do plural.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a) Estão corretas I e II.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b) Estão corretas II e III.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c) Estão corretas I e III.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d) Todas estão corretas.</w:t>
      </w:r>
      <w:r w:rsidRPr="0022252A">
        <w:rPr>
          <w:rFonts w:ascii="Arial" w:hAnsi="Arial" w:cs="Arial"/>
          <w:sz w:val="20"/>
          <w:szCs w:val="20"/>
          <w:lang w:eastAsia="pt-BR"/>
        </w:rPr>
        <w:br/>
        <w:t xml:space="preserve">e) Todas estão incorretas. 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9675F1" w:rsidRPr="0022252A" w:rsidRDefault="0025328A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11</w:t>
      </w:r>
      <w:r w:rsidR="009675F1" w:rsidRPr="0022252A">
        <w:rPr>
          <w:rFonts w:ascii="Arial" w:hAnsi="Arial" w:cs="Arial"/>
          <w:sz w:val="20"/>
          <w:szCs w:val="20"/>
          <w:lang w:eastAsia="pt-BR"/>
        </w:rPr>
        <w:t>)</w:t>
      </w:r>
      <w:proofErr w:type="gramEnd"/>
      <w:r w:rsidR="009675F1" w:rsidRPr="0022252A">
        <w:rPr>
          <w:rFonts w:ascii="Arial" w:hAnsi="Arial" w:cs="Arial"/>
          <w:sz w:val="20"/>
          <w:szCs w:val="20"/>
          <w:lang w:eastAsia="pt-BR"/>
        </w:rPr>
        <w:t xml:space="preserve"> Marque o item em que há erro quanto à análise da forma verbal "cantávamos". 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br/>
        <w:t xml:space="preserve">a) </w:t>
      </w:r>
      <w:proofErr w:type="spellStart"/>
      <w:r w:rsidRPr="0022252A">
        <w:rPr>
          <w:rFonts w:ascii="Arial" w:hAnsi="Arial" w:cs="Arial"/>
          <w:sz w:val="20"/>
          <w:szCs w:val="20"/>
          <w:lang w:eastAsia="pt-BR"/>
        </w:rPr>
        <w:t>cant</w:t>
      </w:r>
      <w:proofErr w:type="spellEnd"/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- :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 xml:space="preserve"> radical</w:t>
      </w:r>
      <w:r w:rsidRPr="0022252A">
        <w:rPr>
          <w:rFonts w:ascii="Arial" w:hAnsi="Arial" w:cs="Arial"/>
          <w:sz w:val="20"/>
          <w:szCs w:val="20"/>
          <w:lang w:eastAsia="pt-BR"/>
        </w:rPr>
        <w:br/>
        <w:t>b) -á-: vogal temática</w:t>
      </w:r>
      <w:r w:rsidRPr="0022252A">
        <w:rPr>
          <w:rFonts w:ascii="Arial" w:hAnsi="Arial" w:cs="Arial"/>
          <w:sz w:val="20"/>
          <w:szCs w:val="20"/>
          <w:lang w:eastAsia="pt-BR"/>
        </w:rPr>
        <w:br/>
      </w:r>
      <w:r w:rsidRPr="0022252A">
        <w:rPr>
          <w:rFonts w:ascii="Arial" w:hAnsi="Arial" w:cs="Arial"/>
          <w:sz w:val="20"/>
          <w:szCs w:val="20"/>
          <w:lang w:eastAsia="pt-BR"/>
        </w:rPr>
        <w:lastRenderedPageBreak/>
        <w:t xml:space="preserve">c) </w:t>
      </w:r>
      <w:proofErr w:type="spellStart"/>
      <w:r w:rsidRPr="0022252A">
        <w:rPr>
          <w:rFonts w:ascii="Arial" w:hAnsi="Arial" w:cs="Arial"/>
          <w:sz w:val="20"/>
          <w:szCs w:val="20"/>
          <w:lang w:eastAsia="pt-BR"/>
        </w:rPr>
        <w:t>cantá</w:t>
      </w:r>
      <w:proofErr w:type="spellEnd"/>
      <w:r w:rsidRPr="0022252A">
        <w:rPr>
          <w:rFonts w:ascii="Arial" w:hAnsi="Arial" w:cs="Arial"/>
          <w:sz w:val="20"/>
          <w:szCs w:val="20"/>
          <w:lang w:eastAsia="pt-BR"/>
        </w:rPr>
        <w:t>- : tema</w:t>
      </w:r>
      <w:r w:rsidRPr="0022252A">
        <w:rPr>
          <w:rFonts w:ascii="Arial" w:hAnsi="Arial" w:cs="Arial"/>
          <w:sz w:val="20"/>
          <w:szCs w:val="20"/>
          <w:lang w:eastAsia="pt-BR"/>
        </w:rPr>
        <w:br/>
        <w:t>d) -</w:t>
      </w:r>
      <w:proofErr w:type="spellStart"/>
      <w:r w:rsidRPr="0022252A">
        <w:rPr>
          <w:rFonts w:ascii="Arial" w:hAnsi="Arial" w:cs="Arial"/>
          <w:sz w:val="20"/>
          <w:szCs w:val="20"/>
          <w:lang w:eastAsia="pt-BR"/>
        </w:rPr>
        <w:t>va</w:t>
      </w:r>
      <w:proofErr w:type="spellEnd"/>
      <w:r w:rsidRPr="0022252A">
        <w:rPr>
          <w:rFonts w:ascii="Arial" w:hAnsi="Arial" w:cs="Arial"/>
          <w:sz w:val="20"/>
          <w:szCs w:val="20"/>
          <w:lang w:eastAsia="pt-BR"/>
        </w:rPr>
        <w:t>-: desinência número-</w:t>
      </w:r>
      <w:proofErr w:type="spellStart"/>
      <w:r w:rsidRPr="0022252A">
        <w:rPr>
          <w:rFonts w:ascii="Arial" w:hAnsi="Arial" w:cs="Arial"/>
          <w:sz w:val="20"/>
          <w:szCs w:val="20"/>
          <w:lang w:eastAsia="pt-BR"/>
        </w:rPr>
        <w:t>pssoal</w:t>
      </w:r>
      <w:proofErr w:type="spellEnd"/>
      <w:r w:rsidRPr="0022252A">
        <w:rPr>
          <w:rFonts w:ascii="Arial" w:hAnsi="Arial" w:cs="Arial"/>
          <w:b/>
          <w:sz w:val="20"/>
          <w:szCs w:val="20"/>
          <w:u w:val="single"/>
          <w:lang w:eastAsia="pt-BR"/>
        </w:rPr>
        <w:br/>
      </w:r>
      <w:r w:rsidRPr="0022252A">
        <w:rPr>
          <w:rFonts w:ascii="Arial" w:hAnsi="Arial" w:cs="Arial"/>
          <w:sz w:val="20"/>
          <w:szCs w:val="20"/>
          <w:lang w:eastAsia="pt-BR"/>
        </w:rPr>
        <w:t>e) -</w:t>
      </w:r>
      <w:proofErr w:type="spellStart"/>
      <w:r w:rsidRPr="0022252A">
        <w:rPr>
          <w:rFonts w:ascii="Arial" w:hAnsi="Arial" w:cs="Arial"/>
          <w:sz w:val="20"/>
          <w:szCs w:val="20"/>
          <w:lang w:eastAsia="pt-BR"/>
        </w:rPr>
        <w:t>mos</w:t>
      </w:r>
      <w:proofErr w:type="spellEnd"/>
      <w:r w:rsidRPr="0022252A">
        <w:rPr>
          <w:rFonts w:ascii="Arial" w:hAnsi="Arial" w:cs="Arial"/>
          <w:sz w:val="20"/>
          <w:szCs w:val="20"/>
          <w:lang w:eastAsia="pt-BR"/>
        </w:rPr>
        <w:t xml:space="preserve"> : desinência de 1ª pessoa do plural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b/>
          <w:sz w:val="20"/>
          <w:szCs w:val="20"/>
          <w:u w:val="single"/>
          <w:lang w:eastAsia="pt-BR"/>
        </w:rPr>
      </w:pPr>
    </w:p>
    <w:p w:rsidR="009675F1" w:rsidRPr="0022252A" w:rsidRDefault="0025328A" w:rsidP="00FB39F5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spacing w:val="2"/>
          <w:sz w:val="20"/>
          <w:szCs w:val="20"/>
          <w:lang w:eastAsia="pt-BR"/>
        </w:rPr>
      </w:pPr>
      <w:proofErr w:type="gramStart"/>
      <w:r w:rsidRPr="0022252A">
        <w:rPr>
          <w:rFonts w:ascii="Arial" w:eastAsia="Times New Roman" w:hAnsi="Arial" w:cs="Arial"/>
          <w:bCs/>
          <w:spacing w:val="2"/>
          <w:sz w:val="20"/>
          <w:szCs w:val="20"/>
          <w:lang w:eastAsia="pt-BR"/>
        </w:rPr>
        <w:t>12</w:t>
      </w:r>
      <w:r w:rsidR="009675F1" w:rsidRPr="0022252A">
        <w:rPr>
          <w:rFonts w:ascii="Arial" w:eastAsia="Times New Roman" w:hAnsi="Arial" w:cs="Arial"/>
          <w:bCs/>
          <w:spacing w:val="2"/>
          <w:sz w:val="20"/>
          <w:szCs w:val="20"/>
          <w:lang w:eastAsia="pt-BR"/>
        </w:rPr>
        <w:t>)</w:t>
      </w:r>
      <w:proofErr w:type="gramEnd"/>
      <w:r w:rsidR="009675F1" w:rsidRPr="0022252A">
        <w:rPr>
          <w:rFonts w:ascii="Arial" w:eastAsia="Times New Roman" w:hAnsi="Arial" w:cs="Arial"/>
          <w:b/>
          <w:bCs/>
          <w:spacing w:val="2"/>
          <w:sz w:val="20"/>
          <w:szCs w:val="20"/>
          <w:lang w:eastAsia="pt-BR"/>
        </w:rPr>
        <w:t> Em “.. </w:t>
      </w:r>
      <w:r w:rsidR="009675F1" w:rsidRPr="0022252A">
        <w:rPr>
          <w:rFonts w:ascii="Arial" w:eastAsia="Times New Roman" w:hAnsi="Arial" w:cs="Arial"/>
          <w:b/>
          <w:bCs/>
          <w:spacing w:val="2"/>
          <w:sz w:val="20"/>
          <w:szCs w:val="20"/>
          <w:u w:val="single"/>
          <w:lang w:eastAsia="pt-BR"/>
        </w:rPr>
        <w:t>conhecendo</w:t>
      </w:r>
      <w:r w:rsidR="009675F1" w:rsidRPr="0022252A">
        <w:rPr>
          <w:rFonts w:ascii="Arial" w:eastAsia="Times New Roman" w:hAnsi="Arial" w:cs="Arial"/>
          <w:b/>
          <w:bCs/>
          <w:spacing w:val="2"/>
          <w:sz w:val="20"/>
          <w:szCs w:val="20"/>
          <w:lang w:eastAsia="pt-BR"/>
        </w:rPr>
        <w:t> nosso medo...” ,o vocábulo sublinhado  apresenta em sua estrutura os seguintes elementos mórficos:</w:t>
      </w:r>
    </w:p>
    <w:p w:rsidR="009675F1" w:rsidRPr="0022252A" w:rsidRDefault="009675F1" w:rsidP="00FB39F5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spacing w:val="2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a) o radical </w:t>
      </w:r>
      <w:proofErr w:type="gramStart"/>
      <w:r w:rsidRPr="0022252A">
        <w:rPr>
          <w:rFonts w:ascii="Arial" w:eastAsia="Times New Roman" w:hAnsi="Arial" w:cs="Arial"/>
          <w:spacing w:val="2"/>
          <w:sz w:val="20"/>
          <w:szCs w:val="20"/>
          <w:u w:val="single"/>
          <w:lang w:eastAsia="pt-BR"/>
        </w:rPr>
        <w:t>conhece</w:t>
      </w:r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,</w:t>
      </w:r>
      <w:proofErr w:type="gramEnd"/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 xml:space="preserve"> o prefixo </w:t>
      </w:r>
      <w:proofErr w:type="spellStart"/>
      <w:r w:rsidRPr="0022252A">
        <w:rPr>
          <w:rFonts w:ascii="Arial" w:eastAsia="Times New Roman" w:hAnsi="Arial" w:cs="Arial"/>
          <w:spacing w:val="2"/>
          <w:sz w:val="20"/>
          <w:szCs w:val="20"/>
          <w:u w:val="single"/>
          <w:lang w:eastAsia="pt-BR"/>
        </w:rPr>
        <w:t>ndo</w:t>
      </w:r>
      <w:proofErr w:type="spellEnd"/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.        </w:t>
      </w:r>
    </w:p>
    <w:p w:rsidR="009675F1" w:rsidRPr="0022252A" w:rsidRDefault="009675F1" w:rsidP="00FB39F5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spacing w:val="2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b) o radical </w:t>
      </w:r>
      <w:proofErr w:type="spellStart"/>
      <w:r w:rsidRPr="0022252A">
        <w:rPr>
          <w:rFonts w:ascii="Arial" w:eastAsia="Times New Roman" w:hAnsi="Arial" w:cs="Arial"/>
          <w:spacing w:val="2"/>
          <w:sz w:val="20"/>
          <w:szCs w:val="20"/>
          <w:u w:val="single"/>
          <w:lang w:eastAsia="pt-BR"/>
        </w:rPr>
        <w:t>ndo</w:t>
      </w:r>
      <w:proofErr w:type="spellEnd"/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, o tema </w:t>
      </w:r>
      <w:r w:rsidRPr="0022252A">
        <w:rPr>
          <w:rFonts w:ascii="Arial" w:eastAsia="Times New Roman" w:hAnsi="Arial" w:cs="Arial"/>
          <w:spacing w:val="2"/>
          <w:sz w:val="20"/>
          <w:szCs w:val="20"/>
          <w:u w:val="single"/>
          <w:lang w:eastAsia="pt-BR"/>
        </w:rPr>
        <w:t>conhece</w:t>
      </w:r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, a vogal temática  </w:t>
      </w:r>
      <w:r w:rsidRPr="0022252A">
        <w:rPr>
          <w:rFonts w:ascii="Arial" w:eastAsia="Times New Roman" w:hAnsi="Arial" w:cs="Arial"/>
          <w:spacing w:val="2"/>
          <w:sz w:val="20"/>
          <w:szCs w:val="20"/>
          <w:u w:val="single"/>
          <w:lang w:eastAsia="pt-BR"/>
        </w:rPr>
        <w:t>e</w:t>
      </w:r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.</w:t>
      </w:r>
    </w:p>
    <w:p w:rsidR="009675F1" w:rsidRPr="0022252A" w:rsidRDefault="009675F1" w:rsidP="00FB39F5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spacing w:val="2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c) o prefixo </w:t>
      </w:r>
      <w:r w:rsidRPr="0022252A">
        <w:rPr>
          <w:rFonts w:ascii="Arial" w:eastAsia="Times New Roman" w:hAnsi="Arial" w:cs="Arial"/>
          <w:spacing w:val="2"/>
          <w:sz w:val="20"/>
          <w:szCs w:val="20"/>
          <w:u w:val="single"/>
          <w:lang w:eastAsia="pt-BR"/>
        </w:rPr>
        <w:t>com</w:t>
      </w:r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, o radical</w:t>
      </w:r>
      <w:r w:rsidRPr="0022252A">
        <w:rPr>
          <w:rFonts w:ascii="Arial" w:eastAsia="Times New Roman" w:hAnsi="Arial" w:cs="Arial"/>
          <w:spacing w:val="2"/>
          <w:sz w:val="20"/>
          <w:szCs w:val="20"/>
          <w:u w:val="single"/>
          <w:lang w:eastAsia="pt-BR"/>
        </w:rPr>
        <w:t> conhece</w:t>
      </w:r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,  a vogal temática</w:t>
      </w:r>
      <w:r w:rsidRPr="0022252A">
        <w:rPr>
          <w:rFonts w:ascii="Arial" w:eastAsia="Times New Roman" w:hAnsi="Arial" w:cs="Arial"/>
          <w:spacing w:val="2"/>
          <w:sz w:val="20"/>
          <w:szCs w:val="20"/>
          <w:u w:val="single"/>
          <w:lang w:eastAsia="pt-BR"/>
        </w:rPr>
        <w:t> e</w:t>
      </w:r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 xml:space="preserve">. </w:t>
      </w:r>
      <w:proofErr w:type="gramStart"/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a</w:t>
      </w:r>
      <w:proofErr w:type="gramEnd"/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 xml:space="preserve"> desinência </w:t>
      </w:r>
      <w:proofErr w:type="spellStart"/>
      <w:r w:rsidRPr="0022252A">
        <w:rPr>
          <w:rFonts w:ascii="Arial" w:eastAsia="Times New Roman" w:hAnsi="Arial" w:cs="Arial"/>
          <w:spacing w:val="2"/>
          <w:sz w:val="20"/>
          <w:szCs w:val="20"/>
          <w:u w:val="single"/>
          <w:lang w:eastAsia="pt-BR"/>
        </w:rPr>
        <w:t>ndo</w:t>
      </w:r>
      <w:proofErr w:type="spellEnd"/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.</w:t>
      </w:r>
    </w:p>
    <w:p w:rsidR="009675F1" w:rsidRPr="0022252A" w:rsidRDefault="009675F1" w:rsidP="00FB39F5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spacing w:val="2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d) o radical </w:t>
      </w:r>
      <w:proofErr w:type="spellStart"/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conhec</w:t>
      </w:r>
      <w:proofErr w:type="spellEnd"/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, a vogal temática </w:t>
      </w:r>
      <w:proofErr w:type="gramStart"/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e ,</w:t>
      </w:r>
      <w:proofErr w:type="gramEnd"/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 xml:space="preserve"> o tema conhece , a desinência </w:t>
      </w:r>
      <w:proofErr w:type="spellStart"/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ndo</w:t>
      </w:r>
      <w:proofErr w:type="spellEnd"/>
      <w:r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>.</w:t>
      </w:r>
      <w:r w:rsidR="0025328A" w:rsidRPr="0022252A">
        <w:rPr>
          <w:rFonts w:ascii="Arial" w:eastAsia="Times New Roman" w:hAnsi="Arial" w:cs="Arial"/>
          <w:spacing w:val="2"/>
          <w:sz w:val="20"/>
          <w:szCs w:val="20"/>
          <w:lang w:eastAsia="pt-BR"/>
        </w:rPr>
        <w:t xml:space="preserve"> </w:t>
      </w:r>
    </w:p>
    <w:p w:rsidR="0025328A" w:rsidRPr="0022252A" w:rsidRDefault="0025328A" w:rsidP="00FB39F5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spacing w:val="2"/>
          <w:sz w:val="20"/>
          <w:szCs w:val="20"/>
          <w:lang w:eastAsia="pt-BR"/>
        </w:rPr>
      </w:pPr>
    </w:p>
    <w:p w:rsidR="009675F1" w:rsidRPr="0022252A" w:rsidRDefault="009675F1" w:rsidP="00FB39F5">
      <w:pPr>
        <w:shd w:val="clear" w:color="auto" w:fill="FFF9EE"/>
        <w:spacing w:after="0" w:line="240" w:lineRule="auto"/>
        <w:ind w:left="-851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 wp14:anchorId="26FB5D60" wp14:editId="1439EFD7">
            <wp:extent cx="3810000" cy="2428875"/>
            <wp:effectExtent l="0" t="0" r="0" b="9525"/>
            <wp:docPr id="4" name="Imagem 4" descr="http://1.bp.blogspot.com/-gbStYoQVN_k/T4gOoele6QI/AAAAAAAAA1A/HK_PQpJdbiM/s400/calvin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gbStYoQVN_k/T4gOoele6QI/AAAAAAAAA1A/HK_PQpJdbiM/s400/calvin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F1" w:rsidRPr="0022252A" w:rsidRDefault="009675F1" w:rsidP="00FB39F5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pacing w:val="2"/>
          <w:sz w:val="20"/>
          <w:szCs w:val="20"/>
          <w:lang w:eastAsia="pt-BR"/>
        </w:rPr>
      </w:pPr>
    </w:p>
    <w:p w:rsidR="009675F1" w:rsidRPr="0022252A" w:rsidRDefault="0025328A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13</w:t>
      </w:r>
      <w:r w:rsidR="009675F1" w:rsidRPr="0022252A">
        <w:rPr>
          <w:rFonts w:ascii="Arial" w:hAnsi="Arial" w:cs="Arial"/>
          <w:sz w:val="20"/>
          <w:szCs w:val="20"/>
          <w:lang w:eastAsia="pt-BR"/>
        </w:rPr>
        <w:t>)</w:t>
      </w:r>
      <w:proofErr w:type="gramEnd"/>
      <w:r w:rsidR="009675F1" w:rsidRPr="0022252A">
        <w:rPr>
          <w:rFonts w:ascii="Arial" w:hAnsi="Arial" w:cs="Arial"/>
          <w:sz w:val="20"/>
          <w:szCs w:val="20"/>
          <w:lang w:eastAsia="pt-BR"/>
        </w:rPr>
        <w:t xml:space="preserve"> Observando os três primeiros quadrinhos, pode-se perceber que, no diálogo entre Calvin e sua mãe, uma das formas verbais não condiz com as demais. Trata-se de:</w:t>
      </w:r>
      <w:r w:rsidR="009675F1" w:rsidRPr="0022252A">
        <w:rPr>
          <w:rFonts w:ascii="Arial" w:hAnsi="Arial" w:cs="Arial"/>
          <w:sz w:val="20"/>
          <w:szCs w:val="20"/>
          <w:lang w:eastAsia="pt-BR"/>
        </w:rPr>
        <w:br/>
        <w:t>a) Ides.</w:t>
      </w:r>
      <w:r w:rsidR="009675F1" w:rsidRPr="0022252A">
        <w:rPr>
          <w:rFonts w:ascii="Arial" w:hAnsi="Arial" w:cs="Arial"/>
          <w:sz w:val="20"/>
          <w:szCs w:val="20"/>
          <w:lang w:eastAsia="pt-BR"/>
        </w:rPr>
        <w:br/>
        <w:t>b) Tenhais. </w:t>
      </w:r>
      <w:r w:rsidR="009675F1" w:rsidRPr="0022252A">
        <w:rPr>
          <w:rFonts w:ascii="Arial" w:hAnsi="Arial" w:cs="Arial"/>
          <w:sz w:val="20"/>
          <w:szCs w:val="20"/>
          <w:lang w:eastAsia="pt-BR"/>
        </w:rPr>
        <w:br/>
        <w:t>c) Julgais.</w:t>
      </w:r>
      <w:r w:rsidR="009675F1" w:rsidRPr="0022252A">
        <w:rPr>
          <w:rFonts w:ascii="Arial" w:hAnsi="Arial" w:cs="Arial"/>
          <w:sz w:val="20"/>
          <w:szCs w:val="20"/>
          <w:lang w:eastAsia="pt-BR"/>
        </w:rPr>
        <w:br/>
        <w:t>d) Pretendes</w:t>
      </w:r>
      <w:r w:rsidR="009675F1" w:rsidRPr="0022252A">
        <w:rPr>
          <w:rFonts w:ascii="Arial" w:hAnsi="Arial" w:cs="Arial"/>
          <w:sz w:val="20"/>
          <w:szCs w:val="20"/>
          <w:u w:val="single"/>
          <w:lang w:eastAsia="pt-BR"/>
        </w:rPr>
        <w:t>.</w:t>
      </w:r>
      <w:r w:rsidR="009675F1" w:rsidRPr="0022252A">
        <w:rPr>
          <w:rFonts w:ascii="Arial" w:hAnsi="Arial" w:cs="Arial"/>
          <w:sz w:val="20"/>
          <w:szCs w:val="20"/>
          <w:u w:val="single"/>
          <w:lang w:eastAsia="pt-BR"/>
        </w:rPr>
        <w:br/>
      </w:r>
      <w:r w:rsidR="009675F1" w:rsidRPr="0022252A">
        <w:rPr>
          <w:rFonts w:ascii="Arial" w:hAnsi="Arial" w:cs="Arial"/>
          <w:sz w:val="20"/>
          <w:szCs w:val="20"/>
          <w:lang w:eastAsia="pt-BR"/>
        </w:rPr>
        <w:t>e) Segui.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9675F1" w:rsidRPr="0022252A" w:rsidRDefault="0025328A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14</w:t>
      </w:r>
      <w:r w:rsidR="009675F1" w:rsidRPr="0022252A">
        <w:rPr>
          <w:rFonts w:ascii="Arial" w:hAnsi="Arial" w:cs="Arial"/>
          <w:sz w:val="20"/>
          <w:szCs w:val="20"/>
          <w:lang w:eastAsia="pt-BR"/>
        </w:rPr>
        <w:t>)</w:t>
      </w:r>
      <w:proofErr w:type="gramEnd"/>
      <w:r w:rsidR="009675F1" w:rsidRPr="0022252A">
        <w:rPr>
          <w:rFonts w:ascii="Arial" w:hAnsi="Arial" w:cs="Arial"/>
          <w:sz w:val="20"/>
          <w:szCs w:val="20"/>
          <w:lang w:eastAsia="pt-BR"/>
        </w:rPr>
        <w:t xml:space="preserve"> Nos três primeiros quadrinhos da charge acima, a linguagem utilizada é mais formal e, no último, mais informal. Assinale a alternativa que </w:t>
      </w:r>
      <w:proofErr w:type="gramStart"/>
      <w:r w:rsidR="009675F1" w:rsidRPr="0022252A">
        <w:rPr>
          <w:rFonts w:ascii="Arial" w:hAnsi="Arial" w:cs="Arial"/>
          <w:sz w:val="20"/>
          <w:szCs w:val="20"/>
          <w:lang w:eastAsia="pt-BR"/>
        </w:rPr>
        <w:t>traga,</w:t>
      </w:r>
      <w:proofErr w:type="gramEnd"/>
      <w:r w:rsidR="009675F1" w:rsidRPr="0022252A">
        <w:rPr>
          <w:rFonts w:ascii="Arial" w:hAnsi="Arial" w:cs="Arial"/>
          <w:sz w:val="20"/>
          <w:szCs w:val="20"/>
          <w:lang w:eastAsia="pt-BR"/>
        </w:rPr>
        <w:t xml:space="preserve"> primeiro, uma marca da FORMALIDADE e, depois, uma marca da INFORMALIDADE presentes nos quadrinhos.</w:t>
      </w:r>
      <w:r w:rsidR="009675F1" w:rsidRPr="0022252A">
        <w:rPr>
          <w:rFonts w:ascii="Arial" w:hAnsi="Arial" w:cs="Arial"/>
          <w:sz w:val="20"/>
          <w:szCs w:val="20"/>
          <w:lang w:eastAsia="pt-BR"/>
        </w:rPr>
        <w:br/>
        <w:t>a) Vilania; vosso.</w:t>
      </w:r>
      <w:r w:rsidR="009675F1" w:rsidRPr="0022252A">
        <w:rPr>
          <w:rFonts w:ascii="Arial" w:hAnsi="Arial" w:cs="Arial"/>
          <w:sz w:val="20"/>
          <w:szCs w:val="20"/>
          <w:lang w:eastAsia="pt-BR"/>
        </w:rPr>
        <w:br/>
        <w:t>b) Vós; você.</w:t>
      </w:r>
      <w:r w:rsidR="009675F1" w:rsidRPr="0022252A">
        <w:rPr>
          <w:rFonts w:ascii="Arial" w:hAnsi="Arial" w:cs="Arial"/>
          <w:sz w:val="20"/>
          <w:szCs w:val="20"/>
          <w:lang w:eastAsia="pt-BR"/>
        </w:rPr>
        <w:br/>
        <w:t>c) Estou; você.</w:t>
      </w:r>
      <w:r w:rsidR="009675F1" w:rsidRPr="0022252A">
        <w:rPr>
          <w:rFonts w:ascii="Arial" w:hAnsi="Arial" w:cs="Arial"/>
          <w:sz w:val="20"/>
          <w:szCs w:val="20"/>
          <w:lang w:eastAsia="pt-BR"/>
        </w:rPr>
        <w:br/>
        <w:t>d) Tenhais; segui.</w:t>
      </w:r>
      <w:r w:rsidR="009675F1" w:rsidRPr="0022252A">
        <w:rPr>
          <w:rFonts w:ascii="Arial" w:hAnsi="Arial" w:cs="Arial"/>
          <w:sz w:val="20"/>
          <w:szCs w:val="20"/>
          <w:lang w:eastAsia="pt-BR"/>
        </w:rPr>
        <w:br/>
        <w:t>e) Notícias; falem.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9675F1" w:rsidRPr="0022252A" w:rsidRDefault="0025328A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15</w:t>
      </w:r>
      <w:r w:rsidR="009675F1" w:rsidRPr="0022252A">
        <w:rPr>
          <w:rFonts w:ascii="Arial" w:hAnsi="Arial" w:cs="Arial"/>
          <w:sz w:val="20"/>
          <w:szCs w:val="20"/>
          <w:lang w:eastAsia="pt-BR"/>
        </w:rPr>
        <w:t>)</w:t>
      </w:r>
      <w:proofErr w:type="gramEnd"/>
      <w:r w:rsidR="009675F1" w:rsidRPr="0022252A">
        <w:rPr>
          <w:rFonts w:ascii="Arial" w:hAnsi="Arial" w:cs="Arial"/>
          <w:sz w:val="20"/>
          <w:szCs w:val="20"/>
          <w:lang w:eastAsia="pt-BR"/>
        </w:rPr>
        <w:t xml:space="preserve"> Os verbos “ides” e “tenhais” estão conjugados na 2ª pessoa do plural. Se passarmos os mesmos verbos para a 2ª pessoa do singular, obteremos as seguintes flexões: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a.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 xml:space="preserve"> vais – tendes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b.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 xml:space="preserve"> fostes – </w:t>
      </w:r>
      <w:proofErr w:type="spellStart"/>
      <w:r w:rsidRPr="0022252A">
        <w:rPr>
          <w:rFonts w:ascii="Arial" w:hAnsi="Arial" w:cs="Arial"/>
          <w:sz w:val="20"/>
          <w:szCs w:val="20"/>
          <w:lang w:eastAsia="pt-BR"/>
        </w:rPr>
        <w:t>tenhai</w:t>
      </w:r>
      <w:proofErr w:type="spellEnd"/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c.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 xml:space="preserve"> vais – tenhas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d.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 xml:space="preserve"> vai – tenha</w:t>
      </w: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e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 xml:space="preserve">. </w:t>
      </w: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vades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 xml:space="preserve"> – tende</w:t>
      </w:r>
    </w:p>
    <w:p w:rsidR="009675F1" w:rsidRPr="0022252A" w:rsidRDefault="009675F1" w:rsidP="00FB39F5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pacing w:val="2"/>
          <w:sz w:val="20"/>
          <w:szCs w:val="20"/>
          <w:lang w:eastAsia="pt-BR"/>
        </w:rPr>
      </w:pPr>
    </w:p>
    <w:p w:rsidR="009675F1" w:rsidRPr="0022252A" w:rsidRDefault="0025328A" w:rsidP="00FB39F5">
      <w:pPr>
        <w:pStyle w:val="NormalWeb"/>
        <w:shd w:val="clear" w:color="auto" w:fill="FFFFFF"/>
        <w:spacing w:before="0" w:beforeAutospacing="0"/>
        <w:ind w:left="-851"/>
        <w:rPr>
          <w:rFonts w:ascii="Arial" w:hAnsi="Arial" w:cs="Arial"/>
          <w:sz w:val="20"/>
          <w:szCs w:val="20"/>
        </w:rPr>
      </w:pPr>
      <w:proofErr w:type="gramStart"/>
      <w:r w:rsidRPr="0022252A">
        <w:rPr>
          <w:rFonts w:ascii="Arial" w:hAnsi="Arial" w:cs="Arial"/>
          <w:sz w:val="20"/>
          <w:szCs w:val="20"/>
        </w:rPr>
        <w:t>16</w:t>
      </w:r>
      <w:r w:rsidR="009675F1" w:rsidRPr="0022252A">
        <w:rPr>
          <w:rFonts w:ascii="Arial" w:hAnsi="Arial" w:cs="Arial"/>
          <w:sz w:val="20"/>
          <w:szCs w:val="20"/>
        </w:rPr>
        <w:t>)</w:t>
      </w:r>
      <w:proofErr w:type="gramEnd"/>
      <w:r w:rsidR="009675F1" w:rsidRPr="0022252A">
        <w:rPr>
          <w:rFonts w:ascii="Arial" w:hAnsi="Arial" w:cs="Arial"/>
          <w:sz w:val="20"/>
          <w:szCs w:val="20"/>
        </w:rPr>
        <w:t xml:space="preserve"> Complete as lacunas a seguir utilizando o particípio regular ou irregular dos verbos entre parênteses: </w:t>
      </w:r>
    </w:p>
    <w:p w:rsidR="009675F1" w:rsidRPr="0022252A" w:rsidRDefault="009675F1" w:rsidP="00FB39F5">
      <w:pPr>
        <w:pStyle w:val="NormalWeb"/>
        <w:shd w:val="clear" w:color="auto" w:fill="FFFFFF"/>
        <w:spacing w:before="0" w:before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a) No acidente, os ocupantes do veículo haviam ficado _______________ nas ferragens. (prender)</w:t>
      </w:r>
    </w:p>
    <w:p w:rsidR="009675F1" w:rsidRPr="0022252A" w:rsidRDefault="009675F1" w:rsidP="00FB39F5">
      <w:pPr>
        <w:pStyle w:val="NormalWeb"/>
        <w:shd w:val="clear" w:color="auto" w:fill="FFFFFF"/>
        <w:spacing w:before="0" w:before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b) O espetáculo foi _______________ em virtude do mau tempo. (suspender)</w:t>
      </w:r>
    </w:p>
    <w:p w:rsidR="009675F1" w:rsidRPr="0022252A" w:rsidRDefault="009675F1" w:rsidP="00FB39F5">
      <w:pPr>
        <w:pStyle w:val="NormalWeb"/>
        <w:shd w:val="clear" w:color="auto" w:fill="FFFFFF"/>
        <w:spacing w:before="0" w:before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lastRenderedPageBreak/>
        <w:t>c) O garoto foi _______________ pelo Corpo de Bombeiros que atuava naquela região. (salvar)  </w:t>
      </w:r>
    </w:p>
    <w:p w:rsidR="009675F1" w:rsidRPr="0022252A" w:rsidRDefault="009675F1" w:rsidP="00FB39F5">
      <w:pPr>
        <w:pStyle w:val="NormalWeb"/>
        <w:shd w:val="clear" w:color="auto" w:fill="FFFFFF"/>
        <w:spacing w:before="0" w:before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d) Sua proposta foi _______________ por todos durante a reunião. (aceitar)</w:t>
      </w:r>
    </w:p>
    <w:p w:rsidR="009675F1" w:rsidRPr="0022252A" w:rsidRDefault="009675F1" w:rsidP="00FB39F5">
      <w:pPr>
        <w:pStyle w:val="NormalWeb"/>
        <w:shd w:val="clear" w:color="auto" w:fill="FFFFFF"/>
        <w:spacing w:before="0" w:before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e) O candidato de sua preferência foi _______________ pela segunda vez, ocupando agora o cargo de Governador. (eleger)</w:t>
      </w:r>
    </w:p>
    <w:p w:rsidR="009675F1" w:rsidRPr="0022252A" w:rsidRDefault="009675F1" w:rsidP="00FB39F5">
      <w:pPr>
        <w:pStyle w:val="NormalWeb"/>
        <w:shd w:val="clear" w:color="auto" w:fill="FFFFFF"/>
        <w:spacing w:before="0" w:before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f) Vovó já havia _______________ os bolinhos de chuva. (fritar)</w:t>
      </w:r>
    </w:p>
    <w:p w:rsidR="009675F1" w:rsidRPr="0022252A" w:rsidRDefault="0025328A" w:rsidP="00FB39F5">
      <w:pPr>
        <w:shd w:val="clear" w:color="auto" w:fill="FFFFFF"/>
        <w:spacing w:after="0" w:afterAutospacing="1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eastAsia="Times New Roman" w:hAnsi="Arial" w:cs="Arial"/>
          <w:sz w:val="20"/>
          <w:szCs w:val="20"/>
          <w:lang w:eastAsia="pt-BR"/>
        </w:rPr>
        <w:t>17</w:t>
      </w:r>
      <w:r w:rsidR="009675F1" w:rsidRPr="0022252A">
        <w:rPr>
          <w:rFonts w:ascii="Arial" w:eastAsia="Times New Roman" w:hAnsi="Arial" w:cs="Arial"/>
          <w:sz w:val="20"/>
          <w:szCs w:val="20"/>
          <w:lang w:eastAsia="pt-BR"/>
        </w:rPr>
        <w:t>)</w:t>
      </w:r>
      <w:proofErr w:type="gramEnd"/>
      <w:r w:rsidR="009675F1"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 Julgue as alternativas em </w:t>
      </w:r>
      <w:r w:rsidR="009675F1" w:rsidRPr="0022252A"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lang w:eastAsia="pt-BR"/>
        </w:rPr>
        <w:t>verdadeiro</w:t>
      </w:r>
      <w:r w:rsidR="009675F1" w:rsidRPr="0022252A">
        <w:rPr>
          <w:rFonts w:ascii="Arial" w:eastAsia="Times New Roman" w:hAnsi="Arial" w:cs="Arial"/>
          <w:sz w:val="20"/>
          <w:szCs w:val="20"/>
          <w:lang w:eastAsia="pt-BR"/>
        </w:rPr>
        <w:t> ou </w:t>
      </w:r>
      <w:r w:rsidR="009675F1" w:rsidRPr="0022252A"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lang w:eastAsia="pt-BR"/>
        </w:rPr>
        <w:t>falso</w:t>
      </w:r>
      <w:r w:rsidR="009675F1" w:rsidRPr="0022252A">
        <w:rPr>
          <w:rFonts w:ascii="Arial" w:eastAsia="Times New Roman" w:hAnsi="Arial" w:cs="Arial"/>
          <w:sz w:val="20"/>
          <w:szCs w:val="20"/>
          <w:lang w:eastAsia="pt-BR"/>
        </w:rPr>
        <w:t> em relação à transitividade verbal nas orações abaixo.</w:t>
      </w:r>
    </w:p>
    <w:p w:rsidR="009675F1" w:rsidRPr="0022252A" w:rsidRDefault="009675F1" w:rsidP="00324038">
      <w:pPr>
        <w:numPr>
          <w:ilvl w:val="0"/>
          <w:numId w:val="1"/>
        </w:numPr>
        <w:shd w:val="clear" w:color="auto" w:fill="FFFFFF"/>
        <w:spacing w:after="0" w:afterAutospacing="1" w:line="240" w:lineRule="auto"/>
        <w:ind w:left="-28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z w:val="20"/>
          <w:szCs w:val="20"/>
          <w:lang w:eastAsia="pt-BR"/>
        </w:rPr>
        <w:t>Pedro </w:t>
      </w:r>
      <w:r w:rsidRPr="0022252A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gosta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t> de viajar.</w:t>
      </w:r>
    </w:p>
    <w:p w:rsidR="009675F1" w:rsidRPr="0022252A" w:rsidRDefault="009675F1" w:rsidP="00324038">
      <w:pPr>
        <w:numPr>
          <w:ilvl w:val="0"/>
          <w:numId w:val="1"/>
        </w:numPr>
        <w:shd w:val="clear" w:color="auto" w:fill="FFFFFF"/>
        <w:spacing w:after="0" w:afterAutospacing="1" w:line="240" w:lineRule="auto"/>
        <w:ind w:left="-28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Chamei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t> um mecânico.</w:t>
      </w:r>
    </w:p>
    <w:p w:rsidR="009675F1" w:rsidRPr="0022252A" w:rsidRDefault="009675F1" w:rsidP="00324038">
      <w:pPr>
        <w:numPr>
          <w:ilvl w:val="0"/>
          <w:numId w:val="1"/>
        </w:numPr>
        <w:shd w:val="clear" w:color="auto" w:fill="FFFFFF"/>
        <w:spacing w:after="0" w:afterAutospacing="1" w:line="240" w:lineRule="auto"/>
        <w:ind w:left="-28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z w:val="20"/>
          <w:szCs w:val="20"/>
          <w:lang w:eastAsia="pt-BR"/>
        </w:rPr>
        <w:t>O pneu </w:t>
      </w:r>
      <w:r w:rsidRPr="0022252A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furou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9675F1" w:rsidRPr="0022252A" w:rsidRDefault="009675F1" w:rsidP="00324038">
      <w:pPr>
        <w:numPr>
          <w:ilvl w:val="0"/>
          <w:numId w:val="1"/>
        </w:numPr>
        <w:shd w:val="clear" w:color="auto" w:fill="FFFFFF"/>
        <w:spacing w:after="0" w:afterAutospacing="1" w:line="240" w:lineRule="auto"/>
        <w:ind w:left="-28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Entregou 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t>os documentos ao juiz.</w:t>
      </w:r>
    </w:p>
    <w:p w:rsidR="009675F1" w:rsidRPr="0022252A" w:rsidRDefault="009675F1" w:rsidP="00FB39F5">
      <w:pPr>
        <w:shd w:val="clear" w:color="auto" w:fill="FFFFFF"/>
        <w:spacing w:after="0" w:afterAutospacing="1" w:line="240" w:lineRule="auto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a) </w:t>
      </w:r>
      <w:proofErr w:type="gramStart"/>
      <w:r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(   </w:t>
      </w:r>
      <w:proofErr w:type="gramEnd"/>
      <w:r w:rsidRPr="0022252A">
        <w:rPr>
          <w:rFonts w:ascii="Arial" w:eastAsia="Times New Roman" w:hAnsi="Arial" w:cs="Arial"/>
          <w:sz w:val="20"/>
          <w:szCs w:val="20"/>
          <w:lang w:eastAsia="pt-BR"/>
        </w:rPr>
        <w:t>) I possui um verbo transitivo indireto e II possui um verbo intransitivo.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br/>
        <w:t>b) (   ) III possui um verbo transitivo indireto e IV possui um verbo transitivo direto e indireto.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br/>
        <w:t>c) (   ) IV possui um verbo transitivo direto e indireto; e II possui um verbo transitivo direto.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br/>
        <w:t>d) (   ) III possui um verbo intransitivo e I possui um verbo transitivo indireto.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br/>
        <w:t>e) (   ) II possui um verbo transitivo direto e IV possui um verbo transitivo direto e indireto.</w:t>
      </w:r>
      <w:r w:rsidRPr="0022252A">
        <w:rPr>
          <w:rFonts w:ascii="Arial" w:hAnsi="Arial" w:cs="Arial"/>
          <w:sz w:val="20"/>
          <w:szCs w:val="20"/>
        </w:rPr>
        <w:t xml:space="preserve"> </w:t>
      </w:r>
    </w:p>
    <w:p w:rsidR="009675F1" w:rsidRPr="0022252A" w:rsidRDefault="0025328A" w:rsidP="00FB39F5">
      <w:pPr>
        <w:shd w:val="clear" w:color="auto" w:fill="FFFFFF"/>
        <w:spacing w:after="30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eastAsia="Times New Roman" w:hAnsi="Arial" w:cs="Arial"/>
          <w:sz w:val="20"/>
          <w:szCs w:val="20"/>
          <w:lang w:eastAsia="pt-BR"/>
        </w:rPr>
        <w:t>18</w:t>
      </w:r>
      <w:r w:rsidR="009675F1" w:rsidRPr="0022252A">
        <w:rPr>
          <w:rFonts w:ascii="Arial" w:eastAsia="Times New Roman" w:hAnsi="Arial" w:cs="Arial"/>
          <w:sz w:val="20"/>
          <w:szCs w:val="20"/>
          <w:lang w:eastAsia="pt-BR"/>
        </w:rPr>
        <w:t>)</w:t>
      </w:r>
      <w:proofErr w:type="gramEnd"/>
      <w:r w:rsidR="009675F1"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 Leia a tirinha e aponte a opção em que todos os verbos têm exatamente a mesma classificação de “extorquir”.</w:t>
      </w:r>
    </w:p>
    <w:p w:rsidR="009675F1" w:rsidRPr="0022252A" w:rsidRDefault="009675F1" w:rsidP="00FB39F5">
      <w:pPr>
        <w:shd w:val="clear" w:color="auto" w:fill="FFFFFF"/>
        <w:spacing w:after="300" w:line="240" w:lineRule="auto"/>
        <w:ind w:left="-851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 wp14:anchorId="3D4D3865" wp14:editId="56794060">
            <wp:extent cx="3886200" cy="2447925"/>
            <wp:effectExtent l="0" t="0" r="0" b="9525"/>
            <wp:docPr id="1" name="Imagem 1" descr="https://s3.amazonaws.com/qcon-assets-production/images/provas/49874/9d006db9a5aadd4990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amazonaws.com/qcon-assets-production/images/provas/49874/9d006db9a5aadd49906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F1" w:rsidRPr="0022252A" w:rsidRDefault="009675F1" w:rsidP="00FB39F5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a) Colorir, abolir, falir, </w:t>
      </w:r>
      <w:proofErr w:type="gramStart"/>
      <w:r w:rsidRPr="0022252A">
        <w:rPr>
          <w:rFonts w:ascii="Arial" w:eastAsia="Times New Roman" w:hAnsi="Arial" w:cs="Arial"/>
          <w:sz w:val="20"/>
          <w:szCs w:val="20"/>
          <w:lang w:eastAsia="pt-BR"/>
        </w:rPr>
        <w:t>demolir</w:t>
      </w:r>
      <w:proofErr w:type="gramEnd"/>
    </w:p>
    <w:p w:rsidR="009675F1" w:rsidRPr="0022252A" w:rsidRDefault="009675F1" w:rsidP="00FB39F5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b) Tragar, colorir, florir, </w:t>
      </w:r>
      <w:proofErr w:type="gramStart"/>
      <w:r w:rsidRPr="0022252A">
        <w:rPr>
          <w:rFonts w:ascii="Arial" w:eastAsia="Times New Roman" w:hAnsi="Arial" w:cs="Arial"/>
          <w:sz w:val="20"/>
          <w:szCs w:val="20"/>
          <w:lang w:eastAsia="pt-BR"/>
        </w:rPr>
        <w:t>urgir</w:t>
      </w:r>
      <w:proofErr w:type="gramEnd"/>
    </w:p>
    <w:p w:rsidR="009675F1" w:rsidRPr="0022252A" w:rsidRDefault="009675F1" w:rsidP="00FB39F5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c) Amanhecer, colorir, tragar, </w:t>
      </w:r>
      <w:proofErr w:type="gramStart"/>
      <w:r w:rsidRPr="0022252A">
        <w:rPr>
          <w:rFonts w:ascii="Arial" w:eastAsia="Times New Roman" w:hAnsi="Arial" w:cs="Arial"/>
          <w:sz w:val="20"/>
          <w:szCs w:val="20"/>
          <w:lang w:eastAsia="pt-BR"/>
        </w:rPr>
        <w:t>demolir</w:t>
      </w:r>
      <w:proofErr w:type="gramEnd"/>
    </w:p>
    <w:p w:rsidR="009675F1" w:rsidRPr="0022252A" w:rsidRDefault="009675F1" w:rsidP="00FB39F5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d) Tragar, computar, falir, </w:t>
      </w:r>
      <w:proofErr w:type="gramStart"/>
      <w:r w:rsidRPr="0022252A">
        <w:rPr>
          <w:rFonts w:ascii="Arial" w:eastAsia="Times New Roman" w:hAnsi="Arial" w:cs="Arial"/>
          <w:sz w:val="20"/>
          <w:szCs w:val="20"/>
          <w:lang w:eastAsia="pt-BR"/>
        </w:rPr>
        <w:t>demolir</w:t>
      </w:r>
      <w:proofErr w:type="gramEnd"/>
    </w:p>
    <w:p w:rsidR="00A64F60" w:rsidRPr="0022252A" w:rsidRDefault="00A64F60" w:rsidP="00FB39F5">
      <w:pPr>
        <w:spacing w:after="0" w:line="240" w:lineRule="auto"/>
        <w:ind w:left="-851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Leia a tirinha e responda: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</w:tblGrid>
      <w:tr w:rsidR="0022252A" w:rsidRPr="0022252A" w:rsidTr="00A24291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4F60" w:rsidRPr="0022252A" w:rsidRDefault="00A64F60" w:rsidP="00FB39F5">
            <w:pPr>
              <w:spacing w:after="0" w:line="240" w:lineRule="auto"/>
              <w:ind w:left="-851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252A">
              <w:rPr>
                <w:rFonts w:ascii="Arial" w:eastAsia="Times New Roman" w:hAnsi="Arial" w:cs="Arial"/>
                <w:noProof/>
                <w:sz w:val="20"/>
                <w:szCs w:val="20"/>
                <w:bdr w:val="none" w:sz="0" w:space="0" w:color="auto" w:frame="1"/>
                <w:lang w:eastAsia="pt-BR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-274955</wp:posOffset>
                  </wp:positionH>
                  <wp:positionV relativeFrom="paragraph">
                    <wp:posOffset>-4445</wp:posOffset>
                  </wp:positionV>
                  <wp:extent cx="3048000" cy="2286000"/>
                  <wp:effectExtent l="0" t="0" r="0" b="0"/>
                  <wp:wrapSquare wrapText="bothSides"/>
                  <wp:docPr id="7" name="Imagem 7" descr="https://1.bp.blogspot.com/-E--bjxZ37sw/WXzj8UXJ1CI/AAAAAAAABCk/8iCYOBhItyUNII19561HPOH7e83-FqgVwCK4BGAYYCw/s320/consumo-mafalda-modos-verbais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E--bjxZ37sw/WXzj8UXJ1CI/AAAAAAAABCk/8iCYOBhItyUNII19561HPOH7e83-FqgVwCK4BGAYYCw/s320/consumo-mafalda-modos-verbais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252A" w:rsidRPr="0022252A" w:rsidTr="00A24291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4F60" w:rsidRPr="0022252A" w:rsidRDefault="00A64F60" w:rsidP="00FB39F5">
            <w:pPr>
              <w:spacing w:after="0" w:line="240" w:lineRule="auto"/>
              <w:ind w:left="-851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252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Fonte: divulgação.</w:t>
            </w:r>
          </w:p>
        </w:tc>
      </w:tr>
    </w:tbl>
    <w:p w:rsidR="00A64F60" w:rsidRPr="0022252A" w:rsidRDefault="00A64F60" w:rsidP="00FB39F5">
      <w:pPr>
        <w:pStyle w:val="SemEspaamento"/>
        <w:ind w:left="-851"/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</w:pPr>
      <w:proofErr w:type="gramStart"/>
      <w:r w:rsidRPr="0022252A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1</w:t>
      </w:r>
      <w:r w:rsidR="0025328A" w:rsidRPr="0022252A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9</w:t>
      </w:r>
      <w:r w:rsidRPr="0022252A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)</w:t>
      </w:r>
      <w:proofErr w:type="gramEnd"/>
      <w:r w:rsidRPr="0022252A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 xml:space="preserve"> Os verbos entre aspas no primeiro quadrinho estão no modo: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22252A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a) Subjuntivo.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22252A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b) Futuro.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22252A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c) Imperativo.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22252A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d) Presente.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22252A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e) Indicativo.</w:t>
      </w:r>
    </w:p>
    <w:p w:rsidR="00A64F60" w:rsidRPr="0022252A" w:rsidRDefault="00A64F60" w:rsidP="00FB39F5">
      <w:pPr>
        <w:ind w:left="-851"/>
        <w:rPr>
          <w:rFonts w:ascii="Arial" w:hAnsi="Arial" w:cs="Arial"/>
          <w:sz w:val="20"/>
          <w:szCs w:val="20"/>
        </w:rPr>
      </w:pPr>
    </w:p>
    <w:p w:rsidR="00A64F60" w:rsidRPr="0022252A" w:rsidRDefault="00A64F60" w:rsidP="00FB39F5">
      <w:pPr>
        <w:ind w:left="-851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22252A">
        <w:rPr>
          <w:rFonts w:ascii="Arial" w:hAnsi="Arial" w:cs="Arial"/>
          <w:b/>
          <w:bCs/>
          <w:sz w:val="20"/>
          <w:szCs w:val="20"/>
          <w:shd w:val="clear" w:color="auto" w:fill="FFFFFF"/>
        </w:rPr>
        <w:t>2</w:t>
      </w:r>
      <w:r w:rsidR="0025328A" w:rsidRPr="0022252A">
        <w:rPr>
          <w:rFonts w:ascii="Arial" w:hAnsi="Arial" w:cs="Arial"/>
          <w:b/>
          <w:bCs/>
          <w:sz w:val="20"/>
          <w:szCs w:val="20"/>
          <w:shd w:val="clear" w:color="auto" w:fill="FFFFFF"/>
        </w:rPr>
        <w:t>0</w:t>
      </w:r>
      <w:r w:rsidRPr="0022252A">
        <w:rPr>
          <w:rFonts w:ascii="Arial" w:hAnsi="Arial" w:cs="Arial"/>
          <w:b/>
          <w:bCs/>
          <w:sz w:val="20"/>
          <w:szCs w:val="20"/>
          <w:shd w:val="clear" w:color="auto" w:fill="FFFFFF"/>
        </w:rPr>
        <w:t>)</w:t>
      </w:r>
      <w:proofErr w:type="gramEnd"/>
      <w:r w:rsidRPr="0022252A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(MACK) </w:t>
      </w:r>
      <w:r w:rsidRPr="0022252A">
        <w:rPr>
          <w:rFonts w:ascii="Arial" w:hAnsi="Arial" w:cs="Arial"/>
          <w:sz w:val="20"/>
          <w:szCs w:val="20"/>
          <w:shd w:val="clear" w:color="auto" w:fill="FFFFFF"/>
        </w:rPr>
        <w:t>Assinale a alternativa que completa corretamente a seguinte frase:</w:t>
      </w:r>
      <w:r w:rsidRPr="0022252A">
        <w:rPr>
          <w:rFonts w:ascii="Arial" w:hAnsi="Arial" w:cs="Arial"/>
          <w:sz w:val="20"/>
          <w:szCs w:val="20"/>
        </w:rPr>
        <w:br/>
      </w:r>
      <w:r w:rsidRPr="0022252A">
        <w:rPr>
          <w:rFonts w:ascii="Arial" w:hAnsi="Arial" w:cs="Arial"/>
          <w:sz w:val="20"/>
          <w:szCs w:val="20"/>
        </w:rPr>
        <w:br/>
      </w:r>
      <w:r w:rsidRPr="0022252A">
        <w:rPr>
          <w:rFonts w:ascii="Arial" w:hAnsi="Arial" w:cs="Arial"/>
          <w:sz w:val="20"/>
          <w:szCs w:val="20"/>
          <w:shd w:val="clear" w:color="auto" w:fill="FFFFFF"/>
        </w:rPr>
        <w:t>"Quando .......... mais aperfeiçoado, o computador certamente .......... um eficiente meio de controle de toda a vida social."</w:t>
      </w:r>
      <w:r w:rsidRPr="0022252A">
        <w:rPr>
          <w:rFonts w:ascii="Arial" w:hAnsi="Arial" w:cs="Arial"/>
          <w:sz w:val="20"/>
          <w:szCs w:val="20"/>
        </w:rPr>
        <w:br/>
      </w:r>
      <w:r w:rsidRPr="0022252A">
        <w:rPr>
          <w:rFonts w:ascii="Arial" w:hAnsi="Arial" w:cs="Arial"/>
          <w:sz w:val="20"/>
          <w:szCs w:val="20"/>
        </w:rPr>
        <w:br/>
      </w:r>
      <w:r w:rsidRPr="0022252A">
        <w:rPr>
          <w:rFonts w:ascii="Arial" w:hAnsi="Arial" w:cs="Arial"/>
          <w:sz w:val="20"/>
          <w:szCs w:val="20"/>
          <w:shd w:val="clear" w:color="auto" w:fill="FFFFFF"/>
        </w:rPr>
        <w:t>a) estivesse - será</w:t>
      </w:r>
      <w:r w:rsidRPr="0022252A">
        <w:rPr>
          <w:rFonts w:ascii="Arial" w:hAnsi="Arial" w:cs="Arial"/>
          <w:sz w:val="20"/>
          <w:szCs w:val="20"/>
        </w:rPr>
        <w:br/>
      </w:r>
      <w:r w:rsidRPr="0022252A">
        <w:rPr>
          <w:rFonts w:ascii="Arial" w:hAnsi="Arial" w:cs="Arial"/>
          <w:sz w:val="20"/>
          <w:szCs w:val="20"/>
          <w:shd w:val="clear" w:color="auto" w:fill="FFFFFF"/>
        </w:rPr>
        <w:t>b) estiver - seria</w:t>
      </w:r>
      <w:r w:rsidRPr="0022252A">
        <w:rPr>
          <w:rFonts w:ascii="Arial" w:hAnsi="Arial" w:cs="Arial"/>
          <w:sz w:val="20"/>
          <w:szCs w:val="20"/>
        </w:rPr>
        <w:br/>
      </w:r>
      <w:r w:rsidRPr="0022252A">
        <w:rPr>
          <w:rFonts w:ascii="Arial" w:hAnsi="Arial" w:cs="Arial"/>
          <w:sz w:val="20"/>
          <w:szCs w:val="20"/>
          <w:shd w:val="clear" w:color="auto" w:fill="FFFFFF"/>
        </w:rPr>
        <w:t>c) esteja - era</w:t>
      </w:r>
      <w:r w:rsidRPr="0022252A">
        <w:rPr>
          <w:rFonts w:ascii="Arial" w:hAnsi="Arial" w:cs="Arial"/>
          <w:sz w:val="20"/>
          <w:szCs w:val="20"/>
        </w:rPr>
        <w:br/>
      </w:r>
      <w:r w:rsidRPr="0022252A">
        <w:rPr>
          <w:rFonts w:ascii="Arial" w:hAnsi="Arial" w:cs="Arial"/>
          <w:sz w:val="20"/>
          <w:szCs w:val="20"/>
          <w:shd w:val="clear" w:color="auto" w:fill="FFFFFF"/>
        </w:rPr>
        <w:t>d) estivesse - era</w:t>
      </w:r>
      <w:r w:rsidRPr="0022252A">
        <w:rPr>
          <w:rFonts w:ascii="Arial" w:hAnsi="Arial" w:cs="Arial"/>
          <w:sz w:val="20"/>
          <w:szCs w:val="20"/>
        </w:rPr>
        <w:br/>
      </w:r>
      <w:r w:rsidRPr="0022252A">
        <w:rPr>
          <w:rFonts w:ascii="Arial" w:hAnsi="Arial" w:cs="Arial"/>
          <w:sz w:val="20"/>
          <w:szCs w:val="20"/>
          <w:shd w:val="clear" w:color="auto" w:fill="FFFFFF"/>
        </w:rPr>
        <w:t>e) estiver – será</w:t>
      </w:r>
    </w:p>
    <w:p w:rsidR="00A64F60" w:rsidRPr="0022252A" w:rsidRDefault="0025328A" w:rsidP="00FB39F5">
      <w:pPr>
        <w:ind w:left="-851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22252A">
        <w:rPr>
          <w:rFonts w:ascii="Arial" w:hAnsi="Arial" w:cs="Arial"/>
          <w:b/>
          <w:bCs/>
          <w:sz w:val="20"/>
          <w:szCs w:val="20"/>
          <w:shd w:val="clear" w:color="auto" w:fill="FFFFFF"/>
        </w:rPr>
        <w:t>21</w:t>
      </w:r>
      <w:r w:rsidR="00A64F60" w:rsidRPr="0022252A">
        <w:rPr>
          <w:rFonts w:ascii="Arial" w:hAnsi="Arial" w:cs="Arial"/>
          <w:b/>
          <w:bCs/>
          <w:sz w:val="20"/>
          <w:szCs w:val="20"/>
          <w:shd w:val="clear" w:color="auto" w:fill="FFFFFF"/>
        </w:rPr>
        <w:t>)</w:t>
      </w:r>
      <w:proofErr w:type="gramEnd"/>
      <w:r w:rsidR="00A64F60" w:rsidRPr="0022252A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(UE PONTA GROSSA-PR)</w:t>
      </w:r>
      <w:r w:rsidR="00A64F60" w:rsidRPr="0022252A">
        <w:rPr>
          <w:rFonts w:ascii="Arial" w:hAnsi="Arial" w:cs="Arial"/>
          <w:sz w:val="20"/>
          <w:szCs w:val="20"/>
          <w:shd w:val="clear" w:color="auto" w:fill="FFFFFF"/>
        </w:rPr>
        <w:t> Nesse fragmento poético: "</w:t>
      </w:r>
      <w:r w:rsidR="00A64F60" w:rsidRPr="0022252A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>Cantando</w:t>
      </w:r>
      <w:r w:rsidR="00A64F60" w:rsidRPr="0022252A">
        <w:rPr>
          <w:rFonts w:ascii="Arial" w:hAnsi="Arial" w:cs="Arial"/>
          <w:sz w:val="20"/>
          <w:szCs w:val="20"/>
          <w:shd w:val="clear" w:color="auto" w:fill="FFFFFF"/>
        </w:rPr>
        <w:t xml:space="preserve"> espalharei porto da parte / Se a tanto me </w:t>
      </w:r>
      <w:r w:rsidR="00A64F60" w:rsidRPr="0022252A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>ajudar</w:t>
      </w:r>
      <w:r w:rsidR="00A64F60" w:rsidRPr="0022252A">
        <w:rPr>
          <w:rFonts w:ascii="Arial" w:hAnsi="Arial" w:cs="Arial"/>
          <w:sz w:val="20"/>
          <w:szCs w:val="20"/>
          <w:shd w:val="clear" w:color="auto" w:fill="FFFFFF"/>
        </w:rPr>
        <w:t xml:space="preserve"> o engenho e arte", encontram-se, respectivamente, as formas verbais nominais:</w:t>
      </w:r>
      <w:r w:rsidR="00A64F60" w:rsidRPr="0022252A">
        <w:rPr>
          <w:rFonts w:ascii="Arial" w:hAnsi="Arial" w:cs="Arial"/>
          <w:sz w:val="20"/>
          <w:szCs w:val="20"/>
        </w:rPr>
        <w:br/>
      </w:r>
      <w:r w:rsidR="00A64F60" w:rsidRPr="0022252A">
        <w:rPr>
          <w:rFonts w:ascii="Arial" w:hAnsi="Arial" w:cs="Arial"/>
          <w:sz w:val="20"/>
          <w:szCs w:val="20"/>
        </w:rPr>
        <w:br/>
      </w:r>
      <w:r w:rsidR="00A64F60" w:rsidRPr="0022252A">
        <w:rPr>
          <w:rFonts w:ascii="Arial" w:hAnsi="Arial" w:cs="Arial"/>
          <w:sz w:val="20"/>
          <w:szCs w:val="20"/>
          <w:shd w:val="clear" w:color="auto" w:fill="FFFFFF"/>
        </w:rPr>
        <w:t>a) particípio e infinitivo</w:t>
      </w:r>
      <w:r w:rsidR="00A64F60" w:rsidRPr="0022252A">
        <w:rPr>
          <w:rFonts w:ascii="Arial" w:hAnsi="Arial" w:cs="Arial"/>
          <w:sz w:val="20"/>
          <w:szCs w:val="20"/>
        </w:rPr>
        <w:br/>
      </w:r>
      <w:r w:rsidR="00A64F60" w:rsidRPr="0022252A">
        <w:rPr>
          <w:rFonts w:ascii="Arial" w:hAnsi="Arial" w:cs="Arial"/>
          <w:sz w:val="20"/>
          <w:szCs w:val="20"/>
          <w:shd w:val="clear" w:color="auto" w:fill="FFFFFF"/>
        </w:rPr>
        <w:t>b) gerúndio e infinitivo</w:t>
      </w:r>
      <w:r w:rsidR="00A64F60" w:rsidRPr="0022252A">
        <w:rPr>
          <w:rFonts w:ascii="Arial" w:hAnsi="Arial" w:cs="Arial"/>
          <w:sz w:val="20"/>
          <w:szCs w:val="20"/>
        </w:rPr>
        <w:br/>
      </w:r>
      <w:r w:rsidR="00A64F60" w:rsidRPr="0022252A">
        <w:rPr>
          <w:rFonts w:ascii="Arial" w:hAnsi="Arial" w:cs="Arial"/>
          <w:sz w:val="20"/>
          <w:szCs w:val="20"/>
          <w:shd w:val="clear" w:color="auto" w:fill="FFFFFF"/>
        </w:rPr>
        <w:t>c) infinitivo e particípio</w:t>
      </w:r>
      <w:r w:rsidR="00A64F60" w:rsidRPr="0022252A">
        <w:rPr>
          <w:rFonts w:ascii="Arial" w:hAnsi="Arial" w:cs="Arial"/>
          <w:sz w:val="20"/>
          <w:szCs w:val="20"/>
        </w:rPr>
        <w:br/>
      </w:r>
      <w:r w:rsidR="00A64F60" w:rsidRPr="0022252A">
        <w:rPr>
          <w:rFonts w:ascii="Arial" w:hAnsi="Arial" w:cs="Arial"/>
          <w:sz w:val="20"/>
          <w:szCs w:val="20"/>
          <w:shd w:val="clear" w:color="auto" w:fill="FFFFFF"/>
        </w:rPr>
        <w:t>d) infinitiva e gerúndio</w:t>
      </w:r>
      <w:r w:rsidR="00A64F60" w:rsidRPr="0022252A">
        <w:rPr>
          <w:rFonts w:ascii="Arial" w:hAnsi="Arial" w:cs="Arial"/>
          <w:sz w:val="20"/>
          <w:szCs w:val="20"/>
        </w:rPr>
        <w:br/>
      </w:r>
      <w:r w:rsidR="00A64F60" w:rsidRPr="0022252A">
        <w:rPr>
          <w:rFonts w:ascii="Arial" w:hAnsi="Arial" w:cs="Arial"/>
          <w:sz w:val="20"/>
          <w:szCs w:val="20"/>
          <w:shd w:val="clear" w:color="auto" w:fill="FFFFFF"/>
        </w:rPr>
        <w:t>e) gerúndio e particípio</w:t>
      </w:r>
    </w:p>
    <w:p w:rsidR="00A64F60" w:rsidRPr="0022252A" w:rsidRDefault="00A64F60" w:rsidP="00FB39F5">
      <w:pPr>
        <w:shd w:val="clear" w:color="auto" w:fill="FFFFFF"/>
        <w:spacing w:before="180" w:after="0" w:line="285" w:lineRule="atLeast"/>
        <w:ind w:left="-851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z w:val="20"/>
          <w:szCs w:val="20"/>
          <w:lang w:eastAsia="pt-BR"/>
        </w:rPr>
        <w:t>O vento gemera durante o dia todo e a chuva fustigara as janelas com tal fúria que mesmo ali, no coração da grande Londres feita de homens, éramos obrigados a afastar a mente da rotina da vida por um instante e reconhecer a presença daquelas grandes forças elementares que gritam para a humanidade através das grades de sua civilização, como animais indomáveis numa jaula. À medida que a noite se fechava, a tempestade ficava mais intensa e mais ruidosa; na chaminé, o vento chorava e soluçava como uma criança.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br/>
        <w:t xml:space="preserve">Adaptado de: Doyle, A. C. Um caso de Sherlock Holmes: as cinco sementes de laranja. Tradução de Maria Luiza X. </w:t>
      </w:r>
      <w:proofErr w:type="gramStart"/>
      <w:r w:rsidRPr="0022252A">
        <w:rPr>
          <w:rFonts w:ascii="Arial" w:eastAsia="Times New Roman" w:hAnsi="Arial" w:cs="Arial"/>
          <w:sz w:val="20"/>
          <w:szCs w:val="20"/>
          <w:lang w:eastAsia="pt-BR"/>
        </w:rPr>
        <w:t>de</w:t>
      </w:r>
      <w:proofErr w:type="gramEnd"/>
      <w:r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 A. Borges. Rio de Janeiro: Zahar, 2011. </w:t>
      </w:r>
      <w:proofErr w:type="gramStart"/>
      <w:r w:rsidRPr="0022252A">
        <w:rPr>
          <w:rFonts w:ascii="Arial" w:eastAsia="Times New Roman" w:hAnsi="Arial" w:cs="Arial"/>
          <w:sz w:val="20"/>
          <w:szCs w:val="20"/>
          <w:lang w:eastAsia="pt-BR"/>
        </w:rPr>
        <w:t>p.</w:t>
      </w:r>
      <w:proofErr w:type="gramEnd"/>
      <w:r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 142.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br/>
      </w:r>
      <w:r w:rsidR="0025328A" w:rsidRPr="0022252A">
        <w:rPr>
          <w:rFonts w:ascii="Arial" w:eastAsia="Times New Roman" w:hAnsi="Arial" w:cs="Arial"/>
          <w:sz w:val="20"/>
          <w:szCs w:val="20"/>
          <w:lang w:eastAsia="pt-BR"/>
        </w:rPr>
        <w:lastRenderedPageBreak/>
        <w:t>22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) Qual é o tempo verbal do termos destacado no trecho “À medida que a noite se fechava, a tempestade </w:t>
      </w:r>
      <w:r w:rsidRPr="0022252A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>ficava</w:t>
      </w:r>
      <w:r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 mais intensa e mais ruidosa [...]”?</w:t>
      </w:r>
    </w:p>
    <w:p w:rsidR="00A64F60" w:rsidRPr="0022252A" w:rsidRDefault="00A64F60" w:rsidP="00324038">
      <w:pPr>
        <w:pStyle w:val="PargrafodaLista"/>
        <w:numPr>
          <w:ilvl w:val="1"/>
          <w:numId w:val="2"/>
        </w:numPr>
        <w:shd w:val="clear" w:color="auto" w:fill="FFFFFF"/>
        <w:spacing w:before="180" w:after="0" w:line="285" w:lineRule="atLeast"/>
        <w:ind w:left="-426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z w:val="20"/>
          <w:szCs w:val="20"/>
          <w:lang w:eastAsia="pt-BR"/>
        </w:rPr>
        <w:t>Pretérito perfeito</w:t>
      </w:r>
    </w:p>
    <w:p w:rsidR="00A64F60" w:rsidRPr="0022252A" w:rsidRDefault="00A64F60" w:rsidP="00324038">
      <w:pPr>
        <w:pStyle w:val="PargrafodaLista"/>
        <w:numPr>
          <w:ilvl w:val="1"/>
          <w:numId w:val="2"/>
        </w:numPr>
        <w:shd w:val="clear" w:color="auto" w:fill="FFFFFF"/>
        <w:spacing w:before="180" w:after="0" w:line="285" w:lineRule="atLeast"/>
        <w:ind w:left="-426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z w:val="20"/>
          <w:szCs w:val="20"/>
          <w:lang w:eastAsia="pt-BR"/>
        </w:rPr>
        <w:t>Pretérito imperfeito.</w:t>
      </w:r>
    </w:p>
    <w:p w:rsidR="00A64F60" w:rsidRPr="0022252A" w:rsidRDefault="00A64F60" w:rsidP="00324038">
      <w:pPr>
        <w:pStyle w:val="PargrafodaLista"/>
        <w:numPr>
          <w:ilvl w:val="1"/>
          <w:numId w:val="2"/>
        </w:numPr>
        <w:shd w:val="clear" w:color="auto" w:fill="FFFFFF"/>
        <w:spacing w:before="180" w:after="0" w:line="285" w:lineRule="atLeast"/>
        <w:ind w:left="-426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 Pretérito mais-que-perfeito</w:t>
      </w:r>
    </w:p>
    <w:p w:rsidR="00A64F60" w:rsidRPr="0022252A" w:rsidRDefault="00A64F60" w:rsidP="00324038">
      <w:pPr>
        <w:pStyle w:val="PargrafodaLista"/>
        <w:numPr>
          <w:ilvl w:val="1"/>
          <w:numId w:val="2"/>
        </w:numPr>
        <w:shd w:val="clear" w:color="auto" w:fill="FFFFFF"/>
        <w:spacing w:before="180" w:after="0" w:line="285" w:lineRule="atLeast"/>
        <w:ind w:left="-426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z w:val="20"/>
          <w:szCs w:val="20"/>
          <w:lang w:eastAsia="pt-BR"/>
        </w:rPr>
        <w:t xml:space="preserve"> Futuro do presente.</w:t>
      </w:r>
    </w:p>
    <w:p w:rsidR="00A64F60" w:rsidRPr="0022252A" w:rsidRDefault="00A64F60" w:rsidP="00324038">
      <w:pPr>
        <w:pStyle w:val="PargrafodaLista"/>
        <w:numPr>
          <w:ilvl w:val="1"/>
          <w:numId w:val="2"/>
        </w:numPr>
        <w:shd w:val="clear" w:color="auto" w:fill="FFFFFF"/>
        <w:spacing w:before="180" w:after="0" w:line="285" w:lineRule="atLeast"/>
        <w:ind w:left="-426"/>
        <w:rPr>
          <w:rFonts w:ascii="Arial" w:eastAsia="Times New Roman" w:hAnsi="Arial" w:cs="Arial"/>
          <w:sz w:val="20"/>
          <w:szCs w:val="20"/>
          <w:lang w:eastAsia="pt-BR"/>
        </w:rPr>
      </w:pPr>
      <w:r w:rsidRPr="0022252A">
        <w:rPr>
          <w:rFonts w:ascii="Arial" w:eastAsia="Times New Roman" w:hAnsi="Arial" w:cs="Arial"/>
          <w:sz w:val="20"/>
          <w:szCs w:val="20"/>
          <w:lang w:eastAsia="pt-BR"/>
        </w:rPr>
        <w:t>Futuro do pretérito.</w:t>
      </w:r>
    </w:p>
    <w:p w:rsidR="00A64F60" w:rsidRPr="0022252A" w:rsidRDefault="00A64F60" w:rsidP="00FB39F5">
      <w:pPr>
        <w:ind w:left="-851"/>
        <w:rPr>
          <w:rFonts w:ascii="Arial" w:hAnsi="Arial" w:cs="Arial"/>
          <w:sz w:val="20"/>
          <w:szCs w:val="20"/>
        </w:rPr>
      </w:pPr>
    </w:p>
    <w:p w:rsidR="00A64F60" w:rsidRPr="0022252A" w:rsidRDefault="00A64F60" w:rsidP="00FB39F5">
      <w:pPr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042219C" wp14:editId="04102010">
            <wp:extent cx="2809875" cy="3829050"/>
            <wp:effectExtent l="0" t="0" r="9525" b="0"/>
            <wp:docPr id="8" name="Imagem 8" descr="http://nbq.portalsas.com.br/Static/ImagemQuestao/1310eff7-6c80-4e56-bdb2-66fdfd8824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nbq.portalsas.com.br/Static/ImagemQuestao/1310eff7-6c80-4e56-bdb2-66fdfd8824a2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60" w:rsidRPr="0022252A" w:rsidRDefault="0025328A" w:rsidP="00324038">
      <w:pPr>
        <w:pStyle w:val="NormalWeb"/>
        <w:shd w:val="clear" w:color="auto" w:fill="FFFFFF"/>
        <w:spacing w:before="0" w:beforeAutospacing="0" w:after="150" w:afterAutospacing="0"/>
        <w:ind w:left="-851"/>
        <w:jc w:val="both"/>
        <w:rPr>
          <w:rFonts w:ascii="Arial" w:hAnsi="Arial" w:cs="Arial"/>
          <w:sz w:val="20"/>
          <w:szCs w:val="20"/>
        </w:rPr>
      </w:pPr>
      <w:proofErr w:type="gramStart"/>
      <w:r w:rsidRPr="0022252A">
        <w:rPr>
          <w:rFonts w:ascii="Arial" w:hAnsi="Arial" w:cs="Arial"/>
          <w:sz w:val="20"/>
          <w:szCs w:val="20"/>
        </w:rPr>
        <w:t>23</w:t>
      </w:r>
      <w:r w:rsidR="00A64F60" w:rsidRPr="0022252A">
        <w:rPr>
          <w:rFonts w:ascii="Arial" w:hAnsi="Arial" w:cs="Arial"/>
          <w:sz w:val="20"/>
          <w:szCs w:val="20"/>
        </w:rPr>
        <w:t>)</w:t>
      </w:r>
      <w:proofErr w:type="gramEnd"/>
      <w:r w:rsidR="00A64F60" w:rsidRPr="0022252A">
        <w:rPr>
          <w:rFonts w:ascii="Arial" w:hAnsi="Arial" w:cs="Arial"/>
          <w:sz w:val="20"/>
          <w:szCs w:val="20"/>
        </w:rPr>
        <w:t xml:space="preserve"> O cartaz apresentado resume as principais formas de prevenir a proliferação de mosquitos transmissores de doenças. Tais formas ficam evidentes no uso dos verbos no</w:t>
      </w:r>
    </w:p>
    <w:p w:rsidR="00A64F60" w:rsidRPr="0022252A" w:rsidRDefault="00A64F60" w:rsidP="00324038">
      <w:pPr>
        <w:pStyle w:val="SemEspaamento"/>
        <w:ind w:left="-851"/>
        <w:jc w:val="both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a) imperativo, para aconselhar as melhores formas de evitar os focos do mosquito.</w:t>
      </w:r>
    </w:p>
    <w:p w:rsidR="00A64F60" w:rsidRPr="0022252A" w:rsidRDefault="00A64F60" w:rsidP="00324038">
      <w:pPr>
        <w:pStyle w:val="SemEspaamento"/>
        <w:ind w:left="-851"/>
        <w:jc w:val="both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b) particípio, para ressaltar que a campanha já iniciou e existem ações que já foram realizadas.</w:t>
      </w:r>
    </w:p>
    <w:p w:rsidR="00A64F60" w:rsidRPr="0022252A" w:rsidRDefault="00A64F60" w:rsidP="00324038">
      <w:pPr>
        <w:pStyle w:val="SemEspaamento"/>
        <w:ind w:left="-851"/>
        <w:jc w:val="both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c) gerúndio, para indicar que as ações de prevenção começam agora e continuam no futuro.</w:t>
      </w:r>
    </w:p>
    <w:p w:rsidR="00A64F60" w:rsidRPr="0022252A" w:rsidRDefault="00A64F60" w:rsidP="00324038">
      <w:pPr>
        <w:pStyle w:val="SemEspaamento"/>
        <w:ind w:left="-851"/>
        <w:jc w:val="both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d) futuro do presente, para indicar que as ações devem acontecer após a veiculação da campanha.</w:t>
      </w:r>
    </w:p>
    <w:p w:rsidR="00A64F60" w:rsidRPr="0022252A" w:rsidRDefault="00A64F60" w:rsidP="00324038">
      <w:pPr>
        <w:pStyle w:val="SemEspaamento"/>
        <w:ind w:left="-851"/>
        <w:jc w:val="both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e) infinitivo, para marcar ações sem temporalidade definida, podendo ser realizadas continuamente.</w:t>
      </w:r>
    </w:p>
    <w:p w:rsidR="00A64F60" w:rsidRPr="0022252A" w:rsidRDefault="00A64F60" w:rsidP="00324038">
      <w:pPr>
        <w:ind w:left="-851"/>
        <w:jc w:val="both"/>
        <w:rPr>
          <w:rFonts w:ascii="Arial" w:hAnsi="Arial" w:cs="Arial"/>
          <w:sz w:val="20"/>
          <w:szCs w:val="20"/>
        </w:rPr>
      </w:pPr>
    </w:p>
    <w:p w:rsidR="00A64F60" w:rsidRPr="0022252A" w:rsidRDefault="0025328A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proofErr w:type="gramStart"/>
      <w:r w:rsidRPr="0022252A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24</w:t>
      </w:r>
      <w:r w:rsidR="00A64F60" w:rsidRPr="0022252A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)</w:t>
      </w:r>
      <w:proofErr w:type="gramEnd"/>
      <w:r w:rsidR="00A64F60" w:rsidRPr="0022252A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 xml:space="preserve"> (PUC)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"Com o último trompejo do berrante, engarrafam no curral da estrada-de-ferro o rebanho" (Guimarães Rosa)</w:t>
      </w:r>
      <w:r w:rsidRPr="0022252A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22252A">
        <w:rPr>
          <w:rFonts w:ascii="Arial" w:hAnsi="Arial" w:cs="Arial"/>
          <w:sz w:val="20"/>
          <w:szCs w:val="20"/>
        </w:rPr>
        <w:t>A forma verbal</w:t>
      </w:r>
      <w:r w:rsidRPr="0022252A">
        <w:rPr>
          <w:rStyle w:val="nfase"/>
          <w:rFonts w:ascii="Arial" w:hAnsi="Arial" w:cs="Arial"/>
          <w:sz w:val="20"/>
          <w:szCs w:val="20"/>
          <w:bdr w:val="none" w:sz="0" w:space="0" w:color="auto" w:frame="1"/>
        </w:rPr>
        <w:t> </w:t>
      </w:r>
      <w:r w:rsidRPr="0022252A">
        <w:rPr>
          <w:rStyle w:val="nfase"/>
          <w:rFonts w:ascii="Arial" w:hAnsi="Arial" w:cs="Arial"/>
          <w:b/>
          <w:sz w:val="20"/>
          <w:szCs w:val="20"/>
          <w:u w:val="single"/>
          <w:bdr w:val="none" w:sz="0" w:space="0" w:color="auto" w:frame="1"/>
        </w:rPr>
        <w:t>engarrafam</w:t>
      </w:r>
      <w:proofErr w:type="gramEnd"/>
      <w:r w:rsidRPr="0022252A">
        <w:rPr>
          <w:rFonts w:ascii="Arial" w:hAnsi="Arial" w:cs="Arial"/>
          <w:sz w:val="20"/>
          <w:szCs w:val="20"/>
        </w:rPr>
        <w:t> se encontra no tempo:</w:t>
      </w:r>
    </w:p>
    <w:p w:rsidR="00A64F60" w:rsidRPr="0022252A" w:rsidRDefault="00A64F60" w:rsidP="00FB39F5">
      <w:pPr>
        <w:pStyle w:val="NormalWeb"/>
        <w:shd w:val="clear" w:color="auto" w:fill="FFFFFF"/>
        <w:spacing w:before="15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a) presente do subjuntivo</w:t>
      </w:r>
    </w:p>
    <w:p w:rsidR="00A64F60" w:rsidRPr="0022252A" w:rsidRDefault="00A64F60" w:rsidP="00FB39F5">
      <w:pPr>
        <w:pStyle w:val="NormalWeb"/>
        <w:shd w:val="clear" w:color="auto" w:fill="FFFFFF"/>
        <w:spacing w:before="15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b) imperfeito do indicativo</w:t>
      </w:r>
    </w:p>
    <w:p w:rsidR="00A64F60" w:rsidRPr="0022252A" w:rsidRDefault="00A64F60" w:rsidP="00FB39F5">
      <w:pPr>
        <w:pStyle w:val="NormalWeb"/>
        <w:shd w:val="clear" w:color="auto" w:fill="FFFFFF"/>
        <w:spacing w:before="15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c) pretérito perfeito do indicativo</w:t>
      </w:r>
    </w:p>
    <w:p w:rsidR="00A64F60" w:rsidRPr="0022252A" w:rsidRDefault="00A64F60" w:rsidP="00FB39F5">
      <w:pPr>
        <w:pStyle w:val="NormalWeb"/>
        <w:shd w:val="clear" w:color="auto" w:fill="FFFFFF"/>
        <w:spacing w:before="15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d) presente do indicativo</w:t>
      </w:r>
    </w:p>
    <w:p w:rsidR="00A64F60" w:rsidRPr="0022252A" w:rsidRDefault="00A64F60" w:rsidP="00FB39F5">
      <w:pPr>
        <w:pStyle w:val="NormalWeb"/>
        <w:shd w:val="clear" w:color="auto" w:fill="FFFFFF"/>
        <w:spacing w:before="15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e) futuro de presente</w:t>
      </w:r>
    </w:p>
    <w:p w:rsidR="00A64F60" w:rsidRPr="0022252A" w:rsidRDefault="00A64F60" w:rsidP="00FB39F5">
      <w:pPr>
        <w:pStyle w:val="NormalWeb"/>
        <w:shd w:val="clear" w:color="auto" w:fill="FFFFFF"/>
        <w:spacing w:before="150" w:beforeAutospacing="0" w:after="0" w:afterAutospacing="0"/>
        <w:ind w:left="-851"/>
        <w:rPr>
          <w:rFonts w:ascii="Arial" w:hAnsi="Arial" w:cs="Arial"/>
          <w:sz w:val="20"/>
          <w:szCs w:val="20"/>
        </w:rPr>
      </w:pP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Style w:val="Forte"/>
          <w:rFonts w:ascii="Arial" w:hAnsi="Arial" w:cs="Arial"/>
          <w:sz w:val="20"/>
          <w:szCs w:val="20"/>
        </w:rPr>
        <w:t>Leia</w:t>
      </w:r>
      <w:r w:rsidRPr="0022252A">
        <w:rPr>
          <w:rFonts w:ascii="Arial" w:hAnsi="Arial" w:cs="Arial"/>
          <w:sz w:val="20"/>
          <w:szCs w:val="20"/>
        </w:rPr>
        <w:t xml:space="preserve"> o seguinte fragmento para responder às questões </w:t>
      </w:r>
      <w:proofErr w:type="gramStart"/>
      <w:r w:rsidRPr="0022252A">
        <w:rPr>
          <w:rFonts w:ascii="Arial" w:hAnsi="Arial" w:cs="Arial"/>
          <w:sz w:val="20"/>
          <w:szCs w:val="20"/>
        </w:rPr>
        <w:t>7</w:t>
      </w:r>
      <w:proofErr w:type="gramEnd"/>
      <w:r w:rsidRPr="0022252A">
        <w:rPr>
          <w:rFonts w:ascii="Arial" w:hAnsi="Arial" w:cs="Arial"/>
          <w:sz w:val="20"/>
          <w:szCs w:val="20"/>
        </w:rPr>
        <w:t xml:space="preserve"> e 8: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“Ah, quase ninguém vê</w:t>
      </w:r>
      <w:r w:rsidRPr="0022252A">
        <w:rPr>
          <w:rFonts w:ascii="Arial" w:hAnsi="Arial" w:cs="Arial"/>
          <w:sz w:val="20"/>
          <w:szCs w:val="20"/>
        </w:rPr>
        <w:br/>
        <w:t>Quanto mais o tempo passa</w:t>
      </w:r>
      <w:r w:rsidRPr="0022252A">
        <w:rPr>
          <w:rFonts w:ascii="Arial" w:hAnsi="Arial" w:cs="Arial"/>
          <w:sz w:val="20"/>
          <w:szCs w:val="20"/>
        </w:rPr>
        <w:br/>
        <w:t>Mais aumenta a graça em te viver (…)</w:t>
      </w:r>
      <w:proofErr w:type="gramStart"/>
      <w:r w:rsidRPr="0022252A">
        <w:rPr>
          <w:rFonts w:ascii="Arial" w:hAnsi="Arial" w:cs="Arial"/>
          <w:sz w:val="20"/>
          <w:szCs w:val="20"/>
        </w:rPr>
        <w:t>”</w:t>
      </w:r>
      <w:proofErr w:type="gramEnd"/>
      <w:r w:rsidRPr="0022252A">
        <w:rPr>
          <w:rFonts w:ascii="Arial" w:hAnsi="Arial" w:cs="Arial"/>
          <w:sz w:val="20"/>
          <w:szCs w:val="20"/>
        </w:rPr>
        <w:br/>
        <w:t>(https://www.letras.com.br/tiago-iorc/amei-te-ver)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255" w:afterAutospacing="0"/>
        <w:ind w:left="-851"/>
        <w:rPr>
          <w:rFonts w:ascii="Arial" w:hAnsi="Arial" w:cs="Arial"/>
          <w:sz w:val="20"/>
          <w:szCs w:val="20"/>
        </w:rPr>
      </w:pPr>
      <w:proofErr w:type="gramStart"/>
      <w:r w:rsidRPr="0022252A">
        <w:rPr>
          <w:rFonts w:ascii="Arial" w:hAnsi="Arial" w:cs="Arial"/>
          <w:sz w:val="20"/>
          <w:szCs w:val="20"/>
        </w:rPr>
        <w:t>Sim !</w:t>
      </w:r>
      <w:proofErr w:type="gramEnd"/>
      <w:r w:rsidRPr="0022252A">
        <w:rPr>
          <w:rFonts w:ascii="Arial" w:hAnsi="Arial" w:cs="Arial"/>
          <w:sz w:val="20"/>
          <w:szCs w:val="20"/>
        </w:rPr>
        <w:t xml:space="preserve"> É aquela música com o refrão “(…</w:t>
      </w:r>
      <w:proofErr w:type="gramStart"/>
      <w:r w:rsidRPr="0022252A">
        <w:rPr>
          <w:rFonts w:ascii="Arial" w:hAnsi="Arial" w:cs="Arial"/>
          <w:sz w:val="20"/>
          <w:szCs w:val="20"/>
        </w:rPr>
        <w:t>)eu</w:t>
      </w:r>
      <w:proofErr w:type="gramEnd"/>
      <w:r w:rsidRPr="0022252A">
        <w:rPr>
          <w:rFonts w:ascii="Arial" w:hAnsi="Arial" w:cs="Arial"/>
          <w:sz w:val="20"/>
          <w:szCs w:val="20"/>
        </w:rPr>
        <w:t xml:space="preserve"> amei te ver!”   </w:t>
      </w:r>
      <w:r w:rsidRPr="0022252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7B2F4A61" wp14:editId="604555A3">
                <wp:extent cx="304800" cy="304800"/>
                <wp:effectExtent l="0" t="0" r="0" b="0"/>
                <wp:docPr id="6" name="Retângulo 6" descr="😎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6" o:spid="_x0000_s1026" alt="Descrição: 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fkcyQIAAMUFAAAOAAAAZHJzL2Uyb0RvYy54bWysVN1u0zAUvkfiHSzfZ/mZ+5No6bQ1DUIa&#10;MDF4ADdxGovEDrbbdCBegWvukHgVXohH4Nhpu3a7QYAvrONz7O/8fT4Xl9u2QRumNJcixeFZgBET&#10;hSy5WKX4/bvcm2KkDRUlbaRgKb5nGl/Onj+76LuERbKWTckUAhChk75LcW1Ml/i+LmrWUn0mOybA&#10;WEnVUgNHtfJLRXtAbxs/CoKx30tVdkoWTGvQZoMRzxx+VbHCvKkqzQxqUgyxGbcrty/t7s8uaLJS&#10;tKt5sQuD/kUULeUCnB6gMmooWiv+BKrlhZJaVuaskK0vq4oXzOUA2YTBo2zuatoxlwsUR3eHMun/&#10;B1u83twqxMsUjzEStIUWvWXm5w+xWjcSga5kuoB6/fr+7astVt/pBN7cdbfKpqu7G1l80EjIeU3F&#10;il3pDkoORACwvUop2deMlhB1aCH8Ewx70ICGlv0rWYJ7ujbSlXJbqdb6gCKhrevY/aFjbGtQAcrz&#10;gEwD6GsBpp1sPdBk/7hT2rxgskVWSLGC6Bw43dxoM1zdX7G+hMx504CeJo04UQDmoAHX8NTabBCu&#10;x5/jIF5MF1PikWi88EiQZd5VPifeOA8no+w8m8+z8Iv1G5Kk5mXJhHWz51tI/qyfO+YPTDkwTsuG&#10;lxbOhqTVajlvFNpQ4Hvulis5WB6u+adhuHpBLo9SCiMSXEexl4+nE4/kZOTFk2DqBWF8HY8DEpMs&#10;P03phgv27ymhPsXxKBq5Lh0F/Si3wK2nudGk5QYmSsPbFAM1YNlLNLEMXIjSyYbyZpCPSmHDfygF&#10;tHvfaMdXS9GB/UtZ3gNdlQQ6AfNg9oFQS/UJox7mSIr1xzVVDKPmpQDKxyEhdvC4AxlNIjioY8vy&#10;2EJFAVApNhgN4twMw2rdKb6qwVPoCiPkFXyTijsK2y80RLX7XDArXCa7uWaH0fHZ3XqYvrP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L7d+RzJAgAAxQ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  <w:r w:rsidRPr="0022252A">
        <w:rPr>
          <w:rFonts w:ascii="Arial" w:hAnsi="Arial" w:cs="Arial"/>
          <w:sz w:val="20"/>
          <w:szCs w:val="20"/>
        </w:rPr>
        <w:t> </w:t>
      </w:r>
    </w:p>
    <w:p w:rsidR="00A64F60" w:rsidRPr="0022252A" w:rsidRDefault="0025328A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proofErr w:type="gramStart"/>
      <w:r w:rsidRPr="0022252A">
        <w:rPr>
          <w:rFonts w:ascii="Arial" w:hAnsi="Arial" w:cs="Arial"/>
          <w:sz w:val="20"/>
          <w:szCs w:val="20"/>
        </w:rPr>
        <w:t>25</w:t>
      </w:r>
      <w:r w:rsidR="00A64F60" w:rsidRPr="0022252A">
        <w:rPr>
          <w:rFonts w:ascii="Arial" w:hAnsi="Arial" w:cs="Arial"/>
          <w:sz w:val="20"/>
          <w:szCs w:val="20"/>
        </w:rPr>
        <w:t>)</w:t>
      </w:r>
      <w:proofErr w:type="gramEnd"/>
      <w:r w:rsidR="00A64F60" w:rsidRPr="0022252A">
        <w:rPr>
          <w:rFonts w:ascii="Arial" w:hAnsi="Arial" w:cs="Arial"/>
          <w:sz w:val="20"/>
          <w:szCs w:val="20"/>
        </w:rPr>
        <w:t xml:space="preserve"> Os verbos do trecho da música estão </w:t>
      </w:r>
      <w:proofErr w:type="spellStart"/>
      <w:r w:rsidR="00A64F60" w:rsidRPr="0022252A">
        <w:rPr>
          <w:rFonts w:ascii="Arial" w:hAnsi="Arial" w:cs="Arial"/>
          <w:sz w:val="20"/>
          <w:szCs w:val="20"/>
        </w:rPr>
        <w:t>no____________do</w:t>
      </w:r>
      <w:proofErr w:type="spellEnd"/>
      <w:r w:rsidR="00A64F60" w:rsidRPr="0022252A">
        <w:rPr>
          <w:rFonts w:ascii="Arial" w:hAnsi="Arial" w:cs="Arial"/>
          <w:sz w:val="20"/>
          <w:szCs w:val="20"/>
        </w:rPr>
        <w:t xml:space="preserve"> indicativo, exceto o último verbo que está no_______________.</w:t>
      </w:r>
      <w:r w:rsidR="00A64F60" w:rsidRPr="0022252A">
        <w:rPr>
          <w:rFonts w:ascii="Arial" w:hAnsi="Arial" w:cs="Arial"/>
          <w:sz w:val="20"/>
          <w:szCs w:val="20"/>
        </w:rPr>
        <w:br/>
        <w:t>a) presente – infinitivo</w:t>
      </w:r>
      <w:r w:rsidR="00A64F60" w:rsidRPr="0022252A">
        <w:rPr>
          <w:rFonts w:ascii="Arial" w:hAnsi="Arial" w:cs="Arial"/>
          <w:sz w:val="20"/>
          <w:szCs w:val="20"/>
        </w:rPr>
        <w:br/>
        <w:t>b) pretérito imperfeito – gerúndio</w:t>
      </w:r>
      <w:r w:rsidR="00A64F60" w:rsidRPr="0022252A">
        <w:rPr>
          <w:rFonts w:ascii="Arial" w:hAnsi="Arial" w:cs="Arial"/>
          <w:sz w:val="20"/>
          <w:szCs w:val="20"/>
        </w:rPr>
        <w:br/>
        <w:t>c) presente – particípio</w:t>
      </w:r>
      <w:r w:rsidR="00A64F60" w:rsidRPr="0022252A">
        <w:rPr>
          <w:rFonts w:ascii="Arial" w:hAnsi="Arial" w:cs="Arial"/>
          <w:sz w:val="20"/>
          <w:szCs w:val="20"/>
        </w:rPr>
        <w:br/>
        <w:t>d) pretérito perfeito – gerúndio</w:t>
      </w:r>
      <w:r w:rsidR="00A64F60" w:rsidRPr="0022252A">
        <w:rPr>
          <w:rFonts w:ascii="Arial" w:hAnsi="Arial" w:cs="Arial"/>
          <w:sz w:val="20"/>
          <w:szCs w:val="20"/>
        </w:rPr>
        <w:br/>
        <w:t>e) pretérito perfeito – infinitivo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255" w:afterAutospacing="0"/>
        <w:ind w:left="-851"/>
        <w:rPr>
          <w:rFonts w:ascii="Arial" w:hAnsi="Arial" w:cs="Arial"/>
          <w:sz w:val="20"/>
          <w:szCs w:val="20"/>
        </w:rPr>
      </w:pPr>
    </w:p>
    <w:p w:rsidR="00A64F60" w:rsidRPr="0022252A" w:rsidRDefault="0025328A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proofErr w:type="gramStart"/>
      <w:r w:rsidRPr="0022252A">
        <w:rPr>
          <w:rFonts w:ascii="Arial" w:hAnsi="Arial" w:cs="Arial"/>
          <w:sz w:val="20"/>
          <w:szCs w:val="20"/>
        </w:rPr>
        <w:t>26</w:t>
      </w:r>
      <w:r w:rsidR="00A64F60" w:rsidRPr="0022252A">
        <w:rPr>
          <w:rFonts w:ascii="Arial" w:hAnsi="Arial" w:cs="Arial"/>
          <w:sz w:val="20"/>
          <w:szCs w:val="20"/>
        </w:rPr>
        <w:t>)</w:t>
      </w:r>
      <w:proofErr w:type="gramEnd"/>
      <w:r w:rsidR="00A64F60" w:rsidRPr="0022252A">
        <w:rPr>
          <w:rFonts w:ascii="Arial" w:hAnsi="Arial" w:cs="Arial"/>
          <w:sz w:val="20"/>
          <w:szCs w:val="20"/>
        </w:rPr>
        <w:t xml:space="preserve"> Se passássemos o primeiro verbo do trecho da música “ver” para, respectivamente, o pretérito perfeito e imperfeito, teríamos as formas:</w:t>
      </w:r>
      <w:r w:rsidR="00A64F60" w:rsidRPr="0022252A">
        <w:rPr>
          <w:rFonts w:ascii="Arial" w:hAnsi="Arial" w:cs="Arial"/>
          <w:sz w:val="20"/>
          <w:szCs w:val="20"/>
        </w:rPr>
        <w:br/>
        <w:t>a) viu – verá</w:t>
      </w:r>
      <w:r w:rsidR="00A64F60" w:rsidRPr="0022252A">
        <w:rPr>
          <w:rFonts w:ascii="Arial" w:hAnsi="Arial" w:cs="Arial"/>
          <w:sz w:val="20"/>
          <w:szCs w:val="20"/>
        </w:rPr>
        <w:br/>
        <w:t>b) via – viu</w:t>
      </w:r>
      <w:r w:rsidR="00A64F60" w:rsidRPr="0022252A">
        <w:rPr>
          <w:rFonts w:ascii="Arial" w:hAnsi="Arial" w:cs="Arial"/>
          <w:sz w:val="20"/>
          <w:szCs w:val="20"/>
        </w:rPr>
        <w:br/>
        <w:t>c) viu – vir</w:t>
      </w:r>
      <w:r w:rsidR="00A64F60" w:rsidRPr="0022252A">
        <w:rPr>
          <w:rFonts w:ascii="Arial" w:hAnsi="Arial" w:cs="Arial"/>
          <w:sz w:val="20"/>
          <w:szCs w:val="20"/>
        </w:rPr>
        <w:br/>
        <w:t>d) viu – ver</w:t>
      </w:r>
      <w:r w:rsidR="00A64F60" w:rsidRPr="0022252A">
        <w:rPr>
          <w:rFonts w:ascii="Arial" w:hAnsi="Arial" w:cs="Arial"/>
          <w:sz w:val="20"/>
          <w:szCs w:val="20"/>
        </w:rPr>
        <w:br/>
        <w:t>e) viu – via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255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 </w:t>
      </w:r>
    </w:p>
    <w:p w:rsidR="00A64F60" w:rsidRPr="0022252A" w:rsidRDefault="0025328A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proofErr w:type="gramStart"/>
      <w:r w:rsidRPr="0022252A">
        <w:rPr>
          <w:rFonts w:ascii="Arial" w:hAnsi="Arial" w:cs="Arial"/>
          <w:sz w:val="20"/>
          <w:szCs w:val="20"/>
        </w:rPr>
        <w:t>27</w:t>
      </w:r>
      <w:r w:rsidR="00A64F60" w:rsidRPr="0022252A">
        <w:rPr>
          <w:rFonts w:ascii="Arial" w:hAnsi="Arial" w:cs="Arial"/>
          <w:sz w:val="20"/>
          <w:szCs w:val="20"/>
        </w:rPr>
        <w:t>)</w:t>
      </w:r>
      <w:proofErr w:type="gramEnd"/>
      <w:r w:rsidR="00A64F60" w:rsidRPr="0022252A">
        <w:rPr>
          <w:rFonts w:ascii="Arial" w:hAnsi="Arial" w:cs="Arial"/>
          <w:sz w:val="20"/>
          <w:szCs w:val="20"/>
        </w:rPr>
        <w:t xml:space="preserve"> Leia o seguinte fragmento da música de Jorge &amp; Mateus para responder à questão 9: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br/>
        <w:t>“A gente se conheceu há pouco tempo</w:t>
      </w:r>
      <w:r w:rsidRPr="0022252A">
        <w:rPr>
          <w:rFonts w:ascii="Arial" w:hAnsi="Arial" w:cs="Arial"/>
          <w:sz w:val="20"/>
          <w:szCs w:val="20"/>
        </w:rPr>
        <w:br/>
        <w:t>Mas a gente já está falando em casamento</w:t>
      </w:r>
      <w:r w:rsidRPr="0022252A">
        <w:rPr>
          <w:rFonts w:ascii="Arial" w:hAnsi="Arial" w:cs="Arial"/>
          <w:sz w:val="20"/>
          <w:szCs w:val="20"/>
        </w:rPr>
        <w:br/>
      </w:r>
      <w:proofErr w:type="spellStart"/>
      <w:r w:rsidRPr="0022252A">
        <w:rPr>
          <w:rFonts w:ascii="Arial" w:hAnsi="Arial" w:cs="Arial"/>
          <w:sz w:val="20"/>
          <w:szCs w:val="20"/>
        </w:rPr>
        <w:t>Tô</w:t>
      </w:r>
      <w:proofErr w:type="spellEnd"/>
      <w:r w:rsidRPr="0022252A">
        <w:rPr>
          <w:rFonts w:ascii="Arial" w:hAnsi="Arial" w:cs="Arial"/>
          <w:sz w:val="20"/>
          <w:szCs w:val="20"/>
        </w:rPr>
        <w:t xml:space="preserve"> correndo um risco sério</w:t>
      </w:r>
      <w:r w:rsidRPr="0022252A">
        <w:rPr>
          <w:rFonts w:ascii="Arial" w:hAnsi="Arial" w:cs="Arial"/>
          <w:sz w:val="20"/>
          <w:szCs w:val="20"/>
        </w:rPr>
        <w:br/>
        <w:t>De viver pra sempre com você</w:t>
      </w:r>
      <w:proofErr w:type="gramStart"/>
      <w:r w:rsidRPr="0022252A">
        <w:rPr>
          <w:rFonts w:ascii="Arial" w:hAnsi="Arial" w:cs="Arial"/>
          <w:sz w:val="20"/>
          <w:szCs w:val="20"/>
        </w:rPr>
        <w:t>”</w:t>
      </w:r>
      <w:proofErr w:type="gramEnd"/>
      <w:r w:rsidRPr="0022252A">
        <w:rPr>
          <w:rFonts w:ascii="Arial" w:hAnsi="Arial" w:cs="Arial"/>
          <w:sz w:val="20"/>
          <w:szCs w:val="20"/>
        </w:rPr>
        <w:br/>
        <w:t>(https://www.youtube.com/watch?v=VWRkQARH-9o)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A expressão “</w:t>
      </w:r>
      <w:proofErr w:type="spellStart"/>
      <w:r w:rsidRPr="0022252A">
        <w:rPr>
          <w:rFonts w:ascii="Arial" w:hAnsi="Arial" w:cs="Arial"/>
          <w:sz w:val="20"/>
          <w:szCs w:val="20"/>
        </w:rPr>
        <w:t>tô</w:t>
      </w:r>
      <w:proofErr w:type="spellEnd"/>
      <w:r w:rsidRPr="0022252A">
        <w:rPr>
          <w:rFonts w:ascii="Arial" w:hAnsi="Arial" w:cs="Arial"/>
          <w:sz w:val="20"/>
          <w:szCs w:val="20"/>
        </w:rPr>
        <w:t xml:space="preserve">” é o </w:t>
      </w:r>
      <w:proofErr w:type="spellStart"/>
      <w:r w:rsidRPr="0022252A">
        <w:rPr>
          <w:rFonts w:ascii="Arial" w:hAnsi="Arial" w:cs="Arial"/>
          <w:sz w:val="20"/>
          <w:szCs w:val="20"/>
        </w:rPr>
        <w:t>verbo_______________na</w:t>
      </w:r>
      <w:proofErr w:type="spellEnd"/>
      <w:r w:rsidRPr="0022252A">
        <w:rPr>
          <w:rFonts w:ascii="Arial" w:hAnsi="Arial" w:cs="Arial"/>
          <w:sz w:val="20"/>
          <w:szCs w:val="20"/>
        </w:rPr>
        <w:t xml:space="preserve"> forma informal que está </w:t>
      </w:r>
      <w:proofErr w:type="spellStart"/>
      <w:r w:rsidRPr="0022252A">
        <w:rPr>
          <w:rFonts w:ascii="Arial" w:hAnsi="Arial" w:cs="Arial"/>
          <w:sz w:val="20"/>
          <w:szCs w:val="20"/>
        </w:rPr>
        <w:t>no______________do</w:t>
      </w:r>
      <w:proofErr w:type="spellEnd"/>
      <w:r w:rsidRPr="0022252A">
        <w:rPr>
          <w:rFonts w:ascii="Arial" w:hAnsi="Arial" w:cs="Arial"/>
          <w:sz w:val="20"/>
          <w:szCs w:val="20"/>
        </w:rPr>
        <w:t xml:space="preserve"> indicativo:</w:t>
      </w:r>
      <w:r w:rsidRPr="0022252A">
        <w:rPr>
          <w:rFonts w:ascii="Arial" w:hAnsi="Arial" w:cs="Arial"/>
          <w:sz w:val="20"/>
          <w:szCs w:val="20"/>
        </w:rPr>
        <w:br/>
        <w:t>a) estar – pretérito.</w:t>
      </w:r>
      <w:r w:rsidRPr="0022252A">
        <w:rPr>
          <w:rFonts w:ascii="Arial" w:hAnsi="Arial" w:cs="Arial"/>
          <w:sz w:val="20"/>
          <w:szCs w:val="20"/>
        </w:rPr>
        <w:br/>
        <w:t>b) estava – pretérito.</w:t>
      </w:r>
      <w:r w:rsidRPr="0022252A">
        <w:rPr>
          <w:rFonts w:ascii="Arial" w:hAnsi="Arial" w:cs="Arial"/>
          <w:sz w:val="20"/>
          <w:szCs w:val="20"/>
        </w:rPr>
        <w:br/>
        <w:t>c) estou – presente.</w:t>
      </w:r>
      <w:r w:rsidRPr="0022252A">
        <w:rPr>
          <w:rFonts w:ascii="Arial" w:hAnsi="Arial" w:cs="Arial"/>
          <w:b/>
          <w:sz w:val="20"/>
          <w:szCs w:val="20"/>
          <w:u w:val="single"/>
        </w:rPr>
        <w:br/>
      </w:r>
      <w:r w:rsidRPr="0022252A">
        <w:rPr>
          <w:rFonts w:ascii="Arial" w:hAnsi="Arial" w:cs="Arial"/>
          <w:sz w:val="20"/>
          <w:szCs w:val="20"/>
        </w:rPr>
        <w:t>d) estarei – futuro.</w:t>
      </w:r>
      <w:r w:rsidRPr="0022252A">
        <w:rPr>
          <w:rFonts w:ascii="Arial" w:hAnsi="Arial" w:cs="Arial"/>
          <w:sz w:val="20"/>
          <w:szCs w:val="20"/>
        </w:rPr>
        <w:br/>
        <w:t>e) vou estar – futuro.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255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 xml:space="preserve"> </w:t>
      </w:r>
      <w:proofErr w:type="gramStart"/>
      <w:r w:rsidR="0025328A" w:rsidRPr="0022252A">
        <w:rPr>
          <w:rFonts w:ascii="Arial" w:hAnsi="Arial" w:cs="Arial"/>
          <w:sz w:val="20"/>
          <w:szCs w:val="20"/>
        </w:rPr>
        <w:t>28</w:t>
      </w:r>
      <w:r w:rsidRPr="0022252A">
        <w:rPr>
          <w:rFonts w:ascii="Arial" w:hAnsi="Arial" w:cs="Arial"/>
          <w:sz w:val="20"/>
          <w:szCs w:val="20"/>
        </w:rPr>
        <w:t>)</w:t>
      </w:r>
      <w:proofErr w:type="gramEnd"/>
      <w:r w:rsidRPr="0022252A">
        <w:rPr>
          <w:rFonts w:ascii="Arial" w:hAnsi="Arial" w:cs="Arial"/>
          <w:sz w:val="20"/>
          <w:szCs w:val="20"/>
        </w:rPr>
        <w:t xml:space="preserve"> Observe os verbos sublinhados nas frases abaixo.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 xml:space="preserve">I – “Essas falhas de arbitragem </w:t>
      </w:r>
      <w:r w:rsidRPr="0022252A">
        <w:rPr>
          <w:rFonts w:ascii="Arial" w:hAnsi="Arial" w:cs="Arial"/>
          <w:sz w:val="20"/>
          <w:szCs w:val="20"/>
          <w:u w:val="single"/>
        </w:rPr>
        <w:t>trouxeram</w:t>
      </w:r>
      <w:r w:rsidRPr="0022252A">
        <w:rPr>
          <w:rFonts w:ascii="Arial" w:hAnsi="Arial" w:cs="Arial"/>
          <w:sz w:val="20"/>
          <w:szCs w:val="20"/>
        </w:rPr>
        <w:t xml:space="preserve"> à tona a discussão”.</w:t>
      </w:r>
      <w:r w:rsidRPr="0022252A">
        <w:rPr>
          <w:rFonts w:ascii="Arial" w:hAnsi="Arial" w:cs="Arial"/>
          <w:sz w:val="20"/>
          <w:szCs w:val="20"/>
        </w:rPr>
        <w:br/>
        <w:t xml:space="preserve">II – “O auxiliar Marco </w:t>
      </w:r>
      <w:r w:rsidRPr="0022252A">
        <w:rPr>
          <w:rFonts w:ascii="Arial" w:hAnsi="Arial" w:cs="Arial"/>
          <w:sz w:val="20"/>
          <w:szCs w:val="20"/>
          <w:u w:val="single"/>
        </w:rPr>
        <w:t>acionará</w:t>
      </w:r>
      <w:r w:rsidRPr="0022252A">
        <w:rPr>
          <w:rFonts w:ascii="Arial" w:hAnsi="Arial" w:cs="Arial"/>
          <w:sz w:val="20"/>
          <w:szCs w:val="20"/>
        </w:rPr>
        <w:t xml:space="preserve"> o árbitro”.</w:t>
      </w:r>
      <w:r w:rsidRPr="0022252A">
        <w:rPr>
          <w:rFonts w:ascii="Arial" w:hAnsi="Arial" w:cs="Arial"/>
          <w:sz w:val="20"/>
          <w:szCs w:val="20"/>
        </w:rPr>
        <w:br/>
        <w:t xml:space="preserve">III – “A bola </w:t>
      </w:r>
      <w:r w:rsidRPr="0022252A">
        <w:rPr>
          <w:rFonts w:ascii="Arial" w:hAnsi="Arial" w:cs="Arial"/>
          <w:sz w:val="20"/>
          <w:szCs w:val="20"/>
          <w:u w:val="single"/>
        </w:rPr>
        <w:t>batia</w:t>
      </w:r>
      <w:r w:rsidRPr="0022252A">
        <w:rPr>
          <w:rFonts w:ascii="Arial" w:hAnsi="Arial" w:cs="Arial"/>
          <w:sz w:val="20"/>
          <w:szCs w:val="20"/>
        </w:rPr>
        <w:t xml:space="preserve"> no travessão”.</w:t>
      </w:r>
      <w:r w:rsidRPr="0022252A">
        <w:rPr>
          <w:rFonts w:ascii="Arial" w:hAnsi="Arial" w:cs="Arial"/>
          <w:sz w:val="20"/>
          <w:szCs w:val="20"/>
        </w:rPr>
        <w:br/>
        <w:t xml:space="preserve">IV – “A partida contra a Alemanha </w:t>
      </w:r>
      <w:r w:rsidRPr="0022252A">
        <w:rPr>
          <w:rFonts w:ascii="Arial" w:hAnsi="Arial" w:cs="Arial"/>
          <w:sz w:val="20"/>
          <w:szCs w:val="20"/>
          <w:u w:val="single"/>
        </w:rPr>
        <w:t>ficaria</w:t>
      </w:r>
      <w:r w:rsidRPr="0022252A">
        <w:rPr>
          <w:rFonts w:ascii="Arial" w:hAnsi="Arial" w:cs="Arial"/>
          <w:sz w:val="20"/>
          <w:szCs w:val="20"/>
        </w:rPr>
        <w:t xml:space="preserve"> empatada por 2 a 2”.</w:t>
      </w:r>
      <w:r w:rsidRPr="0022252A">
        <w:rPr>
          <w:rFonts w:ascii="Arial" w:hAnsi="Arial" w:cs="Arial"/>
          <w:sz w:val="20"/>
          <w:szCs w:val="20"/>
        </w:rPr>
        <w:br/>
        <w:t xml:space="preserve">V – “A partida </w:t>
      </w:r>
      <w:r w:rsidRPr="0022252A">
        <w:rPr>
          <w:rFonts w:ascii="Arial" w:hAnsi="Arial" w:cs="Arial"/>
          <w:sz w:val="20"/>
          <w:szCs w:val="20"/>
          <w:u w:val="single"/>
        </w:rPr>
        <w:t>estava</w:t>
      </w:r>
      <w:r w:rsidRPr="0022252A">
        <w:rPr>
          <w:rFonts w:ascii="Arial" w:hAnsi="Arial" w:cs="Arial"/>
          <w:sz w:val="20"/>
          <w:szCs w:val="20"/>
        </w:rPr>
        <w:t xml:space="preserve"> empatada por 0 a 0”.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255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Os verbos que se encontram no mesmo modo e tempo verbal estão nas afirmativas: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b/>
          <w:sz w:val="20"/>
          <w:szCs w:val="20"/>
          <w:u w:val="single"/>
        </w:rPr>
      </w:pPr>
      <w:r w:rsidRPr="0022252A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22252A">
        <w:rPr>
          <w:rFonts w:ascii="Arial" w:hAnsi="Arial" w:cs="Arial"/>
          <w:sz w:val="20"/>
          <w:szCs w:val="20"/>
        </w:rPr>
        <w:t>I, II e III</w:t>
      </w:r>
      <w:proofErr w:type="gramEnd"/>
      <w:r w:rsidRPr="0022252A">
        <w:rPr>
          <w:rFonts w:ascii="Arial" w:hAnsi="Arial" w:cs="Arial"/>
          <w:sz w:val="20"/>
          <w:szCs w:val="20"/>
        </w:rPr>
        <w:t xml:space="preserve"> apenas.</w:t>
      </w:r>
      <w:r w:rsidRPr="0022252A">
        <w:rPr>
          <w:rFonts w:ascii="Arial" w:hAnsi="Arial" w:cs="Arial"/>
          <w:sz w:val="20"/>
          <w:szCs w:val="20"/>
        </w:rPr>
        <w:br/>
        <w:t>b) III, IV e V apenas.</w:t>
      </w:r>
      <w:r w:rsidRPr="0022252A">
        <w:rPr>
          <w:rFonts w:ascii="Arial" w:hAnsi="Arial" w:cs="Arial"/>
          <w:sz w:val="20"/>
          <w:szCs w:val="20"/>
        </w:rPr>
        <w:br/>
        <w:t>c) I, III e V apenas.</w:t>
      </w:r>
      <w:r w:rsidRPr="0022252A">
        <w:rPr>
          <w:rFonts w:ascii="Arial" w:hAnsi="Arial" w:cs="Arial"/>
          <w:sz w:val="20"/>
          <w:szCs w:val="20"/>
        </w:rPr>
        <w:br/>
        <w:t>d) II e IV apenas.</w:t>
      </w:r>
      <w:r w:rsidRPr="0022252A">
        <w:rPr>
          <w:rFonts w:ascii="Arial" w:hAnsi="Arial" w:cs="Arial"/>
          <w:sz w:val="20"/>
          <w:szCs w:val="20"/>
        </w:rPr>
        <w:br/>
        <w:t>e) III e V apenas.</w:t>
      </w:r>
    </w:p>
    <w:p w:rsidR="00A64F60" w:rsidRPr="0022252A" w:rsidRDefault="00A64F60" w:rsidP="00FB39F5">
      <w:pPr>
        <w:pStyle w:val="NormalWeb"/>
        <w:shd w:val="clear" w:color="auto" w:fill="FFFFFF"/>
        <w:spacing w:before="150" w:beforeAutospacing="0" w:after="0" w:afterAutospacing="0"/>
        <w:ind w:left="-851"/>
        <w:rPr>
          <w:rFonts w:ascii="Arial" w:hAnsi="Arial" w:cs="Arial"/>
          <w:sz w:val="20"/>
          <w:szCs w:val="20"/>
        </w:rPr>
      </w:pPr>
    </w:p>
    <w:p w:rsidR="00A64F60" w:rsidRPr="0022252A" w:rsidRDefault="00A64F60" w:rsidP="00FB39F5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 xml:space="preserve"> </w:t>
      </w:r>
    </w:p>
    <w:p w:rsidR="00A64F60" w:rsidRPr="0022252A" w:rsidRDefault="00A64F60" w:rsidP="00FB39F5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A64F60" w:rsidRPr="0022252A" w:rsidRDefault="00A64F60" w:rsidP="00FB39F5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780D3543" wp14:editId="2DC15117">
            <wp:extent cx="3781425" cy="49815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60" w:rsidRPr="0022252A" w:rsidRDefault="00A64F60" w:rsidP="00FB39F5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A64F60" w:rsidRPr="0022252A" w:rsidRDefault="0025328A" w:rsidP="00FB39F5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29</w:t>
      </w:r>
      <w:r w:rsidR="00A64F60" w:rsidRPr="0022252A">
        <w:rPr>
          <w:rFonts w:ascii="Arial" w:hAnsi="Arial" w:cs="Arial"/>
          <w:sz w:val="20"/>
          <w:szCs w:val="20"/>
          <w:lang w:eastAsia="pt-BR"/>
        </w:rPr>
        <w:t>)</w:t>
      </w:r>
      <w:proofErr w:type="gramEnd"/>
      <w:r w:rsidR="00A64F60" w:rsidRPr="0022252A">
        <w:rPr>
          <w:rFonts w:ascii="Arial" w:hAnsi="Arial" w:cs="Arial"/>
          <w:sz w:val="20"/>
          <w:szCs w:val="20"/>
          <w:lang w:eastAsia="pt-BR"/>
        </w:rPr>
        <w:t xml:space="preserve"> Nesse texto, busca-se convencer o leitor a mudar seu comportamento por meio da associação de verbos no modo imperativo à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indicação de diversos canais de atendimento. 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divulgação do Centro de Defesa da Mulher. 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informação sobre a duração da campanha. 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apresentação dos diversos apoiadores. 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utilização da imagem das três mulheres. 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324038">
      <w:pPr>
        <w:ind w:left="-851"/>
        <w:jc w:val="both"/>
        <w:rPr>
          <w:rFonts w:ascii="Arial" w:hAnsi="Arial" w:cs="Arial"/>
          <w:sz w:val="20"/>
          <w:szCs w:val="20"/>
        </w:rPr>
      </w:pPr>
    </w:p>
    <w:p w:rsidR="00A64F60" w:rsidRPr="0022252A" w:rsidRDefault="00A64F60" w:rsidP="00324038">
      <w:pPr>
        <w:autoSpaceDE w:val="0"/>
        <w:autoSpaceDN w:val="0"/>
        <w:adjustRightInd w:val="0"/>
        <w:spacing w:after="0" w:line="240" w:lineRule="auto"/>
        <w:ind w:left="-851" w:firstLine="720"/>
        <w:jc w:val="both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 xml:space="preserve">Numa antiga anedota que circulava na hoje falecida República Democrática Alemã, um operário alemão consegue um emprego na Sibéria; sabendo que toda correspondência será lida pelos censores, ele combina com os amigos: “Vamos combinar um código: se uma carta estiver escrita em tinta azul, o que ela diz é verdade; se estiver escrita em tinta vermelha, tudo é mentira.” Um mês depois, os amigos recebem uma carta escrita em tinta azul: “Tudo aqui é maravilhoso: as lojas vivem cheias, a comida é abundante, os apartamentos são grandes e bem aquecidos, os cinemas exibem filmes do Ocidente, há muitas garotas, sempre prontas para um programa – o único senão é que não se consegue encontrar </w:t>
      </w:r>
      <w:r w:rsidRPr="0022252A">
        <w:rPr>
          <w:rFonts w:ascii="Arial" w:hAnsi="Arial" w:cs="Arial"/>
          <w:i/>
          <w:iCs/>
          <w:sz w:val="20"/>
          <w:szCs w:val="20"/>
          <w:lang w:eastAsia="pt-BR"/>
        </w:rPr>
        <w:t>tinta vermelha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.” Neste caso, a estrutura é mais refinada do que indicam as aparências: apesar de não ter como usar o código combinado para indicar que tudo o que está dito é mentira, mesmo assim ele consegue passar a mensagem. Como? </w:t>
      </w:r>
      <w:r w:rsidRPr="0022252A">
        <w:rPr>
          <w:rFonts w:ascii="Arial" w:hAnsi="Arial" w:cs="Arial"/>
          <w:i/>
          <w:iCs/>
          <w:sz w:val="20"/>
          <w:szCs w:val="20"/>
          <w:lang w:eastAsia="pt-BR"/>
        </w:rPr>
        <w:t>Pela introdução da referência ao código, como um de seus elementos, na própria mensagem codificada</w:t>
      </w:r>
      <w:r w:rsidRPr="0022252A">
        <w:rPr>
          <w:rFonts w:ascii="Arial" w:hAnsi="Arial" w:cs="Arial"/>
          <w:sz w:val="20"/>
          <w:szCs w:val="20"/>
          <w:lang w:eastAsia="pt-BR"/>
        </w:rPr>
        <w:t>.</w:t>
      </w:r>
    </w:p>
    <w:p w:rsidR="00A64F60" w:rsidRPr="0022252A" w:rsidRDefault="00A64F60" w:rsidP="00FB39F5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A64F60" w:rsidRPr="0022252A" w:rsidRDefault="00A64F60" w:rsidP="00FB39F5">
      <w:pPr>
        <w:widowControl w:val="0"/>
        <w:autoSpaceDE w:val="0"/>
        <w:autoSpaceDN w:val="0"/>
        <w:adjustRightInd w:val="0"/>
        <w:spacing w:after="0" w:line="240" w:lineRule="auto"/>
        <w:ind w:left="-851"/>
        <w:jc w:val="right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(</w:t>
      </w:r>
      <w:r w:rsidRPr="0022252A">
        <w:rPr>
          <w:rFonts w:ascii="Arial" w:hAnsi="Arial" w:cs="Arial"/>
          <w:i/>
          <w:iCs/>
          <w:sz w:val="20"/>
          <w:szCs w:val="20"/>
          <w:lang w:eastAsia="pt-BR"/>
        </w:rPr>
        <w:t>Bem-vindo ao deserto do real</w:t>
      </w:r>
      <w:proofErr w:type="gramStart"/>
      <w:r w:rsidRPr="0022252A">
        <w:rPr>
          <w:rFonts w:ascii="Arial" w:hAnsi="Arial" w:cs="Arial"/>
          <w:i/>
          <w:iCs/>
          <w:sz w:val="20"/>
          <w:szCs w:val="20"/>
          <w:lang w:eastAsia="pt-BR"/>
        </w:rPr>
        <w:t>!</w:t>
      </w:r>
      <w:r w:rsidRPr="0022252A">
        <w:rPr>
          <w:rFonts w:ascii="Arial" w:hAnsi="Arial" w:cs="Arial"/>
          <w:sz w:val="20"/>
          <w:szCs w:val="20"/>
          <w:lang w:eastAsia="pt-BR"/>
        </w:rPr>
        <w:t>,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 xml:space="preserve"> 2003.)</w:t>
      </w:r>
    </w:p>
    <w:p w:rsidR="00A64F60" w:rsidRPr="0022252A" w:rsidRDefault="00A64F60" w:rsidP="00FB39F5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 xml:space="preserve"> </w:t>
      </w:r>
    </w:p>
    <w:p w:rsidR="00A64F60" w:rsidRPr="0022252A" w:rsidRDefault="00A64F60" w:rsidP="00FB39F5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A64F60" w:rsidRPr="0022252A" w:rsidRDefault="00A64F60" w:rsidP="00FB39F5">
      <w:pPr>
        <w:spacing w:after="0" w:line="240" w:lineRule="auto"/>
        <w:ind w:left="-851"/>
        <w:rPr>
          <w:rFonts w:ascii="Arial" w:hAnsi="Arial" w:cs="Arial"/>
          <w:sz w:val="20"/>
          <w:szCs w:val="20"/>
          <w:lang w:eastAsia="zh-CN"/>
        </w:rPr>
      </w:pPr>
    </w:p>
    <w:p w:rsidR="00A64F60" w:rsidRPr="0022252A" w:rsidRDefault="0025328A" w:rsidP="00FB39F5">
      <w:pPr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zh-CN"/>
        </w:rPr>
        <w:t>30</w:t>
      </w:r>
      <w:r w:rsidR="00A64F60" w:rsidRPr="0022252A">
        <w:rPr>
          <w:rFonts w:ascii="Arial" w:hAnsi="Arial" w:cs="Arial"/>
          <w:sz w:val="20"/>
          <w:szCs w:val="20"/>
          <w:lang w:eastAsia="zh-CN"/>
        </w:rPr>
        <w:t>)</w:t>
      </w:r>
      <w:proofErr w:type="gramEnd"/>
      <w:r w:rsidR="00A64F60" w:rsidRPr="0022252A">
        <w:rPr>
          <w:rFonts w:ascii="Arial" w:hAnsi="Arial" w:cs="Arial"/>
          <w:sz w:val="20"/>
          <w:szCs w:val="20"/>
          <w:lang w:eastAsia="zh-CN"/>
        </w:rPr>
        <w:t xml:space="preserve"> (Unesp 2018)  </w:t>
      </w:r>
      <w:r w:rsidR="00A64F60" w:rsidRPr="0022252A">
        <w:rPr>
          <w:rFonts w:ascii="Arial" w:hAnsi="Arial" w:cs="Arial"/>
          <w:sz w:val="20"/>
          <w:szCs w:val="20"/>
          <w:lang w:eastAsia="pt-BR"/>
        </w:rPr>
        <w:t>“ [...] os amigos recebem uma carta escrita em tinta azul [...].”</w:t>
      </w:r>
    </w:p>
    <w:p w:rsidR="00A64F60" w:rsidRPr="0022252A" w:rsidRDefault="00A64F60" w:rsidP="00FB39F5">
      <w:pPr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A64F60" w:rsidRPr="0022252A" w:rsidRDefault="00A64F60" w:rsidP="00FB39F5">
      <w:pPr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 xml:space="preserve">Assinale a alternativa que expressa, na voz passiva, o conteúdo dessa oração.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>a) U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ma carta escrita em tinta azul seria recebida pelos amigos.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Os amigos deveriam ter recebido uma carta escrita em tinta azul.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Uma carta escrita em tinta azul foi recebida pelos amigos.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Uma carta escrita em tinta azul é recebida pelos amigos.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 xml:space="preserve">e) 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Os amigos receberiam uma carta escrita em tinta azul.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ind w:left="-851"/>
        <w:rPr>
          <w:rFonts w:ascii="Arial" w:hAnsi="Arial" w:cs="Arial"/>
          <w:sz w:val="20"/>
          <w:szCs w:val="20"/>
        </w:rPr>
      </w:pPr>
    </w:p>
    <w:p w:rsidR="00A64F60" w:rsidRPr="0022252A" w:rsidRDefault="00A64F60" w:rsidP="00FB39F5">
      <w:pPr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zh-CN"/>
        </w:rPr>
        <w:t>3</w:t>
      </w:r>
      <w:r w:rsidR="0025328A" w:rsidRPr="0022252A">
        <w:rPr>
          <w:rFonts w:ascii="Arial" w:hAnsi="Arial" w:cs="Arial"/>
          <w:sz w:val="20"/>
          <w:szCs w:val="20"/>
          <w:lang w:eastAsia="zh-CN"/>
        </w:rPr>
        <w:t>1</w:t>
      </w:r>
      <w:r w:rsidRPr="0022252A">
        <w:rPr>
          <w:rFonts w:ascii="Arial" w:hAnsi="Arial" w:cs="Arial"/>
          <w:sz w:val="20"/>
          <w:szCs w:val="20"/>
          <w:lang w:eastAsia="zh-CN"/>
        </w:rPr>
        <w:t>)</w:t>
      </w:r>
      <w:proofErr w:type="gramEnd"/>
      <w:r w:rsidRPr="0022252A">
        <w:rPr>
          <w:rFonts w:ascii="Arial" w:hAnsi="Arial" w:cs="Arial"/>
          <w:sz w:val="20"/>
          <w:szCs w:val="20"/>
          <w:lang w:eastAsia="zh-CN"/>
        </w:rPr>
        <w:t xml:space="preserve"> (</w:t>
      </w:r>
      <w:proofErr w:type="spellStart"/>
      <w:r w:rsidRPr="0022252A">
        <w:rPr>
          <w:rFonts w:ascii="Arial" w:hAnsi="Arial" w:cs="Arial"/>
          <w:sz w:val="20"/>
          <w:szCs w:val="20"/>
          <w:lang w:eastAsia="zh-CN"/>
        </w:rPr>
        <w:t>Eear</w:t>
      </w:r>
      <w:proofErr w:type="spellEnd"/>
      <w:r w:rsidRPr="0022252A">
        <w:rPr>
          <w:rFonts w:ascii="Arial" w:hAnsi="Arial" w:cs="Arial"/>
          <w:sz w:val="20"/>
          <w:szCs w:val="20"/>
          <w:lang w:eastAsia="zh-CN"/>
        </w:rPr>
        <w:t xml:space="preserve"> 2019)  </w:t>
      </w:r>
      <w:r w:rsidRPr="0022252A">
        <w:rPr>
          <w:rFonts w:ascii="Arial" w:hAnsi="Arial" w:cs="Arial"/>
          <w:sz w:val="20"/>
          <w:szCs w:val="20"/>
          <w:lang w:eastAsia="pt-BR"/>
        </w:rPr>
        <w:t>Leia:</w:t>
      </w:r>
    </w:p>
    <w:p w:rsidR="00A64F60" w:rsidRPr="0022252A" w:rsidRDefault="00A64F60" w:rsidP="00FB39F5">
      <w:pPr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A64F60" w:rsidRPr="0022252A" w:rsidRDefault="00A64F60" w:rsidP="00FB39F5">
      <w:pPr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b/>
          <w:bCs/>
          <w:i/>
          <w:iCs/>
          <w:sz w:val="20"/>
          <w:szCs w:val="20"/>
          <w:lang w:eastAsia="pt-BR"/>
        </w:rPr>
        <w:t xml:space="preserve">Corríamos </w:t>
      </w:r>
      <w:r w:rsidRPr="0022252A">
        <w:rPr>
          <w:rFonts w:ascii="Arial" w:hAnsi="Arial" w:cs="Arial"/>
          <w:i/>
          <w:iCs/>
          <w:sz w:val="20"/>
          <w:szCs w:val="20"/>
          <w:lang w:eastAsia="pt-BR"/>
        </w:rPr>
        <w:t xml:space="preserve">atrás uns dos outros na nossa infância. </w:t>
      </w:r>
      <w:r w:rsidRPr="0022252A">
        <w:rPr>
          <w:rFonts w:ascii="Arial" w:hAnsi="Arial" w:cs="Arial"/>
          <w:b/>
          <w:bCs/>
          <w:i/>
          <w:iCs/>
          <w:sz w:val="20"/>
          <w:szCs w:val="20"/>
          <w:lang w:eastAsia="pt-BR"/>
        </w:rPr>
        <w:t>Corremos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, </w:t>
      </w:r>
      <w:r w:rsidRPr="0022252A">
        <w:rPr>
          <w:rFonts w:ascii="Arial" w:hAnsi="Arial" w:cs="Arial"/>
          <w:i/>
          <w:iCs/>
          <w:sz w:val="20"/>
          <w:szCs w:val="20"/>
          <w:lang w:eastAsia="pt-BR"/>
        </w:rPr>
        <w:t>hoje, atrás da felicidade de outrora.</w:t>
      </w:r>
    </w:p>
    <w:p w:rsidR="00A64F60" w:rsidRPr="0022252A" w:rsidRDefault="00A64F60" w:rsidP="00FB39F5">
      <w:pPr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A64F60" w:rsidRPr="0022252A" w:rsidRDefault="00A64F60" w:rsidP="00FB39F5">
      <w:pPr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 xml:space="preserve">Nas frases acima, os verbos destacados encontram-se, respectivamente, no: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 xml:space="preserve">a) 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Pretérito perfeito do indicativo – Presente do indicativo.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 xml:space="preserve">b) 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Pretérito imperfeito do indicativo – Presente do indicativo.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 xml:space="preserve">c) 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Pretérito imperfeito do indicativo – Pretérito perfeito do indicativo.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 xml:space="preserve">d) </w:t>
      </w:r>
      <w:r w:rsidRPr="0022252A">
        <w:rPr>
          <w:rFonts w:ascii="Arial" w:hAnsi="Arial" w:cs="Arial"/>
          <w:sz w:val="20"/>
          <w:szCs w:val="20"/>
          <w:lang w:eastAsia="pt-BR"/>
        </w:rPr>
        <w:t xml:space="preserve">Pretérito imperfeito do indicativo – Pretérito mais que perfeito do indicativo. </w:t>
      </w:r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</w:p>
    <w:p w:rsidR="00A64F60" w:rsidRPr="0022252A" w:rsidRDefault="0025328A" w:rsidP="00FB39F5">
      <w:pPr>
        <w:shd w:val="clear" w:color="auto" w:fill="FFFFFF"/>
        <w:spacing w:after="0" w:afterAutospacing="1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pt-BR"/>
        </w:rPr>
        <w:t>32</w:t>
      </w:r>
      <w:r w:rsidR="00A64F60" w:rsidRPr="0022252A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pt-BR"/>
        </w:rPr>
        <w:t>)</w:t>
      </w:r>
      <w:proofErr w:type="gramEnd"/>
      <w:r w:rsidR="00A64F60" w:rsidRPr="0022252A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pt-BR"/>
        </w:rPr>
        <w:t xml:space="preserve"> ESPM – SP)</w:t>
      </w:r>
      <w:r w:rsidR="00A64F60" w:rsidRPr="0022252A">
        <w:rPr>
          <w:rFonts w:ascii="Arial" w:hAnsi="Arial" w:cs="Arial"/>
          <w:sz w:val="20"/>
          <w:szCs w:val="20"/>
          <w:lang w:eastAsia="pt-BR"/>
        </w:rPr>
        <w:t>Leia o trecho:</w:t>
      </w:r>
    </w:p>
    <w:p w:rsidR="00A64F60" w:rsidRPr="0022252A" w:rsidRDefault="00A64F60" w:rsidP="00FB39F5">
      <w:pPr>
        <w:shd w:val="clear" w:color="auto" w:fill="FFFFFF"/>
        <w:spacing w:after="100" w:afterAutospacing="1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 xml:space="preserve">Toda a gente dormia com a mulher </w:t>
      </w: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do Jaqueira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>. Era só empurrar a porta. Se a mulher não abria logo, Jaqueira ia abrir, bocejando e ameaçando:</w:t>
      </w:r>
    </w:p>
    <w:p w:rsidR="00A64F60" w:rsidRPr="0022252A" w:rsidRDefault="00A64F60" w:rsidP="00FB39F5">
      <w:pPr>
        <w:shd w:val="clear" w:color="auto" w:fill="FFFFFF"/>
        <w:spacing w:after="0" w:afterAutospacing="1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- Um dia eu </w:t>
      </w:r>
      <w:r w:rsidRPr="0022252A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pt-BR"/>
        </w:rPr>
        <w:t>mato</w:t>
      </w:r>
      <w:r w:rsidRPr="0022252A">
        <w:rPr>
          <w:rFonts w:ascii="Arial" w:hAnsi="Arial" w:cs="Arial"/>
          <w:sz w:val="20"/>
          <w:szCs w:val="20"/>
          <w:lang w:eastAsia="pt-BR"/>
        </w:rPr>
        <w:t> um peste.</w:t>
      </w:r>
    </w:p>
    <w:p w:rsidR="00A64F60" w:rsidRPr="0022252A" w:rsidRDefault="00A64F60" w:rsidP="00FB39F5">
      <w:pPr>
        <w:shd w:val="clear" w:color="auto" w:fill="FFFFFF"/>
        <w:spacing w:after="100" w:afterAutospacing="1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Matou. Escondeu-se por detrás de um pau e descarregou a lazarina bem no coração do freguês. </w:t>
      </w:r>
    </w:p>
    <w:p w:rsidR="00A64F60" w:rsidRPr="0022252A" w:rsidRDefault="00A64F60" w:rsidP="00FB39F5">
      <w:pPr>
        <w:shd w:val="clear" w:color="auto" w:fill="FFFFFF"/>
        <w:spacing w:after="0" w:afterAutospacing="1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(Graciliano Ramos, </w:t>
      </w:r>
      <w:r w:rsidRPr="0022252A">
        <w:rPr>
          <w:rFonts w:ascii="Arial" w:hAnsi="Arial" w:cs="Arial"/>
          <w:i/>
          <w:iCs/>
          <w:sz w:val="20"/>
          <w:szCs w:val="20"/>
          <w:bdr w:val="none" w:sz="0" w:space="0" w:color="auto" w:frame="1"/>
          <w:lang w:eastAsia="pt-BR"/>
        </w:rPr>
        <w:t>São Bernardo</w:t>
      </w: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)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br/>
      </w:r>
      <w:r w:rsidRPr="0022252A">
        <w:rPr>
          <w:rFonts w:ascii="Arial" w:hAnsi="Arial" w:cs="Arial"/>
          <w:sz w:val="20"/>
          <w:szCs w:val="20"/>
          <w:lang w:eastAsia="pt-BR"/>
        </w:rPr>
        <w:br/>
      </w:r>
      <w:r w:rsidRPr="0022252A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pt-BR"/>
        </w:rPr>
        <w:t>A forma verbal grifada:</w:t>
      </w:r>
    </w:p>
    <w:p w:rsidR="00A64F60" w:rsidRPr="0022252A" w:rsidRDefault="00A64F60" w:rsidP="00FB39F5">
      <w:pPr>
        <w:shd w:val="clear" w:color="auto" w:fill="FFFFFF"/>
        <w:spacing w:after="100" w:afterAutospacing="1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a) está no pretérito, indicando uma ação durativa ou repetitiva que começa num passado mais ou menos distante e perdura ainda no momento da fala.</w:t>
      </w:r>
    </w:p>
    <w:p w:rsidR="00A64F60" w:rsidRPr="0022252A" w:rsidRDefault="00A64F60" w:rsidP="00FB39F5">
      <w:pPr>
        <w:shd w:val="clear" w:color="auto" w:fill="FFFFFF"/>
        <w:spacing w:after="0" w:afterAutospacing="1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b) está no futuro do pretérito, indicando uma ação hipotética.</w:t>
      </w:r>
      <w:r w:rsidRPr="0022252A">
        <w:rPr>
          <w:rFonts w:ascii="Arial" w:hAnsi="Arial" w:cs="Arial"/>
          <w:sz w:val="20"/>
          <w:szCs w:val="20"/>
          <w:lang w:eastAsia="pt-BR"/>
        </w:rPr>
        <w:br/>
      </w:r>
      <w:r w:rsidRPr="0022252A">
        <w:rPr>
          <w:rFonts w:ascii="Arial" w:hAnsi="Arial" w:cs="Arial"/>
          <w:sz w:val="20"/>
          <w:szCs w:val="20"/>
          <w:lang w:eastAsia="pt-BR"/>
        </w:rPr>
        <w:br/>
        <w:t>c) está no presente, indicando que a ação se dará num tempo futuro.</w:t>
      </w:r>
      <w:r w:rsidRPr="0022252A">
        <w:rPr>
          <w:rFonts w:ascii="Arial" w:hAnsi="Arial" w:cs="Arial"/>
          <w:sz w:val="20"/>
          <w:szCs w:val="20"/>
          <w:lang w:eastAsia="pt-BR"/>
        </w:rPr>
        <w:br/>
      </w:r>
      <w:r w:rsidRPr="0022252A">
        <w:rPr>
          <w:rFonts w:ascii="Arial" w:hAnsi="Arial" w:cs="Arial"/>
          <w:sz w:val="20"/>
          <w:szCs w:val="20"/>
          <w:lang w:eastAsia="pt-BR"/>
        </w:rPr>
        <w:br/>
        <w:t>d) está no futuro, indicando que a ação se dará num futuro do presente.</w:t>
      </w:r>
      <w:r w:rsidRPr="0022252A">
        <w:rPr>
          <w:rFonts w:ascii="Arial" w:hAnsi="Arial" w:cs="Arial"/>
          <w:sz w:val="20"/>
          <w:szCs w:val="20"/>
          <w:lang w:eastAsia="pt-BR"/>
        </w:rPr>
        <w:br/>
      </w:r>
      <w:r w:rsidRPr="0022252A">
        <w:rPr>
          <w:rFonts w:ascii="Arial" w:hAnsi="Arial" w:cs="Arial"/>
          <w:sz w:val="20"/>
          <w:szCs w:val="20"/>
          <w:lang w:eastAsia="pt-BR"/>
        </w:rPr>
        <w:br/>
        <w:t>e) está no presente, indicando uma ação momentânea ou pontual.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</w:p>
    <w:p w:rsidR="00A64F60" w:rsidRPr="0022252A" w:rsidRDefault="00BA5B53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proofErr w:type="gramStart"/>
      <w:r w:rsidRPr="0022252A">
        <w:rPr>
          <w:rFonts w:ascii="Arial" w:hAnsi="Arial" w:cs="Arial"/>
          <w:sz w:val="20"/>
          <w:szCs w:val="20"/>
        </w:rPr>
        <w:t>33</w:t>
      </w:r>
      <w:r w:rsidR="00A64F60" w:rsidRPr="0022252A">
        <w:rPr>
          <w:rFonts w:ascii="Arial" w:hAnsi="Arial" w:cs="Arial"/>
          <w:sz w:val="20"/>
          <w:szCs w:val="20"/>
        </w:rPr>
        <w:t>)</w:t>
      </w:r>
      <w:proofErr w:type="gramEnd"/>
      <w:r w:rsidR="00A64F60" w:rsidRPr="0022252A">
        <w:rPr>
          <w:rFonts w:ascii="Arial" w:hAnsi="Arial" w:cs="Arial"/>
          <w:sz w:val="20"/>
          <w:szCs w:val="20"/>
        </w:rPr>
        <w:t xml:space="preserve"> Leia as afirmações sobre os modos verbais: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br/>
        <w:t>I – Modo verbal que expressa ideia de certeza</w:t>
      </w:r>
      <w:r w:rsidRPr="0022252A">
        <w:rPr>
          <w:rFonts w:ascii="Arial" w:hAnsi="Arial" w:cs="Arial"/>
          <w:sz w:val="20"/>
          <w:szCs w:val="20"/>
        </w:rPr>
        <w:br/>
        <w:t>II – Modo verbal que expressa dúvida, incerteza ou possibilidade </w:t>
      </w:r>
      <w:r w:rsidRPr="0022252A">
        <w:rPr>
          <w:rFonts w:ascii="Arial" w:hAnsi="Arial" w:cs="Arial"/>
          <w:sz w:val="20"/>
          <w:szCs w:val="20"/>
        </w:rPr>
        <w:br/>
        <w:t>III – Modo verbal que pode estar na forma afirmativa ou negativa. Expressa ideia de ordem, conselho ou pedido.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Na ordem em que aparecem as afirmações acima, a resposta correta é:</w:t>
      </w:r>
      <w:proofErr w:type="gramStart"/>
      <w:r w:rsidRPr="0022252A">
        <w:rPr>
          <w:rFonts w:ascii="Arial" w:hAnsi="Arial" w:cs="Arial"/>
          <w:sz w:val="20"/>
          <w:szCs w:val="20"/>
        </w:rPr>
        <w:br/>
      </w:r>
      <w:proofErr w:type="gramEnd"/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a) modo imperativo – modo subjuntivo – modo indicativo.</w:t>
      </w:r>
      <w:r w:rsidRPr="0022252A">
        <w:rPr>
          <w:rFonts w:ascii="Arial" w:hAnsi="Arial" w:cs="Arial"/>
          <w:sz w:val="20"/>
          <w:szCs w:val="20"/>
        </w:rPr>
        <w:br/>
        <w:t>b) modo imperativo – modo indicativo – modo subjuntivo.</w:t>
      </w:r>
      <w:r w:rsidRPr="0022252A">
        <w:rPr>
          <w:rFonts w:ascii="Arial" w:hAnsi="Arial" w:cs="Arial"/>
          <w:sz w:val="20"/>
          <w:szCs w:val="20"/>
        </w:rPr>
        <w:br/>
        <w:t>c) modo subjuntivo – modo subjuntivo – modo imperativo.</w:t>
      </w:r>
      <w:r w:rsidRPr="0022252A">
        <w:rPr>
          <w:rFonts w:ascii="Arial" w:hAnsi="Arial" w:cs="Arial"/>
          <w:sz w:val="20"/>
          <w:szCs w:val="20"/>
        </w:rPr>
        <w:br/>
      </w:r>
      <w:r w:rsidRPr="0022252A">
        <w:rPr>
          <w:rFonts w:ascii="Arial" w:hAnsi="Arial" w:cs="Arial"/>
          <w:sz w:val="20"/>
          <w:szCs w:val="20"/>
        </w:rPr>
        <w:lastRenderedPageBreak/>
        <w:t>d) modo indicativo – modo imperativo – modo subjuntivo.</w:t>
      </w:r>
      <w:r w:rsidRPr="0022252A">
        <w:rPr>
          <w:rFonts w:ascii="Arial" w:hAnsi="Arial" w:cs="Arial"/>
          <w:sz w:val="20"/>
          <w:szCs w:val="20"/>
        </w:rPr>
        <w:br/>
        <w:t>e) modo indicativo – modo subjuntivo – modo imperativo.</w:t>
      </w:r>
    </w:p>
    <w:p w:rsidR="00A64F60" w:rsidRPr="0022252A" w:rsidRDefault="00A64F60" w:rsidP="00FB39F5">
      <w:pPr>
        <w:shd w:val="clear" w:color="auto" w:fill="FFFFFF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A64F60" w:rsidRPr="0022252A" w:rsidRDefault="00A64F60" w:rsidP="00FB39F5">
      <w:pPr>
        <w:shd w:val="clear" w:color="auto" w:fill="FFFFFF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b/>
          <w:bCs/>
          <w:sz w:val="20"/>
          <w:szCs w:val="20"/>
          <w:lang w:eastAsia="pt-BR"/>
        </w:rPr>
        <w:t>Leia:</w:t>
      </w:r>
    </w:p>
    <w:p w:rsidR="00A64F60" w:rsidRPr="0022252A" w:rsidRDefault="00A64F60" w:rsidP="00FB39F5">
      <w:pPr>
        <w:ind w:left="-851"/>
        <w:rPr>
          <w:rFonts w:ascii="Arial" w:hAnsi="Arial" w:cs="Arial"/>
          <w:sz w:val="20"/>
          <w:szCs w:val="20"/>
          <w:u w:val="single"/>
          <w:bdr w:val="none" w:sz="0" w:space="0" w:color="auto" w:frame="1"/>
          <w:shd w:val="clear" w:color="auto" w:fill="141518"/>
          <w:lang w:eastAsia="pt-BR"/>
        </w:rPr>
      </w:pPr>
      <w:r w:rsidRPr="0022252A">
        <w:rPr>
          <w:rFonts w:ascii="Arial" w:hAnsi="Arial" w:cs="Arial"/>
          <w:b/>
          <w:bCs/>
          <w:sz w:val="20"/>
          <w:szCs w:val="20"/>
          <w:lang w:eastAsia="pt-BR"/>
        </w:rPr>
        <w:t> </w:t>
      </w:r>
      <w:r w:rsidRPr="0022252A">
        <w:rPr>
          <w:rFonts w:ascii="Arial" w:hAnsi="Arial" w:cs="Arial"/>
          <w:sz w:val="20"/>
          <w:szCs w:val="20"/>
          <w:lang w:eastAsia="pt-BR"/>
        </w:rPr>
        <w:fldChar w:fldCharType="begin"/>
      </w:r>
      <w:r w:rsidRPr="0022252A">
        <w:rPr>
          <w:rFonts w:ascii="Arial" w:hAnsi="Arial" w:cs="Arial"/>
          <w:sz w:val="20"/>
          <w:szCs w:val="20"/>
          <w:lang w:eastAsia="pt-BR"/>
        </w:rPr>
        <w:instrText xml:space="preserve"> HYPERLINK "https://www.google.com/url?sa=i&amp;source=images&amp;cd=&amp;ved=2ahUKEwiFxs6a2ZTkAhVzHbkGHVzqAZcQjRx6BAgBEAQ&amp;url=https%3A%2F%2Fwww.acessaber.com.br%2Fatividades%2Fatividade-de-portugues-questoes-sobre-modos-do-verbo-7o-ano-2%2F&amp;psig=AOvVaw0W77D3sFra6rN60VyISrHE&amp;ust=1566502071681272" \t "_blank" </w:instrText>
      </w:r>
      <w:r w:rsidRPr="0022252A">
        <w:rPr>
          <w:rFonts w:ascii="Arial" w:hAnsi="Arial" w:cs="Arial"/>
          <w:sz w:val="20"/>
          <w:szCs w:val="20"/>
          <w:lang w:eastAsia="pt-BR"/>
        </w:rPr>
        <w:fldChar w:fldCharType="separate"/>
      </w:r>
    </w:p>
    <w:p w:rsidR="00A64F60" w:rsidRPr="0022252A" w:rsidRDefault="00A64F60" w:rsidP="00FB39F5">
      <w:pPr>
        <w:spacing w:after="0" w:line="240" w:lineRule="auto"/>
        <w:ind w:left="-851"/>
        <w:rPr>
          <w:rFonts w:ascii="Arial" w:hAnsi="Arial" w:cs="Arial"/>
          <w:sz w:val="20"/>
          <w:szCs w:val="20"/>
          <w:u w:val="single"/>
          <w:bdr w:val="none" w:sz="0" w:space="0" w:color="auto" w:frame="1"/>
          <w:shd w:val="clear" w:color="auto" w:fill="141518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fldChar w:fldCharType="begin"/>
      </w:r>
      <w:r w:rsidRPr="0022252A">
        <w:rPr>
          <w:rFonts w:ascii="Arial" w:hAnsi="Arial" w:cs="Arial"/>
          <w:sz w:val="20"/>
          <w:szCs w:val="20"/>
          <w:lang w:eastAsia="pt-BR"/>
        </w:rPr>
        <w:instrText xml:space="preserve"> HYPERLINK "https://www.google.com/url?sa=i&amp;source=images&amp;cd=&amp;ved=2ahUKEwig-P_r2ZTkAhW_CrkGHaPLBbUQjRx6BAgBEAQ&amp;url=https%3A%2F%2Fwww.acessaber.com.br%2Fatividades%2Fatividade-de-portugues-questoes-sobre-modos-do-verbo-7o-ano-2%2F&amp;psig=AOvVaw0W77D3sFra6rN60VyISrHE&amp;ust=1566502071681272" \t "_blank" </w:instrText>
      </w:r>
      <w:r w:rsidRPr="0022252A">
        <w:rPr>
          <w:rFonts w:ascii="Arial" w:hAnsi="Arial" w:cs="Arial"/>
          <w:sz w:val="20"/>
          <w:szCs w:val="20"/>
          <w:lang w:eastAsia="pt-BR"/>
        </w:rPr>
        <w:fldChar w:fldCharType="separate"/>
      </w:r>
    </w:p>
    <w:p w:rsidR="00A64F60" w:rsidRPr="0022252A" w:rsidRDefault="00A64F60" w:rsidP="00FB39F5">
      <w:pPr>
        <w:spacing w:after="9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58B768C8" wp14:editId="0F3B981A">
            <wp:extent cx="5400040" cy="1620012"/>
            <wp:effectExtent l="0" t="0" r="0" b="0"/>
            <wp:docPr id="10" name="Imagem 10" descr="Resultado de imagem para tirinh do hagar espe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tirinh do hagar espelh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60" w:rsidRPr="0022252A" w:rsidRDefault="00A64F60" w:rsidP="00FB39F5">
      <w:pPr>
        <w:pStyle w:val="SemEspaamento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  <w:lang w:eastAsia="pt-BR"/>
        </w:rPr>
        <w:fldChar w:fldCharType="end"/>
      </w:r>
    </w:p>
    <w:p w:rsidR="00A64F60" w:rsidRPr="0022252A" w:rsidRDefault="00A64F60" w:rsidP="00FB39F5">
      <w:pPr>
        <w:shd w:val="clear" w:color="auto" w:fill="FFFFFF"/>
        <w:spacing w:after="0" w:line="240" w:lineRule="auto"/>
        <w:ind w:left="-851" w:firstLine="708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fldChar w:fldCharType="end"/>
      </w:r>
      <w:r w:rsidRPr="0022252A">
        <w:rPr>
          <w:rFonts w:ascii="Arial" w:hAnsi="Arial" w:cs="Arial"/>
          <w:sz w:val="20"/>
          <w:szCs w:val="20"/>
          <w:lang w:eastAsia="pt-BR"/>
        </w:rPr>
        <w:t>Disponível em: &lt;</w:t>
      </w: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https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 xml:space="preserve">://planetatirinha.wordpress.com&gt;. </w:t>
      </w:r>
    </w:p>
    <w:p w:rsidR="00A64F60" w:rsidRPr="0022252A" w:rsidRDefault="00A64F60" w:rsidP="00FB39F5">
      <w:pPr>
        <w:shd w:val="clear" w:color="auto" w:fill="FFFFFF"/>
        <w:spacing w:after="0" w:line="240" w:lineRule="auto"/>
        <w:ind w:left="-851" w:firstLine="708"/>
        <w:rPr>
          <w:rFonts w:ascii="Arial" w:hAnsi="Arial" w:cs="Arial"/>
          <w:sz w:val="20"/>
          <w:szCs w:val="20"/>
          <w:lang w:eastAsia="pt-BR"/>
        </w:rPr>
      </w:pPr>
    </w:p>
    <w:p w:rsidR="00A64F60" w:rsidRPr="0022252A" w:rsidRDefault="00BA5B53" w:rsidP="00FB39F5">
      <w:pPr>
        <w:shd w:val="clear" w:color="auto" w:fill="FFFFFF"/>
        <w:spacing w:after="0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b/>
          <w:bCs/>
          <w:sz w:val="20"/>
          <w:szCs w:val="20"/>
          <w:lang w:eastAsia="pt-BR"/>
        </w:rPr>
        <w:t>34</w:t>
      </w:r>
      <w:r w:rsidR="00A64F60" w:rsidRPr="0022252A">
        <w:rPr>
          <w:rFonts w:ascii="Arial" w:hAnsi="Arial" w:cs="Arial"/>
          <w:b/>
          <w:bCs/>
          <w:sz w:val="20"/>
          <w:szCs w:val="20"/>
          <w:lang w:eastAsia="pt-BR"/>
        </w:rPr>
        <w:t>)</w:t>
      </w:r>
      <w:proofErr w:type="gramEnd"/>
      <w:r w:rsidR="00A64F60" w:rsidRPr="0022252A">
        <w:rPr>
          <w:rFonts w:ascii="Arial" w:hAnsi="Arial" w:cs="Arial"/>
          <w:b/>
          <w:bCs/>
          <w:sz w:val="20"/>
          <w:szCs w:val="20"/>
          <w:lang w:eastAsia="pt-BR"/>
        </w:rPr>
        <w:t xml:space="preserve"> </w:t>
      </w:r>
      <w:r w:rsidR="00A64F60" w:rsidRPr="0022252A">
        <w:rPr>
          <w:rFonts w:ascii="Arial" w:hAnsi="Arial" w:cs="Arial"/>
          <w:sz w:val="20"/>
          <w:szCs w:val="20"/>
          <w:lang w:eastAsia="pt-BR"/>
        </w:rPr>
        <w:t>Registra-se o emprego do modo subjuntivo em:</w:t>
      </w:r>
    </w:p>
    <w:p w:rsidR="00A64F60" w:rsidRPr="0022252A" w:rsidRDefault="00A64F60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a) “Espelho, espelho meu, existe alguém mais bonita que eu?</w:t>
      </w: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”</w:t>
      </w:r>
      <w:proofErr w:type="gramEnd"/>
    </w:p>
    <w:p w:rsidR="00A64F60" w:rsidRPr="0022252A" w:rsidRDefault="00A64F60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b) “</w:t>
      </w:r>
      <w:proofErr w:type="spellStart"/>
      <w:r w:rsidRPr="0022252A">
        <w:rPr>
          <w:rFonts w:ascii="Arial" w:hAnsi="Arial" w:cs="Arial"/>
          <w:sz w:val="20"/>
          <w:szCs w:val="20"/>
          <w:lang w:eastAsia="pt-BR"/>
        </w:rPr>
        <w:t>Aff</w:t>
      </w:r>
      <w:proofErr w:type="spellEnd"/>
      <w:r w:rsidRPr="0022252A">
        <w:rPr>
          <w:rFonts w:ascii="Arial" w:hAnsi="Arial" w:cs="Arial"/>
          <w:sz w:val="20"/>
          <w:szCs w:val="20"/>
          <w:lang w:eastAsia="pt-BR"/>
        </w:rPr>
        <w:t>! Dizem que a liberdade o libertará…</w:t>
      </w: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”</w:t>
      </w:r>
      <w:proofErr w:type="gramEnd"/>
    </w:p>
    <w:p w:rsidR="00A64F60" w:rsidRPr="0022252A" w:rsidRDefault="00A64F60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>c) “Mas se eu lhe disser a verdade…</w:t>
      </w: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”</w:t>
      </w:r>
      <w:proofErr w:type="gramEnd"/>
    </w:p>
    <w:p w:rsidR="00A64F60" w:rsidRPr="0022252A" w:rsidRDefault="00A64F60" w:rsidP="00FB39F5">
      <w:pPr>
        <w:pStyle w:val="SemEspaamento"/>
        <w:ind w:left="-851"/>
        <w:rPr>
          <w:rFonts w:ascii="Arial" w:hAnsi="Arial" w:cs="Arial"/>
          <w:sz w:val="20"/>
          <w:szCs w:val="20"/>
          <w:lang w:eastAsia="pt-BR"/>
        </w:rPr>
      </w:pPr>
      <w:r w:rsidRPr="0022252A">
        <w:rPr>
          <w:rFonts w:ascii="Arial" w:hAnsi="Arial" w:cs="Arial"/>
          <w:sz w:val="20"/>
          <w:szCs w:val="20"/>
          <w:lang w:eastAsia="pt-BR"/>
        </w:rPr>
        <w:t xml:space="preserve">d) </w:t>
      </w: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 xml:space="preserve">“ 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>Eu vou acabar quebrando”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r w:rsidRPr="0022252A">
        <w:rPr>
          <w:rFonts w:ascii="Arial" w:hAnsi="Arial" w:cs="Arial"/>
          <w:sz w:val="20"/>
          <w:szCs w:val="20"/>
          <w:lang w:eastAsia="zh-CN"/>
        </w:rPr>
        <w:t>e) “Alguém vai ter sete anos de azar”</w:t>
      </w:r>
      <w:proofErr w:type="gramStart"/>
      <w:r w:rsidRPr="0022252A">
        <w:rPr>
          <w:rFonts w:ascii="Arial" w:hAnsi="Arial" w:cs="Arial"/>
          <w:sz w:val="20"/>
          <w:szCs w:val="20"/>
          <w:lang w:eastAsia="zh-CN"/>
        </w:rPr>
        <w:t xml:space="preserve">  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  <w:proofErr w:type="gramEnd"/>
    </w:p>
    <w:p w:rsidR="00A64F60" w:rsidRPr="0022252A" w:rsidRDefault="00BA5B53" w:rsidP="00FB39F5">
      <w:pPr>
        <w:pStyle w:val="NormalWeb"/>
        <w:shd w:val="clear" w:color="auto" w:fill="FFFFFF"/>
        <w:spacing w:before="0" w:beforeAutospacing="0"/>
        <w:ind w:left="-851"/>
        <w:rPr>
          <w:rFonts w:ascii="Arial" w:hAnsi="Arial" w:cs="Arial"/>
          <w:sz w:val="20"/>
          <w:szCs w:val="20"/>
        </w:rPr>
      </w:pPr>
      <w:proofErr w:type="gramStart"/>
      <w:r w:rsidRPr="0022252A">
        <w:rPr>
          <w:rFonts w:ascii="Arial" w:hAnsi="Arial" w:cs="Arial"/>
          <w:sz w:val="20"/>
          <w:szCs w:val="20"/>
        </w:rPr>
        <w:t>35</w:t>
      </w:r>
      <w:r w:rsidR="00A64F60" w:rsidRPr="0022252A">
        <w:rPr>
          <w:rFonts w:ascii="Arial" w:hAnsi="Arial" w:cs="Arial"/>
          <w:sz w:val="20"/>
          <w:szCs w:val="20"/>
        </w:rPr>
        <w:t>)</w:t>
      </w:r>
      <w:proofErr w:type="gramEnd"/>
      <w:r w:rsidR="00A64F60" w:rsidRPr="0022252A">
        <w:rPr>
          <w:rFonts w:ascii="Arial" w:hAnsi="Arial" w:cs="Arial"/>
          <w:sz w:val="20"/>
          <w:szCs w:val="20"/>
        </w:rPr>
        <w:t xml:space="preserve"> TJ - SP) O particípio verbal está corretamente empregado em: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/>
        <w:ind w:left="-851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a) Não estaríamos salvados sem a ajuda dos barcos.</w:t>
      </w:r>
      <w:r w:rsidRPr="0022252A">
        <w:rPr>
          <w:rFonts w:ascii="Arial" w:hAnsi="Arial" w:cs="Arial"/>
          <w:sz w:val="20"/>
          <w:szCs w:val="20"/>
        </w:rPr>
        <w:br/>
        <w:t>b) Os garis tinham chego às ruas às dezessete horas.</w:t>
      </w:r>
      <w:r w:rsidRPr="0022252A">
        <w:rPr>
          <w:rFonts w:ascii="Arial" w:hAnsi="Arial" w:cs="Arial"/>
          <w:sz w:val="20"/>
          <w:szCs w:val="20"/>
        </w:rPr>
        <w:br/>
        <w:t>c) O criminoso foi pego na noite seguinte à do crime.</w:t>
      </w:r>
      <w:r w:rsidRPr="0022252A">
        <w:rPr>
          <w:rFonts w:ascii="Arial" w:hAnsi="Arial" w:cs="Arial"/>
          <w:sz w:val="20"/>
          <w:szCs w:val="20"/>
        </w:rPr>
        <w:br/>
        <w:t>d) O rapaz já tinha abrido as portas quando chegamos.</w:t>
      </w:r>
      <w:r w:rsidRPr="0022252A">
        <w:rPr>
          <w:rFonts w:ascii="Arial" w:hAnsi="Arial" w:cs="Arial"/>
          <w:sz w:val="20"/>
          <w:szCs w:val="20"/>
        </w:rPr>
        <w:br/>
        <w:t xml:space="preserve">e) A faxineira tinha </w:t>
      </w:r>
      <w:proofErr w:type="spellStart"/>
      <w:r w:rsidRPr="0022252A">
        <w:rPr>
          <w:rFonts w:ascii="Arial" w:hAnsi="Arial" w:cs="Arial"/>
          <w:sz w:val="20"/>
          <w:szCs w:val="20"/>
        </w:rPr>
        <w:t>refazido</w:t>
      </w:r>
      <w:proofErr w:type="spellEnd"/>
      <w:r w:rsidRPr="0022252A">
        <w:rPr>
          <w:rFonts w:ascii="Arial" w:hAnsi="Arial" w:cs="Arial"/>
          <w:sz w:val="20"/>
          <w:szCs w:val="20"/>
        </w:rPr>
        <w:t xml:space="preserve"> a limpeza da casa toda.</w:t>
      </w:r>
    </w:p>
    <w:p w:rsidR="00A64F60" w:rsidRPr="0022252A" w:rsidRDefault="00A64F60" w:rsidP="00FB39F5">
      <w:pPr>
        <w:spacing w:after="0" w:line="240" w:lineRule="auto"/>
        <w:ind w:left="-851" w:hanging="227"/>
        <w:rPr>
          <w:rFonts w:ascii="Arial" w:hAnsi="Arial" w:cs="Arial"/>
          <w:sz w:val="20"/>
          <w:szCs w:val="20"/>
          <w:lang w:eastAsia="zh-CN"/>
        </w:rPr>
      </w:pPr>
    </w:p>
    <w:p w:rsidR="00A64F60" w:rsidRPr="0022252A" w:rsidRDefault="00A64F60" w:rsidP="00FB39F5">
      <w:pPr>
        <w:shd w:val="clear" w:color="auto" w:fill="FFFFFF"/>
        <w:spacing w:after="100" w:afterAutospacing="1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</w:p>
    <w:p w:rsidR="00A64F60" w:rsidRPr="0022252A" w:rsidRDefault="00BA5B53" w:rsidP="00FB39F5">
      <w:pPr>
        <w:shd w:val="clear" w:color="auto" w:fill="FFFFFF"/>
        <w:spacing w:after="100" w:afterAutospacing="1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36</w:t>
      </w:r>
      <w:r w:rsidR="00A64F60" w:rsidRPr="0022252A">
        <w:rPr>
          <w:rFonts w:ascii="Arial" w:hAnsi="Arial" w:cs="Arial"/>
          <w:sz w:val="20"/>
          <w:szCs w:val="20"/>
          <w:lang w:eastAsia="pt-BR"/>
        </w:rPr>
        <w:t>)</w:t>
      </w:r>
      <w:proofErr w:type="gramEnd"/>
      <w:r w:rsidR="00A64F60" w:rsidRPr="0022252A">
        <w:rPr>
          <w:rFonts w:ascii="Arial" w:hAnsi="Arial" w:cs="Arial"/>
          <w:sz w:val="20"/>
          <w:szCs w:val="20"/>
          <w:lang w:eastAsia="pt-BR"/>
        </w:rPr>
        <w:t xml:space="preserve"> Diante das alternativas expostas, assinale a que se encontra na voz reflexiva:</w:t>
      </w:r>
    </w:p>
    <w:p w:rsidR="00A64F60" w:rsidRPr="0022252A" w:rsidRDefault="00A64F60" w:rsidP="00FB39F5">
      <w:pPr>
        <w:shd w:val="clear" w:color="auto" w:fill="FFFFFF"/>
        <w:spacing w:after="0" w:afterAutospacing="1" w:line="240" w:lineRule="auto"/>
        <w:ind w:left="-851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22252A">
        <w:rPr>
          <w:rFonts w:ascii="Arial" w:hAnsi="Arial" w:cs="Arial"/>
          <w:sz w:val="20"/>
          <w:szCs w:val="20"/>
          <w:lang w:eastAsia="pt-BR"/>
        </w:rPr>
        <w:t>a</w:t>
      </w:r>
      <w:proofErr w:type="gramEnd"/>
      <w:r w:rsidRPr="0022252A">
        <w:rPr>
          <w:rFonts w:ascii="Arial" w:hAnsi="Arial" w:cs="Arial"/>
          <w:sz w:val="20"/>
          <w:szCs w:val="20"/>
          <w:lang w:eastAsia="pt-BR"/>
        </w:rPr>
        <w:t xml:space="preserve"> – Antigamente contavam-se muitas histórias. </w:t>
      </w:r>
      <w:r w:rsidRPr="0022252A">
        <w:rPr>
          <w:rFonts w:ascii="Arial" w:hAnsi="Arial" w:cs="Arial"/>
          <w:sz w:val="20"/>
          <w:szCs w:val="20"/>
          <w:lang w:eastAsia="pt-BR"/>
        </w:rPr>
        <w:br/>
        <w:t>b – O garoto feriu-se com o objeto pontiagudo. </w:t>
      </w:r>
      <w:r w:rsidRPr="0022252A">
        <w:rPr>
          <w:rFonts w:ascii="Arial" w:hAnsi="Arial" w:cs="Arial"/>
          <w:sz w:val="20"/>
          <w:szCs w:val="20"/>
          <w:lang w:eastAsia="pt-BR"/>
        </w:rPr>
        <w:br/>
        <w:t>c – Os artistas foram aplaudidos pela plateia. </w:t>
      </w:r>
      <w:r w:rsidRPr="0022252A">
        <w:rPr>
          <w:rFonts w:ascii="Arial" w:hAnsi="Arial" w:cs="Arial"/>
          <w:sz w:val="20"/>
          <w:szCs w:val="20"/>
          <w:lang w:eastAsia="pt-BR"/>
        </w:rPr>
        <w:br/>
        <w:t>d – As mercadorias foram repostas conforme a demanda. </w:t>
      </w:r>
      <w:r w:rsidRPr="0022252A">
        <w:rPr>
          <w:rFonts w:ascii="Arial" w:hAnsi="Arial" w:cs="Arial"/>
          <w:sz w:val="20"/>
          <w:szCs w:val="20"/>
          <w:lang w:eastAsia="pt-BR"/>
        </w:rPr>
        <w:br/>
        <w:t>e – Questões polêmicas permeiam a sociedade. </w:t>
      </w:r>
    </w:p>
    <w:p w:rsidR="00A64F60" w:rsidRPr="0022252A" w:rsidRDefault="00BA5B53" w:rsidP="00FB39F5">
      <w:pPr>
        <w:pStyle w:val="NormalWeb"/>
        <w:shd w:val="clear" w:color="auto" w:fill="FFFFFF"/>
        <w:spacing w:before="0" w:beforeAutospacing="0" w:after="0"/>
        <w:ind w:left="-851"/>
        <w:rPr>
          <w:rFonts w:ascii="Arial" w:hAnsi="Arial" w:cs="Arial"/>
          <w:sz w:val="20"/>
          <w:szCs w:val="20"/>
        </w:rPr>
      </w:pPr>
      <w:proofErr w:type="gramStart"/>
      <w:r w:rsidRPr="0022252A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37</w:t>
      </w:r>
      <w:r w:rsidR="00A64F60" w:rsidRPr="0022252A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)</w:t>
      </w:r>
      <w:proofErr w:type="gramEnd"/>
      <w:r w:rsidR="00A64F60" w:rsidRPr="0022252A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 xml:space="preserve"> (F.C.C)</w:t>
      </w:r>
      <w:r w:rsidR="00A64F60" w:rsidRPr="0022252A">
        <w:rPr>
          <w:rFonts w:ascii="Arial" w:hAnsi="Arial" w:cs="Arial"/>
          <w:sz w:val="20"/>
          <w:szCs w:val="20"/>
        </w:rPr>
        <w:t xml:space="preserve"> Transpondo para a voz passiva a oração “O faro dos cães guiava os caçadores”, obtém-se a forma verbal: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0"/>
        <w:ind w:left="-851"/>
        <w:rPr>
          <w:rFonts w:ascii="Arial" w:hAnsi="Arial" w:cs="Arial"/>
          <w:sz w:val="20"/>
          <w:szCs w:val="20"/>
        </w:rPr>
      </w:pPr>
      <w:proofErr w:type="gramStart"/>
      <w:r w:rsidRPr="0022252A">
        <w:rPr>
          <w:rFonts w:ascii="Arial" w:hAnsi="Arial" w:cs="Arial"/>
          <w:sz w:val="20"/>
          <w:szCs w:val="20"/>
        </w:rPr>
        <w:t>a</w:t>
      </w:r>
      <w:proofErr w:type="gramEnd"/>
      <w:r w:rsidRPr="0022252A">
        <w:rPr>
          <w:rFonts w:ascii="Arial" w:hAnsi="Arial" w:cs="Arial"/>
          <w:sz w:val="20"/>
          <w:szCs w:val="20"/>
        </w:rPr>
        <w:t>- guiava-se</w:t>
      </w:r>
      <w:r w:rsidRPr="0022252A">
        <w:rPr>
          <w:rFonts w:ascii="Arial" w:hAnsi="Arial" w:cs="Arial"/>
          <w:sz w:val="20"/>
          <w:szCs w:val="20"/>
        </w:rPr>
        <w:br/>
        <w:t>b- ia guiando</w:t>
      </w:r>
      <w:r w:rsidRPr="0022252A">
        <w:rPr>
          <w:rFonts w:ascii="Arial" w:hAnsi="Arial" w:cs="Arial"/>
          <w:sz w:val="20"/>
          <w:szCs w:val="20"/>
        </w:rPr>
        <w:br/>
        <w:t>c- guiavam</w:t>
      </w:r>
      <w:r w:rsidRPr="0022252A">
        <w:rPr>
          <w:rFonts w:ascii="Arial" w:hAnsi="Arial" w:cs="Arial"/>
          <w:sz w:val="20"/>
          <w:szCs w:val="20"/>
        </w:rPr>
        <w:br/>
        <w:t>d- eram guiados</w:t>
      </w:r>
      <w:r w:rsidRPr="0022252A">
        <w:rPr>
          <w:rFonts w:ascii="Arial" w:hAnsi="Arial" w:cs="Arial"/>
          <w:sz w:val="20"/>
          <w:szCs w:val="20"/>
        </w:rPr>
        <w:br/>
        <w:t>e- foram guiados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255" w:afterAutospacing="0"/>
        <w:ind w:left="-851"/>
        <w:jc w:val="both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lastRenderedPageBreak/>
        <w:t>“As civilizações mais antigas, como os romanos, egípcios e persas tinham o ovo (não o de chocolate!) como símbolo de renovação da terra e usavam em diversos rituais que ocorriam na época da chegada da primavera.”</w:t>
      </w:r>
    </w:p>
    <w:p w:rsidR="00A64F60" w:rsidRPr="0022252A" w:rsidRDefault="00BA5B53" w:rsidP="00FB39F5">
      <w:pPr>
        <w:pStyle w:val="NormalWeb"/>
        <w:shd w:val="clear" w:color="auto" w:fill="FFFFFF"/>
        <w:spacing w:before="0" w:beforeAutospacing="0" w:after="255" w:afterAutospacing="0"/>
        <w:ind w:left="-851"/>
        <w:rPr>
          <w:rFonts w:ascii="Arial" w:hAnsi="Arial" w:cs="Arial"/>
          <w:sz w:val="20"/>
          <w:szCs w:val="20"/>
        </w:rPr>
      </w:pPr>
      <w:proofErr w:type="gramStart"/>
      <w:r w:rsidRPr="0022252A">
        <w:rPr>
          <w:rFonts w:ascii="Arial" w:hAnsi="Arial" w:cs="Arial"/>
          <w:sz w:val="20"/>
          <w:szCs w:val="20"/>
        </w:rPr>
        <w:t>38</w:t>
      </w:r>
      <w:r w:rsidR="00A64F60" w:rsidRPr="0022252A">
        <w:rPr>
          <w:rFonts w:ascii="Arial" w:hAnsi="Arial" w:cs="Arial"/>
          <w:sz w:val="20"/>
          <w:szCs w:val="20"/>
        </w:rPr>
        <w:t>)</w:t>
      </w:r>
      <w:proofErr w:type="gramEnd"/>
      <w:r w:rsidR="00A64F60" w:rsidRPr="0022252A">
        <w:rPr>
          <w:rFonts w:ascii="Arial" w:hAnsi="Arial" w:cs="Arial"/>
          <w:sz w:val="20"/>
          <w:szCs w:val="20"/>
        </w:rPr>
        <w:t xml:space="preserve"> Os verbos, utilizados no texto, foram empregados no tempo: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255" w:afterAutospacing="0"/>
        <w:ind w:left="-851"/>
        <w:jc w:val="both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a) pretérito perfeito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255" w:afterAutospacing="0"/>
        <w:ind w:left="-851"/>
        <w:jc w:val="both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b) pretérito imperfeito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255" w:afterAutospacing="0"/>
        <w:ind w:left="-851"/>
        <w:jc w:val="both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c) presente</w:t>
      </w:r>
    </w:p>
    <w:p w:rsidR="00A64F60" w:rsidRPr="0022252A" w:rsidRDefault="00A64F60" w:rsidP="00FB39F5">
      <w:pPr>
        <w:pStyle w:val="NormalWeb"/>
        <w:shd w:val="clear" w:color="auto" w:fill="FFFFFF"/>
        <w:spacing w:before="0" w:beforeAutospacing="0" w:after="255" w:afterAutospacing="0"/>
        <w:ind w:left="-851"/>
        <w:jc w:val="both"/>
        <w:rPr>
          <w:rFonts w:ascii="Arial" w:hAnsi="Arial" w:cs="Arial"/>
          <w:sz w:val="20"/>
          <w:szCs w:val="20"/>
        </w:rPr>
      </w:pPr>
      <w:r w:rsidRPr="0022252A">
        <w:rPr>
          <w:rFonts w:ascii="Arial" w:hAnsi="Arial" w:cs="Arial"/>
          <w:sz w:val="20"/>
          <w:szCs w:val="20"/>
        </w:rPr>
        <w:t>d) futuro do presente</w:t>
      </w:r>
    </w:p>
    <w:p w:rsidR="00A64F60" w:rsidRPr="0022252A" w:rsidRDefault="00A64F60" w:rsidP="00FB39F5">
      <w:pPr>
        <w:ind w:left="-851"/>
        <w:rPr>
          <w:rFonts w:ascii="Arial" w:hAnsi="Arial" w:cs="Arial"/>
          <w:sz w:val="20"/>
          <w:szCs w:val="20"/>
        </w:rPr>
      </w:pPr>
    </w:p>
    <w:p w:rsidR="009675F1" w:rsidRPr="0022252A" w:rsidRDefault="009675F1" w:rsidP="00FB39F5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pacing w:val="2"/>
          <w:sz w:val="20"/>
          <w:szCs w:val="20"/>
          <w:lang w:eastAsia="pt-BR"/>
        </w:rPr>
      </w:pPr>
    </w:p>
    <w:p w:rsidR="009675F1" w:rsidRPr="0022252A" w:rsidRDefault="009675F1" w:rsidP="00FB39F5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pacing w:val="2"/>
          <w:sz w:val="20"/>
          <w:szCs w:val="20"/>
          <w:lang w:eastAsia="pt-BR"/>
        </w:rPr>
      </w:pPr>
    </w:p>
    <w:p w:rsidR="009675F1" w:rsidRPr="0022252A" w:rsidRDefault="009675F1" w:rsidP="00FB39F5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pacing w:val="2"/>
          <w:sz w:val="20"/>
          <w:szCs w:val="20"/>
          <w:lang w:eastAsia="pt-BR"/>
        </w:rPr>
      </w:pPr>
    </w:p>
    <w:p w:rsidR="009675F1" w:rsidRPr="0022252A" w:rsidRDefault="009675F1" w:rsidP="00FB39F5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pacing w:val="2"/>
          <w:sz w:val="20"/>
          <w:szCs w:val="20"/>
          <w:lang w:eastAsia="pt-BR"/>
        </w:rPr>
      </w:pPr>
    </w:p>
    <w:p w:rsidR="009675F1" w:rsidRPr="0022252A" w:rsidRDefault="009675F1" w:rsidP="00FB39F5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pacing w:val="2"/>
          <w:sz w:val="20"/>
          <w:szCs w:val="20"/>
          <w:lang w:eastAsia="pt-BR"/>
        </w:rPr>
      </w:pPr>
    </w:p>
    <w:p w:rsidR="009675F1" w:rsidRPr="0022252A" w:rsidRDefault="009675F1" w:rsidP="00FB39F5">
      <w:pPr>
        <w:pStyle w:val="SemEspaamento"/>
        <w:ind w:left="-851"/>
        <w:rPr>
          <w:rFonts w:ascii="Arial" w:hAnsi="Arial" w:cs="Arial"/>
          <w:b/>
          <w:sz w:val="20"/>
          <w:szCs w:val="20"/>
          <w:u w:val="single"/>
          <w:lang w:eastAsia="pt-BR"/>
        </w:rPr>
      </w:pPr>
    </w:p>
    <w:p w:rsidR="009675F1" w:rsidRPr="0022252A" w:rsidRDefault="009675F1" w:rsidP="00FB39F5">
      <w:pPr>
        <w:ind w:left="-851"/>
        <w:rPr>
          <w:rFonts w:ascii="Arial" w:hAnsi="Arial" w:cs="Arial"/>
          <w:sz w:val="20"/>
          <w:szCs w:val="20"/>
        </w:rPr>
      </w:pPr>
    </w:p>
    <w:sectPr w:rsidR="009675F1" w:rsidRPr="0022252A" w:rsidSect="00FB39F5">
      <w:headerReference w:type="even" r:id="rId24"/>
      <w:footerReference w:type="even" r:id="rId25"/>
      <w:footerReference w:type="default" r:id="rId26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815" w:rsidRDefault="00983815">
      <w:pPr>
        <w:spacing w:after="0" w:line="240" w:lineRule="auto"/>
      </w:pPr>
      <w:r>
        <w:separator/>
      </w:r>
    </w:p>
  </w:endnote>
  <w:endnote w:type="continuationSeparator" w:id="0">
    <w:p w:rsidR="00983815" w:rsidRDefault="00983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0F5" w:rsidRDefault="00AC648E" w:rsidP="00FB1EF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A00F5" w:rsidRDefault="00983815" w:rsidP="002745CC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0F5" w:rsidRPr="00017304" w:rsidRDefault="00AC648E" w:rsidP="00FB1EFD">
    <w:pPr>
      <w:pStyle w:val="Rodap"/>
      <w:framePr w:wrap="around" w:vAnchor="text" w:hAnchor="margin" w:xAlign="center" w:y="1"/>
      <w:rPr>
        <w:rStyle w:val="Nmerodepgina"/>
        <w:rFonts w:ascii="Arial" w:hAnsi="Arial"/>
      </w:rPr>
    </w:pPr>
    <w:r w:rsidRPr="00017304">
      <w:rPr>
        <w:rStyle w:val="Nmerodepgina"/>
        <w:rFonts w:ascii="Arial" w:hAnsi="Arial"/>
      </w:rPr>
      <w:fldChar w:fldCharType="begin"/>
    </w:r>
    <w:r w:rsidRPr="00017304">
      <w:rPr>
        <w:rStyle w:val="Nmerodepgina"/>
        <w:rFonts w:ascii="Arial" w:hAnsi="Arial"/>
      </w:rPr>
      <w:instrText xml:space="preserve">PAGE  </w:instrText>
    </w:r>
    <w:r w:rsidRPr="00017304">
      <w:rPr>
        <w:rStyle w:val="Nmerodepgina"/>
        <w:rFonts w:ascii="Arial" w:hAnsi="Arial"/>
      </w:rPr>
      <w:fldChar w:fldCharType="separate"/>
    </w:r>
    <w:r w:rsidR="00A324C3">
      <w:rPr>
        <w:rStyle w:val="Nmerodepgina"/>
        <w:rFonts w:ascii="Arial" w:hAnsi="Arial"/>
        <w:noProof/>
      </w:rPr>
      <w:t>1</w:t>
    </w:r>
    <w:r w:rsidRPr="00017304">
      <w:rPr>
        <w:rStyle w:val="Nmerodepgina"/>
        <w:rFonts w:ascii="Arial" w:hAnsi="Arial"/>
      </w:rPr>
      <w:fldChar w:fldCharType="end"/>
    </w:r>
  </w:p>
  <w:p w:rsidR="002A00F5" w:rsidRDefault="00983815" w:rsidP="002745CC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815" w:rsidRDefault="00983815">
      <w:pPr>
        <w:spacing w:after="0" w:line="240" w:lineRule="auto"/>
      </w:pPr>
      <w:r>
        <w:separator/>
      </w:r>
    </w:p>
  </w:footnote>
  <w:footnote w:type="continuationSeparator" w:id="0">
    <w:p w:rsidR="00983815" w:rsidRDefault="00983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0F5" w:rsidRDefault="00AC648E" w:rsidP="001D6809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A00F5" w:rsidRDefault="00983815" w:rsidP="00B03A32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33D2D"/>
    <w:multiLevelType w:val="multilevel"/>
    <w:tmpl w:val="35DA4C9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3A1B6B5A"/>
    <w:multiLevelType w:val="multilevel"/>
    <w:tmpl w:val="9A4A8D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041"/>
    <w:rsid w:val="0022252A"/>
    <w:rsid w:val="0025328A"/>
    <w:rsid w:val="00324038"/>
    <w:rsid w:val="003852DD"/>
    <w:rsid w:val="009675F1"/>
    <w:rsid w:val="00983815"/>
    <w:rsid w:val="00A324C3"/>
    <w:rsid w:val="00A64F60"/>
    <w:rsid w:val="00AC648E"/>
    <w:rsid w:val="00BA5B53"/>
    <w:rsid w:val="00C54041"/>
    <w:rsid w:val="00C90D9C"/>
    <w:rsid w:val="00D06581"/>
    <w:rsid w:val="00D065ED"/>
    <w:rsid w:val="00E375E7"/>
    <w:rsid w:val="00FB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B39F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qFormat/>
    <w:rsid w:val="00FB39F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675F1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6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75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67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675F1"/>
    <w:rPr>
      <w:b/>
      <w:bCs/>
    </w:rPr>
  </w:style>
  <w:style w:type="paragraph" w:styleId="Rodap">
    <w:name w:val="footer"/>
    <w:basedOn w:val="Normal"/>
    <w:link w:val="RodapChar"/>
    <w:rsid w:val="009675F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9675F1"/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character" w:styleId="Nmerodepgina">
    <w:name w:val="page number"/>
    <w:basedOn w:val="Fontepargpadro"/>
    <w:rsid w:val="009675F1"/>
  </w:style>
  <w:style w:type="paragraph" w:styleId="Cabealho">
    <w:name w:val="header"/>
    <w:basedOn w:val="Normal"/>
    <w:link w:val="CabealhoChar"/>
    <w:rsid w:val="009675F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9675F1"/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64F60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A64F60"/>
    <w:rPr>
      <w:i/>
      <w:iCs/>
    </w:rPr>
  </w:style>
  <w:style w:type="character" w:styleId="Hyperlink">
    <w:name w:val="Hyperlink"/>
    <w:basedOn w:val="Fontepargpadro"/>
    <w:uiPriority w:val="99"/>
    <w:unhideWhenUsed/>
    <w:rsid w:val="00D0658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FB39F5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FB39F5"/>
    <w:rPr>
      <w:rFonts w:ascii="Arial" w:eastAsia="Times New Roman" w:hAnsi="Arial" w:cs="Arial"/>
      <w:b/>
      <w:bCs/>
      <w:sz w:val="30"/>
      <w:szCs w:val="24"/>
      <w:u w:val="single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B39F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qFormat/>
    <w:rsid w:val="00FB39F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675F1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6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75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67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675F1"/>
    <w:rPr>
      <w:b/>
      <w:bCs/>
    </w:rPr>
  </w:style>
  <w:style w:type="paragraph" w:styleId="Rodap">
    <w:name w:val="footer"/>
    <w:basedOn w:val="Normal"/>
    <w:link w:val="RodapChar"/>
    <w:rsid w:val="009675F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9675F1"/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character" w:styleId="Nmerodepgina">
    <w:name w:val="page number"/>
    <w:basedOn w:val="Fontepargpadro"/>
    <w:rsid w:val="009675F1"/>
  </w:style>
  <w:style w:type="paragraph" w:styleId="Cabealho">
    <w:name w:val="header"/>
    <w:basedOn w:val="Normal"/>
    <w:link w:val="CabealhoChar"/>
    <w:rsid w:val="009675F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9675F1"/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64F60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A64F60"/>
    <w:rPr>
      <w:i/>
      <w:iCs/>
    </w:rPr>
  </w:style>
  <w:style w:type="character" w:styleId="Hyperlink">
    <w:name w:val="Hyperlink"/>
    <w:basedOn w:val="Fontepargpadro"/>
    <w:uiPriority w:val="99"/>
    <w:unhideWhenUsed/>
    <w:rsid w:val="00D0658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FB39F5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FB39F5"/>
    <w:rPr>
      <w:rFonts w:ascii="Arial" w:eastAsia="Times New Roman" w:hAnsi="Arial" w:cs="Arial"/>
      <w:b/>
      <w:bCs/>
      <w:sz w:val="30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1.bp.blogspot.com/-nSgcvcuKEgE/VIeqffhF63I/AAAAAAAADwE/-dAx_4U-jU4/s1600/quest%C3%A3o-10.jpg" TargetMode="External"/><Relationship Id="rId18" Type="http://schemas.openxmlformats.org/officeDocument/2006/relationships/hyperlink" Target="http://1.bp.blogspot.com/-E--bjxZ37sw/WXzj8UXJ1CI/AAAAAAAABCk/8iCYOBhItyUNII19561HPOH7e83-FqgVwCK4BGAYYCw/s1600/consumo-mafalda-modos-verbais.jpg" TargetMode="Externa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http://nbq.portalsas.com.br/Static/ImagemQuestao/1310eff7-6c80-4e56-bdb2-66fdfd8824a2.p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sa=i&amp;source=images&amp;cd=&amp;cad=rja&amp;uact=8&amp;ved=2ahUKEwjsg96qu-7jAhV9G7kGHc-mCQYQjRx6BAgBEAQ&amp;url=/url?sa=i&amp;source=images&amp;cd=&amp;ved=&amp;url=http://www.vestiprovas.com.br/questao.php?questao=enem-2002-2-63-portugues-interpretacao-de-textos-2296&amp;psig=AOvVaw0OvJcgaOyx8d5g21eoS8jj&amp;ust=1565188384110511&amp;psig=AOvVaw0OvJcgaOyx8d5g21eoS8jj&amp;ust=1565188384110511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1.bp.blogspot.com/-gbStYoQVN_k/T4gOoele6QI/AAAAAAAAA1A/HK_PQpJdbiM/s1600/calvin.jpg" TargetMode="External"/><Relationship Id="rId23" Type="http://schemas.openxmlformats.org/officeDocument/2006/relationships/image" Target="media/image11.gi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Relationship Id="rId22" Type="http://schemas.openxmlformats.org/officeDocument/2006/relationships/image" Target="media/image10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2857</Words>
  <Characters>15428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Davison</dc:creator>
  <cp:lastModifiedBy>DIGITAÇÃO-TI</cp:lastModifiedBy>
  <cp:revision>2</cp:revision>
  <dcterms:created xsi:type="dcterms:W3CDTF">2019-10-07T14:11:00Z</dcterms:created>
  <dcterms:modified xsi:type="dcterms:W3CDTF">2019-10-07T14:11:00Z</dcterms:modified>
</cp:coreProperties>
</file>