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1C4" w:rsidRPr="009E5556" w:rsidRDefault="00F30FD8" w:rsidP="004D1225">
      <w:pPr>
        <w:tabs>
          <w:tab w:val="center" w:pos="4535"/>
        </w:tabs>
        <w:spacing w:after="0"/>
        <w:rPr>
          <w:rFonts w:ascii="Comic Sans MS" w:hAnsi="Comic Sans MS"/>
          <w:b/>
          <w:sz w:val="24"/>
          <w:szCs w:val="24"/>
        </w:rPr>
      </w:pPr>
      <w:r>
        <w:rPr>
          <w:rFonts w:ascii="Comic Sans MS" w:hAnsi="Comic Sans MS"/>
          <w:b/>
          <w:noProof/>
          <w:sz w:val="24"/>
          <w:szCs w:val="24"/>
          <w:lang w:eastAsia="pt-BR"/>
        </w:rPr>
        <w:pict>
          <v:group id="Grupo 43" o:spid="_x0000_s1026" style="position:absolute;margin-left:-52.7pt;margin-top:-53.55pt;width:530pt;height:106.05pt;z-index:251658240;mso-height-relative:margin" coordsize="67310,134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">
            <v:rect id="Rectangle 14" o:spid="_x0000_s1027" style="position:absolute;width:67310;height:13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XUKcUA&#10;AADbAAAADwAAAGRycy9kb3ducmV2LnhtbESPQWsCMRSE7wX/Q3hCL0WzlkVkaxQRBKEF6apgb4/k&#10;dXfp5mVNoq7/3hQKPQ4z8w0zX/a2FVfyoXGsYDLOQBBrZxquFBz2m9EMRIjIBlvHpOBOAZaLwdMc&#10;C+Nu/EnXMlYiQTgUqKCOsSukDLomi2HsOuLkfTtvMSbpK2k83hLctvI1y6bSYsNpocaO1jXpn/Ji&#10;FbzkU2uOp/Pdf5Xvp+NuplcfQSv1POxXbyAi9fE//NfeGgV5Dr9f0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xdQpxQAAANsAAAAPAAAAAAAAAAAAAAAAAJgCAABkcnMv&#10;ZG93bnJldi54bWxQSwUGAAAAAAQABAD1AAAAigMAAAAA&#10;" filled="f" strokeweight="1.5pt"/>
            <v:roundrect id="AutoShape 45" o:spid="_x0000_s1028" style="position:absolute;left:17335;top:11049;width:49149;height:18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tRrcIA&#10;AADbAAAADwAAAGRycy9kb3ducmV2LnhtbESPzWrDMBCE74G+g9hCL6GWWpJSnCihFAyhEEqcPsBi&#10;bWwTa2Uk+advXwUKOQ4z8w2z3c+2EyP50DrW8JIpEMSVMy3XGn7OxfM7iBCRDXaOScMvBdjvHhZb&#10;zI2b+ERjGWuRIBxy1NDE2OdShqohiyFzPXHyLs5bjEn6WhqPU4LbTr4q9SYttpwWGuzps6HqWg42&#10;Ua7qe/JWdWMx8Hgk89Uelqj10+P8sQERaY738H/7YDSs1nD7kn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K1GtwgAAANsAAAAPAAAAAAAAAAAAAAAAAJgCAABkcnMvZG93&#10;bnJldi54bWxQSwUGAAAAAAQABAD1AAAAhwMAAAAA&#10;" filled="f" fillcolor="#0c9" strokeweight="1pt">
              <v:textbox style="mso-next-textbox:#AutoShape 45" inset="1.84081mm,0,0,0">
                <w:txbxContent>
                  <w:p w:rsidR="00960B72" w:rsidRDefault="00960B72" w:rsidP="00960B72">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v:textbox>
            </v:roundrect>
            <v:group id="Grupo 46" o:spid="_x0000_s1029" style="position:absolute;left:571;top:571;width:65913;height:9620" coordsize="65913,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7" o:spid="_x0000_s1030" type="#_x0000_t75" style="position:absolute;top:2476;width:14763;height:62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sOJLFAAAA2wAAAA8AAABkcnMvZG93bnJldi54bWxEj0trwkAUhfdC/8NwC901E4utJXUiIhVa&#10;qwtj6fqSueZh5k7IjBr99Y5QcHk4j48zmfamEUfqXGVZwTCKQRDnVldcKPjdLp7fQTiPrLGxTArO&#10;5GCaPgwmmGh74g0dM1+IMMIuQQWl920ipctLMugi2xIHb2c7gz7IrpC6w1MYN418ieM3abDiQCix&#10;pXlJ+T47mABZHRar7O+ybrbfvf1c/tSj13mt1NNjP/sA4an39/B/+0srGI3h9iX8AJle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bDiSxQAAANsAAAAPAAAAAAAAAAAAAAAA&#10;AJ8CAABkcnMvZG93bnJldi54bWxQSwUGAAAAAAQABAD3AAAAkQMAAAAA&#10;">
                <v:imagedata r:id="rId8" o:title=""/>
                <v:path arrowok="t"/>
              </v:shape>
              <v:roundrect id="AutoShape 44" o:spid="_x0000_s1031" style="position:absolute;left:16764;top:5238;width:29495;height:1924;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xScQA&#10;AADbAAAADwAAAGRycy9kb3ducmV2LnhtbESPTWvDMAyG74P9B6PBbqu9MUpJ65aysS/oDv249KbG&#10;ahwayyF2m+zfV4fCjuLV++jRbDGERl2oS3VkC88jA4q4jK7mysJu+/E0AZUyssMmMln4owSL+f3d&#10;DAsXe17TZZMrJRBOBVrwObeF1qn0FDCNYkss2TF2AbOMXaVdh73AQ6NfjBnrgDXLBY8tvXkqT5tz&#10;EA069/tVaTxOhq+fcDzsPn/fjbWPD8NyCirTkP+Xb+1vZ+FVZOUXAYCe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EsUnEAAAA2wAAAA8AAAAAAAAAAAAAAAAAmAIAAGRycy9k&#10;b3ducmV2LnhtbFBLBQYAAAAABAAEAPUAAACJAwAAAAA=&#10;" filled="f" fillcolor="#0c9" strokeweight="1pt">
                <v:textbox style="mso-next-textbox:#AutoShape 44" inset="1.84081mm,0,0,0">
                  <w:txbxContent>
                    <w:p w:rsidR="00960B72" w:rsidRDefault="00960B72" w:rsidP="00960B72">
                      <w:pPr>
                        <w:pStyle w:val="Ttulo2"/>
                        <w:jc w:val="left"/>
                        <w:rPr>
                          <w:sz w:val="20"/>
                          <w:u w:val="none"/>
                        </w:rPr>
                      </w:pPr>
                      <w:r>
                        <w:rPr>
                          <w:sz w:val="20"/>
                          <w:u w:val="none"/>
                        </w:rPr>
                        <w:t>DATA:           /          / 2019</w:t>
                      </w:r>
                    </w:p>
                  </w:txbxContent>
                </v:textbox>
              </v:roundrect>
              <v:roundrect id="AutoShape 50" o:spid="_x0000_s1032" style="position:absolute;left:16764;width:49149;height:19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ZbqMIA&#10;AADbAAAADwAAAGRycy9kb3ducmV2LnhtbESPzWrDMBCE74G+g9hCL6GWWkJonSihFAyhEEqcPsBi&#10;bWwTa2Uk+advXwUKOQ4z8w2z3c+2EyP50DrW8JIpEMSVMy3XGn7OxfMbiBCRDXaOScMvBdjvHhZb&#10;zI2b+ERjGWuRIBxy1NDE2OdShqohiyFzPXHyLs5bjEn6WhqPU4LbTr4qtZYWW04LDfb02VB1LQeb&#10;KFf1PXmrurEYeDyS+WoPS9T66XH+2ICINMd7+L99MBpW73D7kn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ZluowgAAANsAAAAPAAAAAAAAAAAAAAAAAJgCAABkcnMvZG93&#10;bnJldi54bWxQSwUGAAAAAAQABAD1AAAAhwMAAAAA&#10;" filled="f" fillcolor="#0c9" strokeweight="1pt">
                <v:textbox style="mso-next-textbox:#AutoShape 50" inset="1.84081mm,0,0,0">
                  <w:txbxContent>
                    <w:p w:rsidR="00960B72" w:rsidRDefault="00955974" w:rsidP="00960B72">
                      <w:pPr>
                        <w:jc w:val="center"/>
                        <w:rPr>
                          <w:rFonts w:ascii="Arial" w:hAnsi="Arial" w:cs="Arial"/>
                          <w:b/>
                          <w:snapToGrid w:val="0"/>
                          <w:color w:val="000000"/>
                        </w:rPr>
                      </w:pPr>
                      <w:r>
                        <w:rPr>
                          <w:rFonts w:ascii="Arial" w:hAnsi="Arial" w:cs="Arial"/>
                          <w:b/>
                          <w:snapToGrid w:val="0"/>
                          <w:color w:val="000000"/>
                        </w:rPr>
                        <w:t xml:space="preserve">LISTA DE EXERCÍCIO- </w:t>
                      </w:r>
                      <w:r w:rsidR="008446C9">
                        <w:rPr>
                          <w:rFonts w:ascii="Arial" w:hAnsi="Arial" w:cs="Arial"/>
                          <w:b/>
                          <w:snapToGrid w:val="0"/>
                          <w:color w:val="000000"/>
                        </w:rPr>
                        <w:t xml:space="preserve">HISTÓRIA </w:t>
                      </w:r>
                    </w:p>
                  </w:txbxContent>
                </v:textbox>
              </v:roundrect>
              <v:roundrect id="AutoShape 41" o:spid="_x0000_s1033" style="position:absolute;left:16764;top:2571;width:10604;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Vk6MIA&#10;AADbAAAADwAAAGRycy9kb3ducmV2LnhtbESP3WrDMAxG7wd9B6NCb8pqd7BSsrplFAplMEZ/HkDE&#10;WhIay8F2k+ztq4vCLsWn70hnsxt9q3qKqQlsYbkwoIjL4BquLFwvh9c1qJSRHbaBycIfJdhtJy8b&#10;LFwY+ET9OVdKIJwKtFDn3BVap7Imj2kROmLJfkP0mGWMlXYRB4H7Vr8Zs9IeG5YLNXa0r6m8ne9e&#10;KDfzM0Rv2v5w5/6b3FdznKO1s+n4+QEq05j/l5/to7PwLt+Li3iA3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hWTowgAAANsAAAAPAAAAAAAAAAAAAAAAAJgCAABkcnMvZG93&#10;bnJldi54bWxQSwUGAAAAAAQABAD1AAAAhwMAAAAA&#10;" filled="f" fillcolor="#0c9" strokeweight="1pt">
                <v:textbox style="mso-next-textbox:#AutoShape 41" inset="1.84081mm,0,0,0">
                  <w:txbxContent>
                    <w:p w:rsidR="00960B72" w:rsidRDefault="00960B72" w:rsidP="00960B72">
                      <w:pPr>
                        <w:pStyle w:val="Ttulo1"/>
                        <w:jc w:val="left"/>
                        <w:rPr>
                          <w:rFonts w:ascii="Arial" w:hAnsi="Arial" w:cs="Arial"/>
                          <w:sz w:val="20"/>
                          <w:u w:val="none"/>
                        </w:rPr>
                      </w:pPr>
                      <w:r>
                        <w:rPr>
                          <w:rFonts w:ascii="Arial" w:hAnsi="Arial" w:cs="Arial"/>
                          <w:sz w:val="20"/>
                          <w:u w:val="none"/>
                        </w:rPr>
                        <w:t xml:space="preserve">SÉRIE: </w:t>
                      </w:r>
                      <w:r w:rsidR="00DE0F79">
                        <w:rPr>
                          <w:rFonts w:ascii="Arial" w:hAnsi="Arial" w:cs="Arial"/>
                          <w:sz w:val="20"/>
                          <w:u w:val="none"/>
                        </w:rPr>
                        <w:t>1</w:t>
                      </w:r>
                      <w:r w:rsidR="001C7DCC">
                        <w:rPr>
                          <w:rFonts w:ascii="Arial" w:hAnsi="Arial" w:cs="Arial"/>
                          <w:sz w:val="20"/>
                          <w:u w:val="none"/>
                        </w:rPr>
                        <w:t>º</w:t>
                      </w:r>
                      <w:r>
                        <w:rPr>
                          <w:rFonts w:ascii="Arial" w:hAnsi="Arial" w:cs="Arial"/>
                          <w:sz w:val="20"/>
                          <w:u w:val="none"/>
                        </w:rPr>
                        <w:t xml:space="preserve"> ANO</w:t>
                      </w:r>
                    </w:p>
                  </w:txbxContent>
                </v:textbox>
              </v:roundrect>
              <v:roundrect id="AutoShape 43" o:spid="_x0000_s1034" style="position:absolute;left:28219;top:2571;width:18040;height:200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tfBMIA&#10;AADbAAAADwAAAGRycy9kb3ducmV2LnhtbESPzWrDMBCE74G+g9hCL6GRakgorpUQCgZTKKFJH2Cx&#10;NraJtTKS/NO3rwqBHoeZ+YYpDovtxUQ+dI41vGwUCOLamY4bDd+X8vkVRIjIBnvHpOGHAhz2D6sC&#10;c+Nm/qLpHBuRIBxy1NDGOORShroli2HjBuLkXZ23GJP0jTQe5wS3vcyU2kmLHaeFFgd6b6m+nUeb&#10;KDd1mr1V/VSOPH2S+eiqNWr99Lgc30BEWuJ/+N6ujIZtBn9f0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G18EwgAAANsAAAAPAAAAAAAAAAAAAAAAAJgCAABkcnMvZG93&#10;bnJldi54bWxQSwUGAAAAAAQABAD1AAAAhwMAAAAA&#10;" filled="f" fillcolor="#0c9" strokeweight="1pt">
                <v:textbox style="mso-next-textbox:#AutoShape 43" inset="1.84081mm,0,0,0">
                  <w:txbxContent>
                    <w:p w:rsidR="00960B72" w:rsidRDefault="00881829" w:rsidP="00960B72">
                      <w:pPr>
                        <w:pStyle w:val="Ttulo1"/>
                        <w:rPr>
                          <w:rFonts w:ascii="Arial" w:hAnsi="Arial" w:cs="Arial"/>
                          <w:sz w:val="20"/>
                          <w:u w:val="none"/>
                        </w:rPr>
                      </w:pPr>
                      <w:r>
                        <w:rPr>
                          <w:rFonts w:ascii="Arial" w:hAnsi="Arial" w:cs="Arial"/>
                          <w:sz w:val="20"/>
                          <w:u w:val="none"/>
                        </w:rPr>
                        <w:t>3</w:t>
                      </w:r>
                      <w:r w:rsidR="00960B72">
                        <w:rPr>
                          <w:rFonts w:ascii="Arial" w:hAnsi="Arial" w:cs="Arial"/>
                          <w:sz w:val="20"/>
                          <w:u w:val="none"/>
                        </w:rPr>
                        <w:t>º BIMESTRE</w:t>
                      </w:r>
                    </w:p>
                  </w:txbxContent>
                </v:textbox>
              </v:roundrect>
              <v:roundrect id="AutoShape 46" o:spid="_x0000_s1035" style="position:absolute;left:46577;top:2571;width:8566;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WrA8MA&#10;AADbAAAADwAAAGRycy9kb3ducmV2LnhtbESPS4vCQBCE74L/YWhhbzrRxcdmHUVEWfGmkT33ZjoP&#10;zPSEzGyM/94RBI9FVX1FLdedqURLjSstKxiPIhDEqdUl5wouyX64AOE8ssbKMim4k4P1qt9bYqzt&#10;jU/Unn0uAoRdjAoK7+tYSpcWZNCNbE0cvMw2Bn2QTS51g7cAN5WcRNFMGiw5LBRY07ag9Hr+Nwr+&#10;sv398tMe62S3sNNs5yZf8+RXqY9Bt/kG4anz7/CrfdAKpp/w/B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WrA8MAAADbAAAADwAAAAAAAAAAAAAAAACYAgAAZHJzL2Rv&#10;d25yZXYueG1sUEsFBgAAAAAEAAQA9QAAAIgDAAAAAA==&#10;" filled="f" fillcolor="#0c9" strokeweight="1pt">
                <v:textbox style="mso-next-textbox:#AutoShape 46" inset="1.84081mm,0,0,0">
                  <w:txbxContent>
                    <w:p w:rsidR="00960B72" w:rsidRPr="00960B72" w:rsidRDefault="00960B72" w:rsidP="00960B72"/>
                  </w:txbxContent>
                </v:textbox>
              </v:roundrect>
              <v:roundrect id="AutoShape 49" o:spid="_x0000_s1036" style="position:absolute;left:16764;top:7715;width:29495;height:1905;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AtkcQA&#10;AADbAAAADwAAAGRycy9kb3ducmV2LnhtbESPQWsCMRCF7wX/QxjBmyaVtshqlKJYK9RDrRdv42bc&#10;LG4myya623/fCEKPjzfve/Nmi85V4kZNKD1reB4pEMS5NyUXGg4/6+EERIjIBivPpOGXAizmvacZ&#10;Zsa3/E23fSxEgnDIUIONsc6kDLklh2Hka+LknX3jMCbZFNI02Ca4q+RYqTfpsOTUYLGmpaX8sr+6&#10;9AZd2+NXrixOus3WnU+Hj91KaT3od+9TEJG6+H/8SH8aDa8vcN+SA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QLZHEAAAA2wAAAA8AAAAAAAAAAAAAAAAAmAIAAGRycy9k&#10;b3ducmV2LnhtbFBLBQYAAAAABAAEAPUAAACJAwAAAAA=&#10;" filled="f" fillcolor="#0c9" strokeweight="1pt">
                <v:textbox style="mso-next-textbox:#AutoShape 49" inset="1.84081mm,0,0,0">
                  <w:txbxContent>
                    <w:p w:rsidR="00960B72" w:rsidRDefault="00960B72" w:rsidP="00960B72">
                      <w:pPr>
                        <w:pStyle w:val="Ttulo2"/>
                        <w:jc w:val="left"/>
                        <w:rPr>
                          <w:sz w:val="20"/>
                          <w:u w:val="none"/>
                        </w:rPr>
                      </w:pPr>
                      <w:r>
                        <w:rPr>
                          <w:sz w:val="20"/>
                          <w:u w:val="none"/>
                        </w:rPr>
                        <w:t xml:space="preserve">PROFESSOR (A): </w:t>
                      </w:r>
                      <w:r w:rsidR="001633F3">
                        <w:rPr>
                          <w:sz w:val="20"/>
                          <w:u w:val="none"/>
                        </w:rPr>
                        <w:t xml:space="preserve">PAULA </w:t>
                      </w:r>
                    </w:p>
                  </w:txbxContent>
                </v:textbox>
              </v:roundrect>
              <v:roundrect id="AutoShape 46" o:spid="_x0000_s1037" style="position:absolute;left:55626;top:6381;width:10287;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CW7MIA&#10;AADbAAAADwAAAGRycy9kb3ducmV2LnhtbESPT4vCMBTE7wt+h/AEb2uqUNetRhFRlL2tlT0/m9c/&#10;2LyUJtb67c2C4HGYmd8wy3VvatFR6yrLCibjCARxZnXFhYJzuv+cg3AeWWNtmRQ8yMF6NfhYYqLt&#10;nX+pO/lCBAi7BBWU3jeJlC4ryaAb24Y4eLltDfog20LqFu8Bbmo5jaKZNFhxWCixoW1J2fV0Mwou&#10;+f5xPnQ/Tbqb2zjfuen3V/qn1GjYbxYgPPX+HX61j1pBHMP/l/AD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wJbswgAAANsAAAAPAAAAAAAAAAAAAAAAAJgCAABkcnMvZG93&#10;bnJldi54bWxQSwUGAAAAAAQABAD1AAAAhwMAAAAA&#10;" filled="f" fillcolor="#0c9" strokeweight="1pt">
                <v:textbox inset="1.84081mm,0,0,0">
                  <w:txbxContent>
                    <w:p w:rsidR="00960B72" w:rsidRDefault="00960B72" w:rsidP="00960B72">
                      <w:pPr>
                        <w:rPr>
                          <w:rFonts w:ascii="Arial" w:hAnsi="Arial" w:cs="Arial"/>
                          <w:b/>
                          <w:sz w:val="18"/>
                        </w:rPr>
                      </w:pPr>
                      <w:r>
                        <w:rPr>
                          <w:rFonts w:ascii="Arial" w:hAnsi="Arial" w:cs="Arial"/>
                          <w:b/>
                          <w:sz w:val="18"/>
                        </w:rPr>
                        <w:t>Nota:</w:t>
                      </w:r>
                    </w:p>
                    <w:p w:rsidR="00960B72" w:rsidRPr="003D3E38" w:rsidRDefault="00960B72" w:rsidP="00960B72">
                      <w:pPr>
                        <w:rPr>
                          <w:rFonts w:ascii="Arial" w:hAnsi="Arial" w:cs="Arial"/>
                          <w:b/>
                          <w:sz w:val="18"/>
                        </w:rPr>
                      </w:pPr>
                    </w:p>
                  </w:txbxContent>
                </v:textbox>
              </v:roundrect>
              <v:roundrect id="AutoShape 46" o:spid="_x0000_s1038" style="position:absolute;left:46577;top:6381;width:8566;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IIm8QA&#10;AADbAAAADwAAAGRycy9kb3ducmV2LnhtbESPT2vCQBTE7wW/w/IK3uqmAW1MXUVKxOKtJnh+Zl/+&#10;0OzbkN3G+O27QqHHYWZ+w2x2k+nESINrLSt4XUQgiEurW64VFPnhJQHhPLLGzjIpuJOD3Xb2tMFU&#10;2xt/0Xj2tQgQdikqaLzvUyld2ZBBt7A9cfAqOxj0QQ611APeAtx0Mo6ilTTYclhosKePhsrv849R&#10;cK0O9+I4nvo8S+yyyly8fssvSs2fp/07CE+T/w//tT+1guUKHl/C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SCJvEAAAA2wAAAA8AAAAAAAAAAAAAAAAAmAIAAGRycy9k&#10;b3ducmV2LnhtbFBLBQYAAAAABAAEAPUAAACJAwAAAAA=&#10;" filled="f" fillcolor="#0c9" strokeweight="1pt">
                <v:textbox inset="1.84081mm,0,0,0">
                  <w:txbxContent>
                    <w:p w:rsidR="00960B72" w:rsidRPr="003D3E38" w:rsidRDefault="00960B72" w:rsidP="00960B72">
                      <w:pPr>
                        <w:jc w:val="both"/>
                        <w:rPr>
                          <w:rFonts w:ascii="Arial" w:hAnsi="Arial" w:cs="Arial"/>
                          <w:b/>
                          <w:sz w:val="14"/>
                        </w:rPr>
                      </w:pPr>
                    </w:p>
                  </w:txbxContent>
                </v:textbox>
              </v:roundrect>
              <v:roundrect id="AutoShape 46" o:spid="_x0000_s1039" style="position:absolute;left:55626;top:2571;width:10287;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6tAMQA&#10;AADbAAAADwAAAGRycy9kb3ducmV2LnhtbESPT2vCQBTE7wW/w/IK3uqmAWtMXUVKxOKtJnh+Zl/+&#10;0OzbkN3G+O27BaHHYWZ+w2x2k+nESINrLSt4XUQgiEurW64VFPnhJQHhPLLGzjIpuJOD3Xb2tMFU&#10;2xt/0Xj2tQgQdikqaLzvUyld2ZBBt7A9cfAqOxj0QQ611APeAtx0Mo6iN2mw5bDQYE8fDZXf5x+j&#10;4Fod7sVxPPV5lthllbl4vcovSs2fp/07CE+T/w8/2p9awXIFf1/C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erQDEAAAA2wAAAA8AAAAAAAAAAAAAAAAAmAIAAGRycy9k&#10;b3ducmV2LnhtbFBLBQYAAAAABAAEAPUAAACJAwAAAAA=&#10;" filled="f" fillcolor="#0c9" strokeweight="1pt">
                <v:textbox inset="1.84081mm,0,0,0">
                  <w:txbxContent>
                    <w:p w:rsidR="00960B72" w:rsidRPr="00872AC8" w:rsidRDefault="00872AC8" w:rsidP="00872AC8">
                      <w:pPr>
                        <w:spacing w:after="0" w:line="240" w:lineRule="auto"/>
                        <w:jc w:val="center"/>
                        <w:rPr>
                          <w:rFonts w:ascii="Arial" w:hAnsi="Arial" w:cs="Arial"/>
                          <w:b/>
                          <w:sz w:val="16"/>
                        </w:rPr>
                      </w:pPr>
                      <w:r w:rsidRPr="00872AC8">
                        <w:rPr>
                          <w:rFonts w:ascii="Arial" w:hAnsi="Arial" w:cs="Arial"/>
                          <w:b/>
                          <w:sz w:val="16"/>
                        </w:rPr>
                        <w:t>Nº DE QUESTÕES:</w:t>
                      </w:r>
                    </w:p>
                    <w:p w:rsidR="00872AC8" w:rsidRDefault="00DE0F79" w:rsidP="00872AC8">
                      <w:pPr>
                        <w:jc w:val="center"/>
                        <w:rPr>
                          <w:rFonts w:ascii="Arial" w:hAnsi="Arial" w:cs="Arial"/>
                          <w:b/>
                          <w:sz w:val="18"/>
                        </w:rPr>
                      </w:pPr>
                      <w:r>
                        <w:rPr>
                          <w:rFonts w:ascii="Arial" w:hAnsi="Arial" w:cs="Arial"/>
                          <w:b/>
                          <w:sz w:val="18"/>
                        </w:rPr>
                        <w:t>20</w:t>
                      </w:r>
                    </w:p>
                    <w:p w:rsidR="00960B72" w:rsidRPr="003D3E38" w:rsidRDefault="00960B72" w:rsidP="00960B72">
                      <w:pPr>
                        <w:rPr>
                          <w:rFonts w:ascii="Arial" w:hAnsi="Arial" w:cs="Arial"/>
                          <w:b/>
                          <w:sz w:val="18"/>
                        </w:rPr>
                      </w:pPr>
                    </w:p>
                  </w:txbxContent>
                </v:textbox>
              </v:roundrect>
            </v:group>
          </v:group>
        </w:pict>
      </w:r>
      <w:r w:rsidR="003451C4" w:rsidRPr="009E5556">
        <w:rPr>
          <w:rFonts w:ascii="Comic Sans MS" w:hAnsi="Comic Sans MS"/>
          <w:b/>
          <w:sz w:val="24"/>
          <w:szCs w:val="24"/>
        </w:rPr>
        <w:tab/>
      </w:r>
    </w:p>
    <w:p w:rsidR="003451C4" w:rsidRPr="009E5556" w:rsidRDefault="003451C4" w:rsidP="004D1225">
      <w:pPr>
        <w:spacing w:after="0"/>
        <w:jc w:val="center"/>
        <w:rPr>
          <w:rFonts w:ascii="Comic Sans MS" w:hAnsi="Comic Sans MS"/>
          <w:b/>
          <w:sz w:val="24"/>
          <w:szCs w:val="24"/>
        </w:rPr>
      </w:pPr>
    </w:p>
    <w:p w:rsidR="003451C4" w:rsidRDefault="003451C4" w:rsidP="004D1225">
      <w:pPr>
        <w:spacing w:after="0"/>
        <w:rPr>
          <w:rFonts w:ascii="Comic Sans MS" w:hAnsi="Comic Sans MS"/>
          <w:b/>
          <w:sz w:val="24"/>
          <w:szCs w:val="24"/>
        </w:rPr>
      </w:pPr>
    </w:p>
    <w:p w:rsidR="00DE0F79" w:rsidRPr="00DE0F79" w:rsidRDefault="00DE0F79" w:rsidP="00DE0F79">
      <w:pPr>
        <w:pStyle w:val="Cabealho"/>
        <w:tabs>
          <w:tab w:val="clear" w:pos="4252"/>
          <w:tab w:val="clear" w:pos="8504"/>
        </w:tabs>
        <w:autoSpaceDE w:val="0"/>
        <w:autoSpaceDN w:val="0"/>
        <w:adjustRightInd w:val="0"/>
        <w:ind w:left="-851" w:right="-285"/>
        <w:jc w:val="both"/>
        <w:rPr>
          <w:color w:val="000000"/>
          <w:sz w:val="20"/>
          <w:szCs w:val="20"/>
          <w:lang w:eastAsia="pt-BR"/>
        </w:rPr>
      </w:pPr>
      <w:r w:rsidRPr="00DE0F79">
        <w:rPr>
          <w:sz w:val="20"/>
          <w:szCs w:val="20"/>
          <w:lang w:eastAsia="zh-CN"/>
        </w:rPr>
        <w:t>1</w:t>
      </w:r>
      <w:r w:rsidRPr="00DE0F79">
        <w:rPr>
          <w:b/>
          <w:sz w:val="20"/>
          <w:szCs w:val="20"/>
          <w:lang w:eastAsia="zh-CN"/>
        </w:rPr>
        <w:t>.</w:t>
      </w:r>
      <w:r w:rsidRPr="00DE0F79">
        <w:rPr>
          <w:sz w:val="20"/>
          <w:szCs w:val="20"/>
          <w:lang w:eastAsia="zh-CN"/>
        </w:rPr>
        <w:t xml:space="preserve">   </w:t>
      </w:r>
      <w:r w:rsidRPr="00DE0F79">
        <w:rPr>
          <w:color w:val="000000"/>
          <w:sz w:val="20"/>
          <w:szCs w:val="20"/>
          <w:lang w:eastAsia="pt-BR"/>
        </w:rPr>
        <w:t xml:space="preserve">Com a chegada de Pedro Álvares Cabral, em 1500, teve início um processo de invasão das terras indígenas e de implantação do sistema colonial. Os portugueses que vieram para o Brasil tinham como objetivo claro a exploração econômica do nosso território e de seu povo. </w:t>
      </w:r>
    </w:p>
    <w:p w:rsidR="00DE0F79" w:rsidRPr="00DE0F79" w:rsidRDefault="00DE0F79" w:rsidP="00DE0F79">
      <w:pPr>
        <w:pStyle w:val="Cabealho"/>
        <w:tabs>
          <w:tab w:val="clear" w:pos="4252"/>
          <w:tab w:val="clear" w:pos="8504"/>
        </w:tabs>
        <w:autoSpaceDE w:val="0"/>
        <w:autoSpaceDN w:val="0"/>
        <w:adjustRightInd w:val="0"/>
        <w:ind w:left="-851" w:right="-285"/>
        <w:jc w:val="both"/>
        <w:rPr>
          <w:color w:val="000000"/>
          <w:sz w:val="20"/>
          <w:szCs w:val="20"/>
          <w:lang w:eastAsia="pt-BR"/>
        </w:rPr>
      </w:pPr>
    </w:p>
    <w:p w:rsidR="00DE0F79" w:rsidRPr="00DE0F79" w:rsidRDefault="00DE0F79" w:rsidP="00DE0F79">
      <w:pPr>
        <w:pStyle w:val="Cabealho"/>
        <w:tabs>
          <w:tab w:val="clear" w:pos="4252"/>
          <w:tab w:val="clear" w:pos="8504"/>
        </w:tabs>
        <w:autoSpaceDE w:val="0"/>
        <w:autoSpaceDN w:val="0"/>
        <w:adjustRightInd w:val="0"/>
        <w:ind w:left="-851" w:right="-285"/>
        <w:jc w:val="both"/>
        <w:rPr>
          <w:color w:val="000000"/>
          <w:sz w:val="20"/>
          <w:szCs w:val="20"/>
          <w:lang w:eastAsia="pt-BR"/>
        </w:rPr>
      </w:pPr>
      <w:r w:rsidRPr="00DE0F79">
        <w:rPr>
          <w:color w:val="000000"/>
          <w:sz w:val="20"/>
          <w:szCs w:val="20"/>
          <w:lang w:eastAsia="pt-BR"/>
        </w:rPr>
        <w:t>Constituíam a economia colonial do Brasil</w:t>
      </w:r>
      <w:proofErr w:type="gramStart"/>
      <w:r w:rsidRPr="00DE0F79">
        <w:rPr>
          <w:color w:val="000000"/>
          <w:sz w:val="20"/>
          <w:szCs w:val="20"/>
          <w:lang w:eastAsia="pt-BR"/>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proofErr w:type="gramEnd"/>
      <w:r w:rsidRPr="00DE0F79">
        <w:rPr>
          <w:rFonts w:ascii="Arial" w:hAnsi="Arial" w:cs="Arial"/>
          <w:sz w:val="20"/>
          <w:szCs w:val="20"/>
          <w:lang w:eastAsia="zh-CN"/>
        </w:rPr>
        <w:t xml:space="preserve">a) </w:t>
      </w:r>
      <w:r w:rsidRPr="00DE0F79">
        <w:rPr>
          <w:rFonts w:ascii="Arial" w:hAnsi="Arial" w:cs="Arial"/>
          <w:color w:val="000000"/>
          <w:sz w:val="20"/>
          <w:szCs w:val="20"/>
          <w:lang w:eastAsia="pt-BR"/>
        </w:rPr>
        <w:t xml:space="preserve">cana-de-açúcar, algodão e café.  </w:t>
      </w:r>
      <w:r w:rsidRPr="00DE0F79">
        <w:rPr>
          <w:rFonts w:ascii="Arial" w:hAnsi="Arial" w:cs="Arial"/>
          <w:sz w:val="20"/>
          <w:szCs w:val="20"/>
          <w:lang w:eastAsia="zh-CN"/>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b) </w:t>
      </w:r>
      <w:r w:rsidRPr="00DE0F79">
        <w:rPr>
          <w:rFonts w:ascii="Arial" w:hAnsi="Arial" w:cs="Arial"/>
          <w:color w:val="000000"/>
          <w:sz w:val="20"/>
          <w:szCs w:val="20"/>
          <w:lang w:eastAsia="pt-BR"/>
        </w:rPr>
        <w:t xml:space="preserve">pau-brasil, cana-de-açúcar e café.  </w:t>
      </w:r>
      <w:r w:rsidRPr="00DE0F79">
        <w:rPr>
          <w:rFonts w:ascii="Arial" w:hAnsi="Arial" w:cs="Arial"/>
          <w:sz w:val="20"/>
          <w:szCs w:val="20"/>
          <w:lang w:eastAsia="zh-CN"/>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c) </w:t>
      </w:r>
      <w:r w:rsidRPr="00DE0F79">
        <w:rPr>
          <w:rFonts w:ascii="Arial" w:hAnsi="Arial" w:cs="Arial"/>
          <w:color w:val="000000"/>
          <w:sz w:val="20"/>
          <w:szCs w:val="20"/>
          <w:lang w:eastAsia="pt-BR"/>
        </w:rPr>
        <w:t xml:space="preserve">café, borracha da Amazônia e cana-de-açúcar.  </w:t>
      </w:r>
      <w:r w:rsidRPr="00DE0F79">
        <w:rPr>
          <w:rFonts w:ascii="Arial" w:hAnsi="Arial" w:cs="Arial"/>
          <w:sz w:val="20"/>
          <w:szCs w:val="20"/>
          <w:lang w:eastAsia="zh-CN"/>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d) </w:t>
      </w:r>
      <w:r w:rsidRPr="00DE0F79">
        <w:rPr>
          <w:rFonts w:ascii="Arial" w:hAnsi="Arial" w:cs="Arial"/>
          <w:color w:val="000000"/>
          <w:sz w:val="20"/>
          <w:szCs w:val="20"/>
          <w:lang w:eastAsia="pt-BR"/>
        </w:rPr>
        <w:t xml:space="preserve">pau-brasil, cana-de-açúcar e mineração.  </w:t>
      </w:r>
      <w:r w:rsidRPr="00DE0F79">
        <w:rPr>
          <w:rFonts w:ascii="Arial" w:hAnsi="Arial" w:cs="Arial"/>
          <w:sz w:val="20"/>
          <w:szCs w:val="20"/>
          <w:lang w:eastAsia="zh-CN"/>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e) </w:t>
      </w:r>
      <w:r w:rsidRPr="00DE0F79">
        <w:rPr>
          <w:rFonts w:ascii="Arial" w:hAnsi="Arial" w:cs="Arial"/>
          <w:sz w:val="20"/>
          <w:szCs w:val="20"/>
          <w:lang w:eastAsia="pt-BR"/>
        </w:rPr>
        <w:t xml:space="preserve">pau-brasil, cana-de-açúcar e produção de tecidos industrializados. </w:t>
      </w:r>
      <w:r w:rsidRPr="00DE0F79">
        <w:rPr>
          <w:rFonts w:ascii="Arial" w:hAnsi="Arial" w:cs="Arial"/>
          <w:sz w:val="20"/>
          <w:szCs w:val="20"/>
          <w:lang w:eastAsia="zh-CN"/>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 </w:t>
      </w:r>
    </w:p>
    <w:p w:rsidR="00DE0F79" w:rsidRPr="00DE0F79" w:rsidRDefault="00DE0F79" w:rsidP="00DE0F79">
      <w:pPr>
        <w:widowControl w:val="0"/>
        <w:autoSpaceDE w:val="0"/>
        <w:autoSpaceDN w:val="0"/>
        <w:adjustRightInd w:val="0"/>
        <w:spacing w:after="0" w:line="240" w:lineRule="auto"/>
        <w:ind w:left="-851" w:right="-285"/>
        <w:jc w:val="both"/>
        <w:rPr>
          <w:rFonts w:ascii="Arial" w:hAnsi="Arial" w:cs="Arial"/>
          <w:sz w:val="20"/>
          <w:szCs w:val="20"/>
          <w:lang w:eastAsia="pt-BR"/>
        </w:rPr>
      </w:pPr>
      <w:r w:rsidRPr="00DE0F79">
        <w:rPr>
          <w:rFonts w:ascii="Arial" w:hAnsi="Arial" w:cs="Arial"/>
          <w:sz w:val="20"/>
          <w:szCs w:val="20"/>
          <w:lang w:eastAsia="zh-CN"/>
        </w:rPr>
        <w:t>2</w:t>
      </w:r>
      <w:r w:rsidRPr="00DE0F79">
        <w:rPr>
          <w:rFonts w:ascii="Arial" w:hAnsi="Arial" w:cs="Arial"/>
          <w:b/>
          <w:sz w:val="20"/>
          <w:szCs w:val="20"/>
          <w:lang w:eastAsia="zh-CN"/>
        </w:rPr>
        <w:t>.</w:t>
      </w:r>
      <w:r w:rsidRPr="00DE0F79">
        <w:rPr>
          <w:rFonts w:ascii="Arial" w:hAnsi="Arial" w:cs="Arial"/>
          <w:sz w:val="20"/>
          <w:szCs w:val="20"/>
          <w:lang w:eastAsia="zh-CN"/>
        </w:rPr>
        <w:t xml:space="preserve">   </w:t>
      </w:r>
      <w:r w:rsidRPr="00DE0F79">
        <w:rPr>
          <w:rFonts w:ascii="Arial" w:hAnsi="Arial" w:cs="Arial"/>
          <w:sz w:val="20"/>
          <w:szCs w:val="20"/>
          <w:lang w:eastAsia="pt-BR"/>
        </w:rPr>
        <w:t xml:space="preserve">Do ponto de vista econômico, o sistema de capitanias, implantado em 1534, não alcançou os resultados esperados pelos portugueses. Entre as poucas capitanias que progrediram e obtiveram lucros, principalmente com a produção de açúcar, estavam as </w:t>
      </w:r>
      <w:proofErr w:type="gramStart"/>
      <w:r w:rsidRPr="00DE0F79">
        <w:rPr>
          <w:rFonts w:ascii="Arial" w:hAnsi="Arial" w:cs="Arial"/>
          <w:sz w:val="20"/>
          <w:szCs w:val="20"/>
          <w:lang w:eastAsia="pt-BR"/>
        </w:rPr>
        <w:t>de</w:t>
      </w:r>
      <w:proofErr w:type="gramEnd"/>
      <w:r w:rsidRPr="00DE0F79">
        <w:rPr>
          <w:rFonts w:ascii="Arial" w:hAnsi="Arial" w:cs="Arial"/>
          <w:sz w:val="20"/>
          <w:szCs w:val="20"/>
          <w:lang w:eastAsia="pt-BR"/>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a) </w:t>
      </w:r>
      <w:r w:rsidRPr="00DE0F79">
        <w:rPr>
          <w:rFonts w:ascii="Arial" w:hAnsi="Arial" w:cs="Arial"/>
          <w:sz w:val="20"/>
          <w:szCs w:val="20"/>
          <w:lang w:eastAsia="pt-BR"/>
        </w:rPr>
        <w:t xml:space="preserve">Rio Grande e Itamaracá.  </w:t>
      </w:r>
      <w:r w:rsidRPr="00DE0F79">
        <w:rPr>
          <w:rFonts w:ascii="Arial" w:hAnsi="Arial" w:cs="Arial"/>
          <w:sz w:val="20"/>
          <w:szCs w:val="20"/>
          <w:lang w:eastAsia="zh-CN"/>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b) </w:t>
      </w:r>
      <w:r w:rsidRPr="00DE0F79">
        <w:rPr>
          <w:rFonts w:ascii="Arial" w:hAnsi="Arial" w:cs="Arial"/>
          <w:sz w:val="20"/>
          <w:szCs w:val="20"/>
          <w:lang w:eastAsia="pt-BR"/>
        </w:rPr>
        <w:t xml:space="preserve">São Vicente e Rio Grande. </w:t>
      </w:r>
      <w:r w:rsidRPr="00DE0F79">
        <w:rPr>
          <w:rFonts w:ascii="Arial" w:hAnsi="Arial" w:cs="Arial"/>
          <w:sz w:val="20"/>
          <w:szCs w:val="20"/>
          <w:lang w:eastAsia="zh-CN"/>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c) </w:t>
      </w:r>
      <w:r w:rsidRPr="00DE0F79">
        <w:rPr>
          <w:rFonts w:ascii="Arial" w:hAnsi="Arial" w:cs="Arial"/>
          <w:sz w:val="20"/>
          <w:szCs w:val="20"/>
          <w:lang w:eastAsia="pt-BR"/>
        </w:rPr>
        <w:t xml:space="preserve">Santana e Ilhéus.  </w:t>
      </w:r>
      <w:r w:rsidRPr="00DE0F79">
        <w:rPr>
          <w:rFonts w:ascii="Arial" w:hAnsi="Arial" w:cs="Arial"/>
          <w:sz w:val="20"/>
          <w:szCs w:val="20"/>
          <w:lang w:eastAsia="zh-CN"/>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d) </w:t>
      </w:r>
      <w:r w:rsidRPr="00DE0F79">
        <w:rPr>
          <w:rFonts w:ascii="Arial" w:hAnsi="Arial" w:cs="Arial"/>
          <w:sz w:val="20"/>
          <w:szCs w:val="20"/>
          <w:lang w:eastAsia="pt-BR"/>
        </w:rPr>
        <w:t xml:space="preserve">Maranhão e Pernambuco.  </w:t>
      </w:r>
      <w:r w:rsidRPr="00DE0F79">
        <w:rPr>
          <w:rFonts w:ascii="Arial" w:hAnsi="Arial" w:cs="Arial"/>
          <w:sz w:val="20"/>
          <w:szCs w:val="20"/>
          <w:lang w:eastAsia="zh-CN"/>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e) </w:t>
      </w:r>
      <w:r w:rsidRPr="00DE0F79">
        <w:rPr>
          <w:rFonts w:ascii="Arial" w:hAnsi="Arial" w:cs="Arial"/>
          <w:sz w:val="20"/>
          <w:szCs w:val="20"/>
          <w:lang w:eastAsia="pt-BR"/>
        </w:rPr>
        <w:t xml:space="preserve">São Vicente e Pernambuco.  </w:t>
      </w:r>
      <w:r w:rsidRPr="00DE0F79">
        <w:rPr>
          <w:rFonts w:ascii="Arial" w:hAnsi="Arial" w:cs="Arial"/>
          <w:sz w:val="20"/>
          <w:szCs w:val="20"/>
          <w:lang w:eastAsia="zh-CN"/>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 </w:t>
      </w:r>
    </w:p>
    <w:p w:rsidR="00DE0F79" w:rsidRPr="00DE0F79" w:rsidRDefault="00DE0F79" w:rsidP="00DE0F79">
      <w:pPr>
        <w:widowControl w:val="0"/>
        <w:autoSpaceDE w:val="0"/>
        <w:autoSpaceDN w:val="0"/>
        <w:adjustRightInd w:val="0"/>
        <w:spacing w:after="0" w:line="240" w:lineRule="auto"/>
        <w:ind w:left="-851" w:right="-285"/>
        <w:jc w:val="both"/>
        <w:rPr>
          <w:rFonts w:ascii="Arial" w:hAnsi="Arial" w:cs="Arial"/>
          <w:i/>
          <w:iCs/>
          <w:sz w:val="20"/>
          <w:szCs w:val="20"/>
          <w:lang w:eastAsia="pt-BR"/>
        </w:rPr>
      </w:pPr>
      <w:r w:rsidRPr="00DE0F79">
        <w:rPr>
          <w:rFonts w:ascii="Arial" w:hAnsi="Arial" w:cs="Arial"/>
          <w:sz w:val="20"/>
          <w:szCs w:val="20"/>
          <w:lang w:eastAsia="zh-CN"/>
        </w:rPr>
        <w:t>3</w:t>
      </w:r>
      <w:r w:rsidRPr="00DE0F79">
        <w:rPr>
          <w:rFonts w:ascii="Arial" w:hAnsi="Arial" w:cs="Arial"/>
          <w:b/>
          <w:sz w:val="20"/>
          <w:szCs w:val="20"/>
          <w:lang w:eastAsia="zh-CN"/>
        </w:rPr>
        <w:t>.</w:t>
      </w:r>
      <w:r w:rsidRPr="00DE0F79">
        <w:rPr>
          <w:rFonts w:ascii="Arial" w:hAnsi="Arial" w:cs="Arial"/>
          <w:sz w:val="20"/>
          <w:szCs w:val="20"/>
          <w:lang w:eastAsia="zh-CN"/>
        </w:rPr>
        <w:t xml:space="preserve">   </w:t>
      </w:r>
      <w:r w:rsidRPr="00DE0F79">
        <w:rPr>
          <w:rFonts w:ascii="Arial" w:hAnsi="Arial" w:cs="Arial"/>
          <w:iCs/>
          <w:sz w:val="20"/>
          <w:szCs w:val="20"/>
          <w:lang w:eastAsia="pt-BR"/>
        </w:rPr>
        <w:t>A primeira vez que se mencionou o açúcar e a intenção de implantar uma pro</w:t>
      </w:r>
      <w:r w:rsidRPr="00DE0F79">
        <w:rPr>
          <w:rFonts w:ascii="Arial" w:hAnsi="Arial" w:cs="Arial"/>
          <w:iCs/>
          <w:sz w:val="20"/>
          <w:szCs w:val="20"/>
          <w:lang w:eastAsia="pt-BR"/>
        </w:rPr>
        <w:softHyphen/>
        <w:t>dução desse gênero no Brasil foi em 1516, quando o rei D. Manuel ordenou que se distribuíssem machados, enxadas e de</w:t>
      </w:r>
      <w:r w:rsidRPr="00DE0F79">
        <w:rPr>
          <w:rFonts w:ascii="Arial" w:hAnsi="Arial" w:cs="Arial"/>
          <w:iCs/>
          <w:sz w:val="20"/>
          <w:szCs w:val="20"/>
          <w:lang w:eastAsia="pt-BR"/>
        </w:rPr>
        <w:softHyphen/>
        <w:t>mais ferramentas às pessoas que fossem povoar o Brasil e que se procurasse um homem prático e capaz de ali dar princí</w:t>
      </w:r>
      <w:r w:rsidRPr="00DE0F79">
        <w:rPr>
          <w:rFonts w:ascii="Arial" w:hAnsi="Arial" w:cs="Arial"/>
          <w:iCs/>
          <w:sz w:val="20"/>
          <w:szCs w:val="20"/>
          <w:lang w:eastAsia="pt-BR"/>
        </w:rPr>
        <w:softHyphen/>
        <w:t>pio a um engenho de açúcar. Os primeiros engenhos começaram a funcionar em Pernambuco no ano de 1535, sob a direção de Duarte Coelho. A partir daí os registros não parariam de crescer: quatro estabelecimentos em 1550; trinta em 1570, e 140 no fim do século XVI. A produção de cana alastrava-se não só nu</w:t>
      </w:r>
      <w:r w:rsidRPr="00DE0F79">
        <w:rPr>
          <w:rFonts w:ascii="Arial" w:hAnsi="Arial" w:cs="Arial"/>
          <w:iCs/>
          <w:sz w:val="20"/>
          <w:szCs w:val="20"/>
          <w:lang w:eastAsia="pt-BR"/>
        </w:rPr>
        <w:softHyphen/>
        <w:t>mericamente como espacialmente, che</w:t>
      </w:r>
      <w:r w:rsidRPr="00DE0F79">
        <w:rPr>
          <w:rFonts w:ascii="Arial" w:hAnsi="Arial" w:cs="Arial"/>
          <w:iCs/>
          <w:sz w:val="20"/>
          <w:szCs w:val="20"/>
          <w:lang w:eastAsia="pt-BR"/>
        </w:rPr>
        <w:softHyphen/>
        <w:t>gando à Paraíba, ao Rio Grande do Norte, à Bahia e até mesmo ao Pará. Mas foi em Pernambuco e na Bahia, sobretudo na re</w:t>
      </w:r>
      <w:r w:rsidRPr="00DE0F79">
        <w:rPr>
          <w:rFonts w:ascii="Arial" w:hAnsi="Arial" w:cs="Arial"/>
          <w:iCs/>
          <w:sz w:val="20"/>
          <w:szCs w:val="20"/>
          <w:lang w:eastAsia="pt-BR"/>
        </w:rPr>
        <w:softHyphen/>
        <w:t>gião do recôncavo baiano, que a econo</w:t>
      </w:r>
      <w:r w:rsidRPr="00DE0F79">
        <w:rPr>
          <w:rFonts w:ascii="Arial" w:hAnsi="Arial" w:cs="Arial"/>
          <w:iCs/>
          <w:sz w:val="20"/>
          <w:szCs w:val="20"/>
          <w:lang w:eastAsia="pt-BR"/>
        </w:rPr>
        <w:softHyphen/>
        <w:t xml:space="preserve">mia açucareira de fato prosperou. </w:t>
      </w:r>
      <w:proofErr w:type="gramStart"/>
      <w:r w:rsidRPr="00DE0F79">
        <w:rPr>
          <w:rFonts w:ascii="Arial" w:hAnsi="Arial" w:cs="Arial"/>
          <w:iCs/>
          <w:sz w:val="20"/>
          <w:szCs w:val="20"/>
          <w:lang w:eastAsia="pt-BR"/>
        </w:rPr>
        <w:t>Tiveram</w:t>
      </w:r>
      <w:proofErr w:type="gramEnd"/>
      <w:r w:rsidRPr="00DE0F79">
        <w:rPr>
          <w:rFonts w:ascii="Arial" w:hAnsi="Arial" w:cs="Arial"/>
          <w:iCs/>
          <w:sz w:val="20"/>
          <w:szCs w:val="20"/>
          <w:lang w:eastAsia="pt-BR"/>
        </w:rPr>
        <w:t xml:space="preserve"> início, então, os anos dourados do Brasil da cana, a produção alcançando 350 mil ar</w:t>
      </w:r>
      <w:r w:rsidRPr="00DE0F79">
        <w:rPr>
          <w:rFonts w:ascii="Arial" w:hAnsi="Arial" w:cs="Arial"/>
          <w:iCs/>
          <w:sz w:val="20"/>
          <w:szCs w:val="20"/>
          <w:lang w:eastAsia="pt-BR"/>
        </w:rPr>
        <w:softHyphen/>
        <w:t>robas no final do século XVI.</w:t>
      </w:r>
    </w:p>
    <w:p w:rsidR="00DE0F79" w:rsidRPr="00DE0F79" w:rsidRDefault="00DE0F79" w:rsidP="00DE0F79">
      <w:pPr>
        <w:widowControl w:val="0"/>
        <w:autoSpaceDE w:val="0"/>
        <w:autoSpaceDN w:val="0"/>
        <w:adjustRightInd w:val="0"/>
        <w:spacing w:after="0" w:line="240" w:lineRule="auto"/>
        <w:ind w:left="-851" w:right="-285"/>
        <w:jc w:val="both"/>
        <w:rPr>
          <w:rFonts w:ascii="Arial" w:hAnsi="Arial" w:cs="Arial"/>
          <w:i/>
          <w:iCs/>
          <w:sz w:val="20"/>
          <w:szCs w:val="20"/>
          <w:lang w:eastAsia="pt-BR"/>
        </w:rPr>
      </w:pPr>
    </w:p>
    <w:p w:rsidR="00DE0F79" w:rsidRPr="00DE0F79" w:rsidRDefault="00DE0F79" w:rsidP="00DE0F79">
      <w:pPr>
        <w:widowControl w:val="0"/>
        <w:autoSpaceDE w:val="0"/>
        <w:autoSpaceDN w:val="0"/>
        <w:adjustRightInd w:val="0"/>
        <w:spacing w:after="0" w:line="240" w:lineRule="auto"/>
        <w:ind w:left="-851" w:right="-285"/>
        <w:jc w:val="both"/>
        <w:rPr>
          <w:rFonts w:ascii="Arial" w:hAnsi="Arial" w:cs="Arial"/>
          <w:sz w:val="20"/>
          <w:szCs w:val="20"/>
          <w:lang w:eastAsia="pt-BR"/>
        </w:rPr>
      </w:pPr>
      <w:r w:rsidRPr="00DE0F79">
        <w:rPr>
          <w:rFonts w:ascii="Arial" w:hAnsi="Arial" w:cs="Arial"/>
          <w:sz w:val="20"/>
          <w:szCs w:val="20"/>
          <w:lang w:eastAsia="pt-BR"/>
        </w:rPr>
        <w:t xml:space="preserve">(Lilia M. </w:t>
      </w:r>
      <w:proofErr w:type="spellStart"/>
      <w:r w:rsidRPr="00DE0F79">
        <w:rPr>
          <w:rFonts w:ascii="Arial" w:hAnsi="Arial" w:cs="Arial"/>
          <w:sz w:val="20"/>
          <w:szCs w:val="20"/>
          <w:lang w:eastAsia="pt-BR"/>
        </w:rPr>
        <w:t>Schwarcz</w:t>
      </w:r>
      <w:proofErr w:type="spellEnd"/>
      <w:r w:rsidRPr="00DE0F79">
        <w:rPr>
          <w:rFonts w:ascii="Arial" w:hAnsi="Arial" w:cs="Arial"/>
          <w:sz w:val="20"/>
          <w:szCs w:val="20"/>
          <w:lang w:eastAsia="pt-BR"/>
        </w:rPr>
        <w:t xml:space="preserve">. </w:t>
      </w:r>
      <w:r w:rsidRPr="00DE0F79">
        <w:rPr>
          <w:rFonts w:ascii="Arial" w:hAnsi="Arial" w:cs="Arial"/>
          <w:i/>
          <w:iCs/>
          <w:sz w:val="20"/>
          <w:szCs w:val="20"/>
          <w:lang w:eastAsia="pt-BR"/>
        </w:rPr>
        <w:t>Brasil: uma Biografia</w:t>
      </w:r>
      <w:proofErr w:type="gramStart"/>
      <w:r w:rsidRPr="00DE0F79">
        <w:rPr>
          <w:rFonts w:ascii="Arial" w:hAnsi="Arial" w:cs="Arial"/>
          <w:sz w:val="20"/>
          <w:szCs w:val="20"/>
          <w:lang w:eastAsia="pt-BR"/>
        </w:rPr>
        <w:t>)</w:t>
      </w:r>
      <w:proofErr w:type="gramEnd"/>
    </w:p>
    <w:p w:rsidR="00DE0F79" w:rsidRPr="00DE0F79" w:rsidRDefault="00DE0F79" w:rsidP="00DE0F79">
      <w:pPr>
        <w:widowControl w:val="0"/>
        <w:autoSpaceDE w:val="0"/>
        <w:autoSpaceDN w:val="0"/>
        <w:adjustRightInd w:val="0"/>
        <w:spacing w:after="0" w:line="240" w:lineRule="auto"/>
        <w:ind w:left="-851" w:right="-285"/>
        <w:jc w:val="both"/>
        <w:rPr>
          <w:rFonts w:ascii="Arial" w:hAnsi="Arial" w:cs="Arial"/>
          <w:sz w:val="20"/>
          <w:szCs w:val="20"/>
          <w:lang w:eastAsia="pt-BR"/>
        </w:rPr>
      </w:pPr>
    </w:p>
    <w:p w:rsidR="00DE0F79" w:rsidRPr="00DE0F79" w:rsidRDefault="00DE0F79" w:rsidP="00DE0F79">
      <w:pPr>
        <w:widowControl w:val="0"/>
        <w:autoSpaceDE w:val="0"/>
        <w:autoSpaceDN w:val="0"/>
        <w:adjustRightInd w:val="0"/>
        <w:spacing w:after="0" w:line="240" w:lineRule="auto"/>
        <w:ind w:left="-851" w:right="-285"/>
        <w:jc w:val="both"/>
        <w:rPr>
          <w:rFonts w:ascii="Arial" w:hAnsi="Arial" w:cs="Arial"/>
          <w:sz w:val="20"/>
          <w:szCs w:val="20"/>
          <w:lang w:eastAsia="pt-BR"/>
        </w:rPr>
      </w:pPr>
    </w:p>
    <w:p w:rsidR="00DE0F79" w:rsidRPr="00DE0F79" w:rsidRDefault="00DE0F79" w:rsidP="00DE0F79">
      <w:pPr>
        <w:widowControl w:val="0"/>
        <w:autoSpaceDE w:val="0"/>
        <w:autoSpaceDN w:val="0"/>
        <w:adjustRightInd w:val="0"/>
        <w:spacing w:after="0" w:line="240" w:lineRule="auto"/>
        <w:ind w:left="-851" w:right="-285"/>
        <w:jc w:val="both"/>
        <w:rPr>
          <w:rFonts w:ascii="Arial" w:hAnsi="Arial" w:cs="Arial"/>
          <w:sz w:val="20"/>
          <w:szCs w:val="20"/>
          <w:lang w:eastAsia="pt-BR"/>
        </w:rPr>
      </w:pPr>
      <w:r w:rsidRPr="00DE0F79">
        <w:rPr>
          <w:rFonts w:ascii="Arial" w:hAnsi="Arial" w:cs="Arial"/>
          <w:sz w:val="20"/>
          <w:szCs w:val="20"/>
          <w:lang w:eastAsia="pt-BR"/>
        </w:rPr>
        <w:t>A partir do texto e considerando a econo</w:t>
      </w:r>
      <w:r w:rsidRPr="00DE0F79">
        <w:rPr>
          <w:rFonts w:ascii="Arial" w:hAnsi="Arial" w:cs="Arial"/>
          <w:sz w:val="20"/>
          <w:szCs w:val="20"/>
          <w:lang w:eastAsia="pt-BR"/>
        </w:rPr>
        <w:softHyphen/>
        <w:t>mia açucareira e a civilização do açúcar, é correto assinalar:</w:t>
      </w:r>
      <w:proofErr w:type="gramStart"/>
      <w:r w:rsidRPr="00DE0F79">
        <w:rPr>
          <w:rFonts w:ascii="Arial" w:hAnsi="Arial" w:cs="Arial"/>
          <w:sz w:val="20"/>
          <w:szCs w:val="20"/>
          <w:lang w:eastAsia="pt-BR"/>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proofErr w:type="gramEnd"/>
      <w:r w:rsidRPr="00DE0F79">
        <w:rPr>
          <w:rFonts w:ascii="Arial" w:hAnsi="Arial" w:cs="Arial"/>
          <w:sz w:val="20"/>
          <w:szCs w:val="20"/>
          <w:lang w:eastAsia="zh-CN"/>
        </w:rPr>
        <w:t xml:space="preserve">a) </w:t>
      </w:r>
      <w:r w:rsidRPr="00DE0F79">
        <w:rPr>
          <w:rFonts w:ascii="Arial" w:hAnsi="Arial" w:cs="Arial"/>
          <w:sz w:val="20"/>
          <w:szCs w:val="20"/>
          <w:lang w:eastAsia="pt-BR"/>
        </w:rPr>
        <w:t>a cana de açúcar era um produto autóc</w:t>
      </w:r>
      <w:r w:rsidRPr="00DE0F79">
        <w:rPr>
          <w:rFonts w:ascii="Arial" w:hAnsi="Arial" w:cs="Arial"/>
          <w:sz w:val="20"/>
          <w:szCs w:val="20"/>
          <w:lang w:eastAsia="pt-BR"/>
        </w:rPr>
        <w:softHyphen/>
        <w:t>tone, ou seja, nativo do Brasil e gradativa</w:t>
      </w:r>
      <w:r w:rsidRPr="00DE0F79">
        <w:rPr>
          <w:rFonts w:ascii="Arial" w:hAnsi="Arial" w:cs="Arial"/>
          <w:sz w:val="20"/>
          <w:szCs w:val="20"/>
          <w:lang w:eastAsia="pt-BR"/>
        </w:rPr>
        <w:softHyphen/>
        <w:t>mente foi caindo no gosto dos portugueses e dos europeus, a partir do século XVI;</w:t>
      </w:r>
      <w:proofErr w:type="gramStart"/>
      <w:r w:rsidRPr="00DE0F79">
        <w:rPr>
          <w:rFonts w:ascii="Arial" w:hAnsi="Arial" w:cs="Arial"/>
          <w:sz w:val="20"/>
          <w:szCs w:val="20"/>
          <w:lang w:eastAsia="pt-BR"/>
        </w:rPr>
        <w:t xml:space="preserve">  </w:t>
      </w:r>
      <w:r w:rsidRPr="00DE0F79">
        <w:rPr>
          <w:rFonts w:ascii="Arial" w:hAnsi="Arial" w:cs="Arial"/>
          <w:sz w:val="20"/>
          <w:szCs w:val="20"/>
          <w:lang w:eastAsia="zh-CN"/>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proofErr w:type="gramEnd"/>
      <w:r w:rsidRPr="00DE0F79">
        <w:rPr>
          <w:rFonts w:ascii="Arial" w:hAnsi="Arial" w:cs="Arial"/>
          <w:sz w:val="20"/>
          <w:szCs w:val="20"/>
          <w:lang w:eastAsia="zh-CN"/>
        </w:rPr>
        <w:t xml:space="preserve">b) </w:t>
      </w:r>
      <w:r w:rsidRPr="00DE0F79">
        <w:rPr>
          <w:rFonts w:ascii="Arial" w:hAnsi="Arial" w:cs="Arial"/>
          <w:sz w:val="20"/>
          <w:szCs w:val="20"/>
          <w:lang w:eastAsia="pt-BR"/>
        </w:rPr>
        <w:t xml:space="preserve">a produção e comercialização do açúcar ocorreram sob a influência do </w:t>
      </w:r>
      <w:proofErr w:type="spellStart"/>
      <w:r w:rsidRPr="00DE0F79">
        <w:rPr>
          <w:rFonts w:ascii="Arial" w:hAnsi="Arial" w:cs="Arial"/>
          <w:sz w:val="20"/>
          <w:szCs w:val="20"/>
          <w:lang w:eastAsia="pt-BR"/>
        </w:rPr>
        <w:t>livre-cam</w:t>
      </w:r>
      <w:r w:rsidRPr="00DE0F79">
        <w:rPr>
          <w:rFonts w:ascii="Arial" w:hAnsi="Arial" w:cs="Arial"/>
          <w:sz w:val="20"/>
          <w:szCs w:val="20"/>
          <w:lang w:eastAsia="pt-BR"/>
        </w:rPr>
        <w:softHyphen/>
        <w:t>bismo</w:t>
      </w:r>
      <w:proofErr w:type="spellEnd"/>
      <w:r w:rsidRPr="00DE0F79">
        <w:rPr>
          <w:rFonts w:ascii="Arial" w:hAnsi="Arial" w:cs="Arial"/>
          <w:sz w:val="20"/>
          <w:szCs w:val="20"/>
          <w:lang w:eastAsia="pt-BR"/>
        </w:rPr>
        <w:t xml:space="preserve"> em que se baseou o empreendi</w:t>
      </w:r>
      <w:r w:rsidRPr="00DE0F79">
        <w:rPr>
          <w:rFonts w:ascii="Arial" w:hAnsi="Arial" w:cs="Arial"/>
          <w:sz w:val="20"/>
          <w:szCs w:val="20"/>
          <w:lang w:eastAsia="pt-BR"/>
        </w:rPr>
        <w:softHyphen/>
        <w:t>mento colonial português;</w:t>
      </w:r>
      <w:proofErr w:type="gramStart"/>
      <w:r w:rsidRPr="00DE0F79">
        <w:rPr>
          <w:rFonts w:ascii="Arial" w:hAnsi="Arial" w:cs="Arial"/>
          <w:sz w:val="20"/>
          <w:szCs w:val="20"/>
          <w:lang w:eastAsia="pt-BR"/>
        </w:rPr>
        <w:t xml:space="preserve">  </w:t>
      </w:r>
      <w:r w:rsidRPr="00DE0F79">
        <w:rPr>
          <w:rFonts w:ascii="Arial" w:hAnsi="Arial" w:cs="Arial"/>
          <w:sz w:val="20"/>
          <w:szCs w:val="20"/>
          <w:lang w:eastAsia="zh-CN"/>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proofErr w:type="gramEnd"/>
      <w:r w:rsidRPr="00DE0F79">
        <w:rPr>
          <w:rFonts w:ascii="Arial" w:hAnsi="Arial" w:cs="Arial"/>
          <w:sz w:val="20"/>
          <w:szCs w:val="20"/>
          <w:lang w:eastAsia="zh-CN"/>
        </w:rPr>
        <w:t xml:space="preserve">c) </w:t>
      </w:r>
      <w:r w:rsidRPr="00DE0F79">
        <w:rPr>
          <w:rFonts w:ascii="Arial" w:hAnsi="Arial" w:cs="Arial"/>
          <w:sz w:val="20"/>
          <w:szCs w:val="20"/>
          <w:lang w:eastAsia="pt-BR"/>
        </w:rPr>
        <w:t>a metrópole estabeleceu o monopólio real, porém a comercialização do açúcar pas</w:t>
      </w:r>
      <w:r w:rsidRPr="00DE0F79">
        <w:rPr>
          <w:rFonts w:ascii="Arial" w:hAnsi="Arial" w:cs="Arial"/>
          <w:sz w:val="20"/>
          <w:szCs w:val="20"/>
          <w:lang w:eastAsia="pt-BR"/>
        </w:rPr>
        <w:softHyphen/>
        <w:t>sou para os porões dos navios holandeses, que acabaram por assumir parte substan</w:t>
      </w:r>
      <w:r w:rsidRPr="00DE0F79">
        <w:rPr>
          <w:rFonts w:ascii="Arial" w:hAnsi="Arial" w:cs="Arial"/>
          <w:sz w:val="20"/>
          <w:szCs w:val="20"/>
          <w:lang w:eastAsia="pt-BR"/>
        </w:rPr>
        <w:softHyphen/>
        <w:t>cial do tráfego entre Brasil e Europa;</w:t>
      </w:r>
      <w:proofErr w:type="gramStart"/>
      <w:r w:rsidRPr="00DE0F79">
        <w:rPr>
          <w:rFonts w:ascii="Arial" w:hAnsi="Arial" w:cs="Arial"/>
          <w:sz w:val="20"/>
          <w:szCs w:val="20"/>
          <w:lang w:eastAsia="pt-BR"/>
        </w:rPr>
        <w:t xml:space="preserve">  </w:t>
      </w:r>
      <w:r w:rsidRPr="00DE0F79">
        <w:rPr>
          <w:rFonts w:ascii="Arial" w:hAnsi="Arial" w:cs="Arial"/>
          <w:sz w:val="20"/>
          <w:szCs w:val="20"/>
          <w:lang w:eastAsia="zh-CN"/>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proofErr w:type="gramEnd"/>
      <w:r w:rsidRPr="00DE0F79">
        <w:rPr>
          <w:rFonts w:ascii="Arial" w:hAnsi="Arial" w:cs="Arial"/>
          <w:sz w:val="20"/>
          <w:szCs w:val="20"/>
          <w:lang w:eastAsia="zh-CN"/>
        </w:rPr>
        <w:t xml:space="preserve">d) </w:t>
      </w:r>
      <w:r w:rsidRPr="00DE0F79">
        <w:rPr>
          <w:rFonts w:ascii="Arial" w:hAnsi="Arial" w:cs="Arial"/>
          <w:sz w:val="20"/>
          <w:szCs w:val="20"/>
          <w:lang w:eastAsia="pt-BR"/>
        </w:rPr>
        <w:t>os portugueses mantiveram um rigoroso monopólio sobre o processo de produ</w:t>
      </w:r>
      <w:r w:rsidRPr="00DE0F79">
        <w:rPr>
          <w:rFonts w:ascii="Arial" w:hAnsi="Arial" w:cs="Arial"/>
          <w:sz w:val="20"/>
          <w:szCs w:val="20"/>
          <w:lang w:eastAsia="pt-BR"/>
        </w:rPr>
        <w:softHyphen/>
        <w:t>ção e refinação do açúcar, só permitindo a participação de estrangeiros na comer</w:t>
      </w:r>
      <w:r w:rsidRPr="00DE0F79">
        <w:rPr>
          <w:rFonts w:ascii="Arial" w:hAnsi="Arial" w:cs="Arial"/>
          <w:sz w:val="20"/>
          <w:szCs w:val="20"/>
          <w:lang w:eastAsia="pt-BR"/>
        </w:rPr>
        <w:softHyphen/>
        <w:t>cialização do produto;</w:t>
      </w:r>
      <w:proofErr w:type="gramStart"/>
      <w:r w:rsidRPr="00DE0F79">
        <w:rPr>
          <w:rFonts w:ascii="Arial" w:hAnsi="Arial" w:cs="Arial"/>
          <w:sz w:val="20"/>
          <w:szCs w:val="20"/>
          <w:lang w:eastAsia="pt-BR"/>
        </w:rPr>
        <w:t xml:space="preserve">  </w:t>
      </w:r>
      <w:r w:rsidRPr="00DE0F79">
        <w:rPr>
          <w:rFonts w:ascii="Arial" w:hAnsi="Arial" w:cs="Arial"/>
          <w:sz w:val="20"/>
          <w:szCs w:val="20"/>
          <w:lang w:eastAsia="zh-CN"/>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proofErr w:type="gramEnd"/>
      <w:r w:rsidRPr="00DE0F79">
        <w:rPr>
          <w:rFonts w:ascii="Arial" w:hAnsi="Arial" w:cs="Arial"/>
          <w:sz w:val="20"/>
          <w:szCs w:val="20"/>
          <w:lang w:eastAsia="zh-CN"/>
        </w:rPr>
        <w:t xml:space="preserve">e) </w:t>
      </w:r>
      <w:r w:rsidRPr="00DE0F79">
        <w:rPr>
          <w:rFonts w:ascii="Arial" w:hAnsi="Arial" w:cs="Arial"/>
          <w:sz w:val="20"/>
          <w:szCs w:val="20"/>
          <w:lang w:eastAsia="pt-BR"/>
        </w:rPr>
        <w:t>para implantação da indústria canavieira no Brasil, o projeto colonizador luso pre</w:t>
      </w:r>
      <w:r w:rsidRPr="00DE0F79">
        <w:rPr>
          <w:rFonts w:ascii="Arial" w:hAnsi="Arial" w:cs="Arial"/>
          <w:sz w:val="20"/>
          <w:szCs w:val="20"/>
          <w:lang w:eastAsia="pt-BR"/>
        </w:rPr>
        <w:softHyphen/>
        <w:t>cisava contar com mão de obra compul</w:t>
      </w:r>
      <w:r w:rsidRPr="00DE0F79">
        <w:rPr>
          <w:rFonts w:ascii="Arial" w:hAnsi="Arial" w:cs="Arial"/>
          <w:sz w:val="20"/>
          <w:szCs w:val="20"/>
          <w:lang w:eastAsia="pt-BR"/>
        </w:rPr>
        <w:softHyphen/>
        <w:t xml:space="preserve">sória e abundante, </w:t>
      </w:r>
      <w:proofErr w:type="gramStart"/>
      <w:r w:rsidRPr="00DE0F79">
        <w:rPr>
          <w:rFonts w:ascii="Arial" w:hAnsi="Arial" w:cs="Arial"/>
          <w:sz w:val="20"/>
          <w:szCs w:val="20"/>
          <w:lang w:eastAsia="pt-BR"/>
        </w:rPr>
        <w:t>dada</w:t>
      </w:r>
      <w:proofErr w:type="gramEnd"/>
      <w:r w:rsidRPr="00DE0F79">
        <w:rPr>
          <w:rFonts w:ascii="Arial" w:hAnsi="Arial" w:cs="Arial"/>
          <w:sz w:val="20"/>
          <w:szCs w:val="20"/>
          <w:lang w:eastAsia="pt-BR"/>
        </w:rPr>
        <w:t xml:space="preserve"> a extensão do território e por isso sempre privilegiou a utilização dos nativos, cuja captura pro</w:t>
      </w:r>
      <w:r w:rsidRPr="00DE0F79">
        <w:rPr>
          <w:rFonts w:ascii="Arial" w:hAnsi="Arial" w:cs="Arial"/>
          <w:sz w:val="20"/>
          <w:szCs w:val="20"/>
          <w:lang w:eastAsia="pt-BR"/>
        </w:rPr>
        <w:softHyphen/>
        <w:t xml:space="preserve">porcionava grandes lucros para a coroa.  </w:t>
      </w:r>
      <w:r w:rsidRPr="00DE0F79">
        <w:rPr>
          <w:rFonts w:ascii="Arial" w:hAnsi="Arial" w:cs="Arial"/>
          <w:sz w:val="20"/>
          <w:szCs w:val="20"/>
          <w:lang w:eastAsia="zh-CN"/>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 </w:t>
      </w:r>
    </w:p>
    <w:p w:rsidR="00DE0F79" w:rsidRPr="00DE0F79" w:rsidRDefault="00DE0F79" w:rsidP="00DE0F79">
      <w:pPr>
        <w:spacing w:after="0" w:line="240" w:lineRule="auto"/>
        <w:ind w:left="-851" w:right="-285"/>
        <w:jc w:val="both"/>
        <w:rPr>
          <w:rFonts w:ascii="Arial" w:hAnsi="Arial" w:cs="Arial"/>
          <w:b/>
          <w:sz w:val="20"/>
          <w:szCs w:val="20"/>
          <w:lang w:eastAsia="pt-BR"/>
        </w:rPr>
      </w:pPr>
      <w:r w:rsidRPr="00DE0F79">
        <w:rPr>
          <w:rFonts w:ascii="Arial" w:hAnsi="Arial" w:cs="Arial"/>
          <w:sz w:val="20"/>
          <w:szCs w:val="20"/>
          <w:lang w:eastAsia="zh-CN"/>
        </w:rPr>
        <w:t>4</w:t>
      </w:r>
      <w:r w:rsidRPr="00DE0F79">
        <w:rPr>
          <w:rFonts w:ascii="Arial" w:hAnsi="Arial" w:cs="Arial"/>
          <w:b/>
          <w:sz w:val="20"/>
          <w:szCs w:val="20"/>
          <w:lang w:eastAsia="zh-CN"/>
        </w:rPr>
        <w:t>.</w:t>
      </w:r>
      <w:r w:rsidRPr="00DE0F79">
        <w:rPr>
          <w:rFonts w:ascii="Arial" w:hAnsi="Arial" w:cs="Arial"/>
          <w:sz w:val="20"/>
          <w:szCs w:val="20"/>
          <w:lang w:eastAsia="zh-CN"/>
        </w:rPr>
        <w:t xml:space="preserve">   </w:t>
      </w:r>
      <w:r w:rsidRPr="00DE0F79">
        <w:rPr>
          <w:rFonts w:ascii="Arial" w:hAnsi="Arial" w:cs="Arial"/>
          <w:b/>
          <w:sz w:val="20"/>
          <w:szCs w:val="20"/>
          <w:lang w:eastAsia="pt-BR"/>
        </w:rPr>
        <w:t xml:space="preserve">TEXTO I </w:t>
      </w:r>
    </w:p>
    <w:p w:rsidR="00DE0F79" w:rsidRPr="00DE0F79" w:rsidRDefault="00DE0F79" w:rsidP="00DE0F79">
      <w:pPr>
        <w:spacing w:after="0" w:line="240" w:lineRule="auto"/>
        <w:ind w:left="-851" w:right="-285"/>
        <w:jc w:val="both"/>
        <w:rPr>
          <w:rFonts w:ascii="Arial" w:hAnsi="Arial" w:cs="Arial"/>
          <w:sz w:val="20"/>
          <w:szCs w:val="20"/>
          <w:lang w:eastAsia="pt-BR"/>
        </w:rPr>
      </w:pPr>
    </w:p>
    <w:p w:rsidR="00DE0F79" w:rsidRPr="00DE0F79" w:rsidRDefault="00DE0F79" w:rsidP="00DE0F79">
      <w:pPr>
        <w:spacing w:after="0" w:line="240" w:lineRule="auto"/>
        <w:ind w:left="-851" w:right="-285"/>
        <w:jc w:val="both"/>
        <w:rPr>
          <w:rFonts w:ascii="Arial" w:hAnsi="Arial" w:cs="Arial"/>
          <w:sz w:val="20"/>
          <w:szCs w:val="20"/>
          <w:lang w:eastAsia="pt-BR"/>
        </w:rPr>
      </w:pPr>
      <w:r w:rsidRPr="00DE0F79">
        <w:rPr>
          <w:rFonts w:ascii="Arial" w:hAnsi="Arial" w:cs="Arial"/>
          <w:sz w:val="20"/>
          <w:szCs w:val="20"/>
          <w:lang w:eastAsia="pt-BR"/>
        </w:rPr>
        <w:t>E</w:t>
      </w:r>
      <w:proofErr w:type="gramStart"/>
      <w:r w:rsidRPr="00DE0F79">
        <w:rPr>
          <w:rFonts w:ascii="Arial" w:hAnsi="Arial" w:cs="Arial"/>
          <w:sz w:val="20"/>
          <w:szCs w:val="20"/>
          <w:lang w:eastAsia="pt-BR"/>
        </w:rPr>
        <w:t xml:space="preserve"> pois</w:t>
      </w:r>
      <w:proofErr w:type="gramEnd"/>
      <w:r w:rsidRPr="00DE0F79">
        <w:rPr>
          <w:rFonts w:ascii="Arial" w:hAnsi="Arial" w:cs="Arial"/>
          <w:sz w:val="20"/>
          <w:szCs w:val="20"/>
          <w:lang w:eastAsia="pt-BR"/>
        </w:rPr>
        <w:t xml:space="preserve"> que em outra cousa nesta parte me não posso vingar do demônio, admoesto da parte da cruz de Cristo Jesus a todos que este lugar lerem, que deem a esta terra o nome que com tanta solenidade lhe foi posto, sob pena de a mesma cruz que nos há de ser mostrada no dia final, os acusar de mais devotos do pau-brasil que dela. </w:t>
      </w:r>
    </w:p>
    <w:p w:rsidR="00DE0F79" w:rsidRPr="00DE0F79" w:rsidRDefault="00DE0F79" w:rsidP="00DE0F79">
      <w:pPr>
        <w:spacing w:after="0" w:line="240" w:lineRule="auto"/>
        <w:ind w:left="-851" w:right="-285"/>
        <w:jc w:val="both"/>
        <w:rPr>
          <w:rFonts w:ascii="Arial" w:hAnsi="Arial" w:cs="Arial"/>
          <w:sz w:val="20"/>
          <w:szCs w:val="20"/>
          <w:lang w:eastAsia="pt-BR"/>
        </w:rPr>
      </w:pPr>
    </w:p>
    <w:p w:rsidR="00DE0F79" w:rsidRPr="00DE0F79" w:rsidRDefault="00DE0F79" w:rsidP="00DE0F79">
      <w:pPr>
        <w:spacing w:after="0" w:line="240" w:lineRule="auto"/>
        <w:ind w:left="-851" w:right="-285"/>
        <w:jc w:val="both"/>
        <w:rPr>
          <w:rFonts w:ascii="Arial" w:hAnsi="Arial" w:cs="Arial"/>
          <w:sz w:val="20"/>
          <w:szCs w:val="20"/>
          <w:lang w:eastAsia="pt-BR"/>
        </w:rPr>
      </w:pPr>
      <w:r w:rsidRPr="00DE0F79">
        <w:rPr>
          <w:rFonts w:ascii="Arial" w:hAnsi="Arial" w:cs="Arial"/>
          <w:sz w:val="20"/>
          <w:szCs w:val="20"/>
          <w:lang w:eastAsia="pt-BR"/>
        </w:rPr>
        <w:t xml:space="preserve">BARROS, J. In: SOUZA, L M. </w:t>
      </w:r>
      <w:r w:rsidRPr="00DE0F79">
        <w:rPr>
          <w:rFonts w:ascii="Arial" w:hAnsi="Arial" w:cs="Arial"/>
          <w:i/>
          <w:sz w:val="20"/>
          <w:szCs w:val="20"/>
          <w:lang w:eastAsia="pt-BR"/>
        </w:rPr>
        <w:t>Inferno atlântico</w:t>
      </w:r>
      <w:r w:rsidRPr="00DE0F79">
        <w:rPr>
          <w:rFonts w:ascii="Arial" w:hAnsi="Arial" w:cs="Arial"/>
          <w:sz w:val="20"/>
          <w:szCs w:val="20"/>
          <w:lang w:eastAsia="pt-BR"/>
        </w:rPr>
        <w:t xml:space="preserve">: demonologia e colonização: séculos XVI-XVIII. São Paulo: Cia. das Letras, 1993. </w:t>
      </w:r>
    </w:p>
    <w:p w:rsidR="00DE0F79" w:rsidRPr="00DE0F79" w:rsidRDefault="00DE0F79" w:rsidP="00DE0F79">
      <w:pPr>
        <w:spacing w:after="0" w:line="240" w:lineRule="auto"/>
        <w:ind w:left="-851" w:right="-285"/>
        <w:jc w:val="both"/>
        <w:rPr>
          <w:rFonts w:ascii="Arial" w:hAnsi="Arial" w:cs="Arial"/>
          <w:sz w:val="20"/>
          <w:szCs w:val="20"/>
          <w:lang w:eastAsia="pt-BR"/>
        </w:rPr>
      </w:pPr>
    </w:p>
    <w:p w:rsidR="00DE0F79" w:rsidRPr="00DE0F79" w:rsidRDefault="00DE0F79" w:rsidP="00DE0F79">
      <w:pPr>
        <w:spacing w:after="0" w:line="240" w:lineRule="auto"/>
        <w:ind w:left="-851" w:right="-285"/>
        <w:jc w:val="both"/>
        <w:rPr>
          <w:rFonts w:ascii="Arial" w:hAnsi="Arial" w:cs="Arial"/>
          <w:sz w:val="20"/>
          <w:szCs w:val="20"/>
          <w:lang w:eastAsia="pt-BR"/>
        </w:rPr>
      </w:pPr>
    </w:p>
    <w:p w:rsidR="00DE0F79" w:rsidRPr="00DE0F79" w:rsidRDefault="00DE0F79" w:rsidP="00DE0F79">
      <w:pPr>
        <w:spacing w:after="0" w:line="240" w:lineRule="auto"/>
        <w:ind w:left="-851" w:right="-285"/>
        <w:jc w:val="both"/>
        <w:rPr>
          <w:rFonts w:ascii="Arial" w:hAnsi="Arial" w:cs="Arial"/>
          <w:b/>
          <w:sz w:val="20"/>
          <w:szCs w:val="20"/>
          <w:lang w:eastAsia="pt-BR"/>
        </w:rPr>
      </w:pPr>
      <w:r w:rsidRPr="00DE0F79">
        <w:rPr>
          <w:rFonts w:ascii="Arial" w:hAnsi="Arial" w:cs="Arial"/>
          <w:b/>
          <w:sz w:val="20"/>
          <w:szCs w:val="20"/>
          <w:lang w:eastAsia="pt-BR"/>
        </w:rPr>
        <w:t>TEXTO II</w:t>
      </w:r>
    </w:p>
    <w:p w:rsidR="00DE0F79" w:rsidRPr="00DE0F79" w:rsidRDefault="00DE0F79" w:rsidP="00DE0F79">
      <w:pPr>
        <w:spacing w:after="0" w:line="240" w:lineRule="auto"/>
        <w:ind w:left="-851" w:right="-285"/>
        <w:jc w:val="both"/>
        <w:rPr>
          <w:rFonts w:ascii="Arial" w:hAnsi="Arial" w:cs="Arial"/>
          <w:sz w:val="20"/>
          <w:szCs w:val="20"/>
          <w:lang w:eastAsia="pt-BR"/>
        </w:rPr>
      </w:pPr>
    </w:p>
    <w:p w:rsidR="00DE0F79" w:rsidRPr="00DE0F79" w:rsidRDefault="00DE0F79" w:rsidP="00DE0F79">
      <w:pPr>
        <w:spacing w:after="0" w:line="240" w:lineRule="auto"/>
        <w:ind w:left="-851" w:right="-285"/>
        <w:jc w:val="both"/>
        <w:rPr>
          <w:rFonts w:ascii="Arial" w:hAnsi="Arial" w:cs="Arial"/>
          <w:sz w:val="20"/>
          <w:szCs w:val="20"/>
          <w:lang w:eastAsia="pt-BR"/>
        </w:rPr>
      </w:pPr>
      <w:r w:rsidRPr="00DE0F79">
        <w:rPr>
          <w:rFonts w:ascii="Arial" w:hAnsi="Arial" w:cs="Arial"/>
          <w:sz w:val="20"/>
          <w:szCs w:val="20"/>
          <w:lang w:eastAsia="pt-BR"/>
        </w:rPr>
        <w:t xml:space="preserve">E deste modo se hão os povoadores, os quais, por mais arraigados que na terra estejam e mais ricos que </w:t>
      </w:r>
      <w:proofErr w:type="gramStart"/>
      <w:r w:rsidRPr="00DE0F79">
        <w:rPr>
          <w:rFonts w:ascii="Arial" w:hAnsi="Arial" w:cs="Arial"/>
          <w:sz w:val="20"/>
          <w:szCs w:val="20"/>
          <w:lang w:eastAsia="pt-BR"/>
        </w:rPr>
        <w:t>sejam,</w:t>
      </w:r>
      <w:proofErr w:type="gramEnd"/>
      <w:r w:rsidRPr="00DE0F79">
        <w:rPr>
          <w:rFonts w:ascii="Arial" w:hAnsi="Arial" w:cs="Arial"/>
          <w:sz w:val="20"/>
          <w:szCs w:val="20"/>
          <w:lang w:eastAsia="pt-BR"/>
        </w:rPr>
        <w:t xml:space="preserve"> tudo pretendem levar a Portugal, e, se as fazendas e bens que possuem souberam falar, também lhes houveram de ensinar a dizer como os papagaios, aos quais a primeira coisa que ensinam é: papagaio real para Portugal, porque tudo querem para lá. </w:t>
      </w:r>
    </w:p>
    <w:p w:rsidR="00DE0F79" w:rsidRPr="00DE0F79" w:rsidRDefault="00DE0F79" w:rsidP="00DE0F79">
      <w:pPr>
        <w:spacing w:after="0" w:line="240" w:lineRule="auto"/>
        <w:ind w:left="-851" w:right="-285"/>
        <w:jc w:val="both"/>
        <w:rPr>
          <w:rFonts w:ascii="Arial" w:hAnsi="Arial" w:cs="Arial"/>
          <w:sz w:val="20"/>
          <w:szCs w:val="20"/>
          <w:lang w:eastAsia="pt-BR"/>
        </w:rPr>
      </w:pPr>
    </w:p>
    <w:p w:rsidR="00DE0F79" w:rsidRPr="00DE0F79" w:rsidRDefault="00DE0F79" w:rsidP="00DE0F79">
      <w:pPr>
        <w:spacing w:after="0" w:line="240" w:lineRule="auto"/>
        <w:ind w:left="-851" w:right="-285"/>
        <w:jc w:val="both"/>
        <w:rPr>
          <w:rFonts w:ascii="Arial" w:hAnsi="Arial" w:cs="Arial"/>
          <w:sz w:val="20"/>
          <w:szCs w:val="20"/>
          <w:lang w:eastAsia="pt-BR"/>
        </w:rPr>
      </w:pPr>
      <w:r w:rsidRPr="00DE0F79">
        <w:rPr>
          <w:rFonts w:ascii="Arial" w:hAnsi="Arial" w:cs="Arial"/>
          <w:sz w:val="20"/>
          <w:szCs w:val="20"/>
          <w:lang w:eastAsia="pt-BR"/>
        </w:rPr>
        <w:t xml:space="preserve">SALVADOR. F. V In: SOUZA, L. M. (Org.). </w:t>
      </w:r>
      <w:r w:rsidRPr="00DE0F79">
        <w:rPr>
          <w:rFonts w:ascii="Arial" w:hAnsi="Arial" w:cs="Arial"/>
          <w:i/>
          <w:sz w:val="20"/>
          <w:szCs w:val="20"/>
          <w:lang w:eastAsia="pt-BR"/>
        </w:rPr>
        <w:t>História da vida privada no Brasil</w:t>
      </w:r>
      <w:r w:rsidRPr="00DE0F79">
        <w:rPr>
          <w:rFonts w:ascii="Arial" w:hAnsi="Arial" w:cs="Arial"/>
          <w:sz w:val="20"/>
          <w:szCs w:val="20"/>
          <w:lang w:eastAsia="pt-BR"/>
        </w:rPr>
        <w:t xml:space="preserve">: cotidiano e vida privada na América portuguesa. São Paulo: Cia. das Letras, 1997. </w:t>
      </w:r>
    </w:p>
    <w:p w:rsidR="00DE0F79" w:rsidRPr="00DE0F79" w:rsidRDefault="00DE0F79" w:rsidP="00DE0F79">
      <w:pPr>
        <w:spacing w:after="0" w:line="240" w:lineRule="auto"/>
        <w:ind w:left="-851" w:right="-285"/>
        <w:jc w:val="both"/>
        <w:rPr>
          <w:rFonts w:ascii="Arial" w:hAnsi="Arial" w:cs="Arial"/>
          <w:sz w:val="20"/>
          <w:szCs w:val="20"/>
          <w:lang w:eastAsia="pt-BR"/>
        </w:rPr>
      </w:pPr>
    </w:p>
    <w:p w:rsidR="00DE0F79" w:rsidRPr="00DE0F79" w:rsidRDefault="00DE0F79" w:rsidP="00DE0F79">
      <w:pPr>
        <w:spacing w:after="0" w:line="240" w:lineRule="auto"/>
        <w:ind w:left="-851" w:right="-285"/>
        <w:jc w:val="both"/>
        <w:rPr>
          <w:rFonts w:ascii="Arial" w:hAnsi="Arial" w:cs="Arial"/>
          <w:sz w:val="20"/>
          <w:szCs w:val="20"/>
          <w:lang w:eastAsia="pt-BR"/>
        </w:rPr>
      </w:pPr>
    </w:p>
    <w:p w:rsidR="00DE0F79" w:rsidRPr="00DE0F79" w:rsidRDefault="00DE0F79" w:rsidP="00DE0F79">
      <w:pPr>
        <w:spacing w:after="0" w:line="240" w:lineRule="auto"/>
        <w:ind w:left="-851" w:right="-285"/>
        <w:jc w:val="both"/>
        <w:rPr>
          <w:rFonts w:ascii="Arial" w:hAnsi="Arial" w:cs="Arial"/>
          <w:sz w:val="20"/>
          <w:szCs w:val="20"/>
          <w:lang w:eastAsia="pt-BR"/>
        </w:rPr>
      </w:pPr>
      <w:r w:rsidRPr="00DE0F79">
        <w:rPr>
          <w:rFonts w:ascii="Arial" w:hAnsi="Arial" w:cs="Arial"/>
          <w:sz w:val="20"/>
          <w:szCs w:val="20"/>
          <w:lang w:eastAsia="pt-BR"/>
        </w:rPr>
        <w:t xml:space="preserve">As críticas desses cronistas ao processo de colonização portuguesa na América estavam relacionadas à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a) </w:t>
      </w:r>
      <w:r w:rsidRPr="00DE0F79">
        <w:rPr>
          <w:rFonts w:ascii="Arial" w:hAnsi="Arial" w:cs="Arial"/>
          <w:sz w:val="20"/>
          <w:szCs w:val="20"/>
          <w:lang w:eastAsia="pt-BR"/>
        </w:rPr>
        <w:t xml:space="preserve">utilização do trabalho escravo. </w:t>
      </w:r>
      <w:r w:rsidRPr="00DE0F79">
        <w:rPr>
          <w:rFonts w:ascii="Arial" w:hAnsi="Arial" w:cs="Arial"/>
          <w:sz w:val="20"/>
          <w:szCs w:val="20"/>
          <w:lang w:eastAsia="zh-CN"/>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b) </w:t>
      </w:r>
      <w:r w:rsidRPr="00DE0F79">
        <w:rPr>
          <w:rFonts w:ascii="Arial" w:hAnsi="Arial" w:cs="Arial"/>
          <w:sz w:val="20"/>
          <w:szCs w:val="20"/>
          <w:lang w:eastAsia="pt-BR"/>
        </w:rPr>
        <w:t xml:space="preserve">implantação de polos urbanos. </w:t>
      </w:r>
      <w:r w:rsidRPr="00DE0F79">
        <w:rPr>
          <w:rFonts w:ascii="Arial" w:hAnsi="Arial" w:cs="Arial"/>
          <w:sz w:val="20"/>
          <w:szCs w:val="20"/>
          <w:lang w:eastAsia="zh-CN"/>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c) </w:t>
      </w:r>
      <w:r w:rsidRPr="00DE0F79">
        <w:rPr>
          <w:rFonts w:ascii="Arial" w:hAnsi="Arial" w:cs="Arial"/>
          <w:sz w:val="20"/>
          <w:szCs w:val="20"/>
          <w:lang w:eastAsia="pt-BR"/>
        </w:rPr>
        <w:t xml:space="preserve">devastação de áreas naturais.  </w:t>
      </w:r>
      <w:r w:rsidRPr="00DE0F79">
        <w:rPr>
          <w:rFonts w:ascii="Arial" w:hAnsi="Arial" w:cs="Arial"/>
          <w:sz w:val="20"/>
          <w:szCs w:val="20"/>
          <w:lang w:eastAsia="zh-CN"/>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d) </w:t>
      </w:r>
      <w:r w:rsidRPr="00DE0F79">
        <w:rPr>
          <w:rFonts w:ascii="Arial" w:hAnsi="Arial" w:cs="Arial"/>
          <w:sz w:val="20"/>
          <w:szCs w:val="20"/>
          <w:lang w:eastAsia="pt-BR"/>
        </w:rPr>
        <w:t xml:space="preserve">ocupação de terras indígenas.  </w:t>
      </w:r>
      <w:r w:rsidRPr="00DE0F79">
        <w:rPr>
          <w:rFonts w:ascii="Arial" w:hAnsi="Arial" w:cs="Arial"/>
          <w:sz w:val="20"/>
          <w:szCs w:val="20"/>
          <w:lang w:eastAsia="zh-CN"/>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e) </w:t>
      </w:r>
      <w:r w:rsidRPr="00DE0F79">
        <w:rPr>
          <w:rFonts w:ascii="Arial" w:hAnsi="Arial" w:cs="Arial"/>
          <w:sz w:val="20"/>
          <w:szCs w:val="20"/>
          <w:lang w:eastAsia="pt-BR"/>
        </w:rPr>
        <w:t xml:space="preserve">expropriação de riquezas locais.  </w:t>
      </w:r>
      <w:r w:rsidRPr="00DE0F79">
        <w:rPr>
          <w:rFonts w:ascii="Arial" w:hAnsi="Arial" w:cs="Arial"/>
          <w:sz w:val="20"/>
          <w:szCs w:val="20"/>
          <w:lang w:eastAsia="zh-CN"/>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 </w:t>
      </w:r>
    </w:p>
    <w:p w:rsidR="00DE0F79" w:rsidRPr="00DE0F79" w:rsidRDefault="00DE0F79" w:rsidP="00DE0F79">
      <w:pPr>
        <w:autoSpaceDE w:val="0"/>
        <w:autoSpaceDN w:val="0"/>
        <w:adjustRightInd w:val="0"/>
        <w:spacing w:after="0" w:line="240" w:lineRule="auto"/>
        <w:ind w:left="-851" w:right="-285"/>
        <w:jc w:val="both"/>
        <w:rPr>
          <w:rFonts w:ascii="Arial" w:hAnsi="Arial" w:cs="Arial"/>
          <w:sz w:val="20"/>
          <w:szCs w:val="20"/>
          <w:lang w:eastAsia="pt-BR"/>
        </w:rPr>
      </w:pPr>
      <w:r w:rsidRPr="00DE0F79">
        <w:rPr>
          <w:rFonts w:ascii="Arial" w:hAnsi="Arial" w:cs="Arial"/>
          <w:sz w:val="20"/>
          <w:szCs w:val="20"/>
          <w:lang w:eastAsia="zh-CN"/>
        </w:rPr>
        <w:t>5</w:t>
      </w:r>
      <w:r w:rsidRPr="00DE0F79">
        <w:rPr>
          <w:rFonts w:ascii="Arial" w:hAnsi="Arial" w:cs="Arial"/>
          <w:b/>
          <w:sz w:val="20"/>
          <w:szCs w:val="20"/>
          <w:lang w:eastAsia="zh-CN"/>
        </w:rPr>
        <w:t>.</w:t>
      </w:r>
      <w:r w:rsidRPr="00DE0F79">
        <w:rPr>
          <w:rFonts w:ascii="Arial" w:hAnsi="Arial" w:cs="Arial"/>
          <w:sz w:val="20"/>
          <w:szCs w:val="20"/>
          <w:lang w:eastAsia="zh-CN"/>
        </w:rPr>
        <w:t xml:space="preserve">   </w:t>
      </w:r>
      <w:r w:rsidRPr="00DE0F79">
        <w:rPr>
          <w:rFonts w:ascii="Arial" w:hAnsi="Arial" w:cs="Arial"/>
          <w:sz w:val="20"/>
          <w:szCs w:val="20"/>
          <w:lang w:eastAsia="pt-BR"/>
        </w:rPr>
        <w:t>No processo de colonização, os capitães donatários tinham alguns direitos oferecidos pela coroa portuguesa: podiam escravizar e vender até 24 índios por ano, direito sobre a morte de escravos, gentios e homens livres de menor qualidade. Podiam, em alguns casos, deportar (degredo) colonos sem apelação ao rei. O senhor donatário, como grande proprietário de terras (latifundiário), podia também ceder pedaços de terra para outros colonos desenvolverem plantações e podiam ainda deter o comando militar e o direito de alistar colonos e formar milícias.</w:t>
      </w:r>
    </w:p>
    <w:p w:rsidR="00DE0F79" w:rsidRPr="00DE0F79" w:rsidRDefault="00DE0F79" w:rsidP="00DE0F79">
      <w:pPr>
        <w:autoSpaceDE w:val="0"/>
        <w:autoSpaceDN w:val="0"/>
        <w:adjustRightInd w:val="0"/>
        <w:spacing w:after="0" w:line="240" w:lineRule="auto"/>
        <w:ind w:left="-851" w:right="-285"/>
        <w:jc w:val="both"/>
        <w:rPr>
          <w:rFonts w:ascii="Arial" w:hAnsi="Arial" w:cs="Arial"/>
          <w:sz w:val="20"/>
          <w:szCs w:val="20"/>
          <w:lang w:eastAsia="pt-BR"/>
        </w:rPr>
      </w:pPr>
    </w:p>
    <w:p w:rsidR="00DE0F79" w:rsidRPr="00DE0F79" w:rsidRDefault="00DE0F79" w:rsidP="00DE0F79">
      <w:pPr>
        <w:autoSpaceDE w:val="0"/>
        <w:autoSpaceDN w:val="0"/>
        <w:adjustRightInd w:val="0"/>
        <w:spacing w:after="0" w:line="240" w:lineRule="auto"/>
        <w:ind w:left="-851" w:right="-285"/>
        <w:jc w:val="both"/>
        <w:rPr>
          <w:rFonts w:ascii="Arial" w:hAnsi="Arial" w:cs="Arial"/>
          <w:sz w:val="20"/>
          <w:szCs w:val="20"/>
          <w:lang w:eastAsia="pt-BR"/>
        </w:rPr>
      </w:pPr>
      <w:r w:rsidRPr="00DE0F79">
        <w:rPr>
          <w:rFonts w:ascii="Arial" w:hAnsi="Arial" w:cs="Arial"/>
          <w:sz w:val="20"/>
          <w:szCs w:val="20"/>
          <w:lang w:eastAsia="pt-BR"/>
        </w:rPr>
        <w:t xml:space="preserve">Com base nesse texto, qual questão é a certa?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a) </w:t>
      </w:r>
      <w:r w:rsidRPr="00DE0F79">
        <w:rPr>
          <w:rFonts w:ascii="Arial" w:hAnsi="Arial" w:cs="Arial"/>
          <w:sz w:val="20"/>
          <w:szCs w:val="20"/>
          <w:lang w:eastAsia="pt-BR"/>
        </w:rPr>
        <w:t xml:space="preserve">Esse texto revela que o Rei em nada mandava na administração colonial portuguesa. Os verdadeiros governantes eram os capitães donatários. </w:t>
      </w:r>
      <w:r w:rsidRPr="00DE0F79">
        <w:rPr>
          <w:rFonts w:ascii="Arial" w:hAnsi="Arial" w:cs="Arial"/>
          <w:sz w:val="20"/>
          <w:szCs w:val="20"/>
          <w:lang w:eastAsia="zh-CN"/>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b) </w:t>
      </w:r>
      <w:r w:rsidRPr="00DE0F79">
        <w:rPr>
          <w:rFonts w:ascii="Arial" w:hAnsi="Arial" w:cs="Arial"/>
          <w:sz w:val="20"/>
          <w:szCs w:val="20"/>
          <w:lang w:eastAsia="pt-BR"/>
        </w:rPr>
        <w:t xml:space="preserve">Os capitães donatários eram homens da pequena fidalguia portuguesa ou mesmo da nascente burguesia. Eram homens ávidos por lucros e por subir na vida. Por isso o sistema de capitania hereditária </w:t>
      </w:r>
      <w:proofErr w:type="gramStart"/>
      <w:r w:rsidRPr="00DE0F79">
        <w:rPr>
          <w:rFonts w:ascii="Arial" w:hAnsi="Arial" w:cs="Arial"/>
          <w:sz w:val="20"/>
          <w:szCs w:val="20"/>
          <w:lang w:eastAsia="pt-BR"/>
        </w:rPr>
        <w:t>falhou,</w:t>
      </w:r>
      <w:proofErr w:type="gramEnd"/>
      <w:r w:rsidRPr="00DE0F79">
        <w:rPr>
          <w:rFonts w:ascii="Arial" w:hAnsi="Arial" w:cs="Arial"/>
          <w:sz w:val="20"/>
          <w:szCs w:val="20"/>
          <w:lang w:eastAsia="pt-BR"/>
        </w:rPr>
        <w:t xml:space="preserve"> afinal eles não se preocuparam com o sistema como um todo, mas com seu próprio enriquecimento, deixando de lado as tarefas de representantes da coroa.  </w:t>
      </w:r>
      <w:r w:rsidRPr="00DE0F79">
        <w:rPr>
          <w:rFonts w:ascii="Arial" w:hAnsi="Arial" w:cs="Arial"/>
          <w:sz w:val="20"/>
          <w:szCs w:val="20"/>
          <w:lang w:eastAsia="zh-CN"/>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c) </w:t>
      </w:r>
      <w:r w:rsidRPr="00DE0F79">
        <w:rPr>
          <w:rFonts w:ascii="Arial" w:hAnsi="Arial" w:cs="Arial"/>
          <w:sz w:val="20"/>
          <w:szCs w:val="20"/>
          <w:lang w:eastAsia="pt-BR"/>
        </w:rPr>
        <w:t xml:space="preserve">Os capitães donatários tinham tarefas voltadas para a segurança interna (contra os indígenas não submetidos) e externa da colônia (contra invasores europeus); </w:t>
      </w:r>
      <w:proofErr w:type="gramStart"/>
      <w:r w:rsidRPr="00DE0F79">
        <w:rPr>
          <w:rFonts w:ascii="Arial" w:hAnsi="Arial" w:cs="Arial"/>
          <w:sz w:val="20"/>
          <w:szCs w:val="20"/>
          <w:lang w:eastAsia="pt-BR"/>
        </w:rPr>
        <w:t>monopolizavam</w:t>
      </w:r>
      <w:proofErr w:type="gramEnd"/>
      <w:r w:rsidRPr="00DE0F79">
        <w:rPr>
          <w:rFonts w:ascii="Arial" w:hAnsi="Arial" w:cs="Arial"/>
          <w:sz w:val="20"/>
          <w:szCs w:val="20"/>
          <w:lang w:eastAsia="pt-BR"/>
        </w:rPr>
        <w:t xml:space="preserve"> o controle da terra, o que produzia uma distribuição de acesso à terra desigual; e eram os responsáveis pela organização da produção das matérias-primas brasileiras, voltadas para a exportação. </w:t>
      </w:r>
      <w:r w:rsidRPr="00DE0F79">
        <w:rPr>
          <w:rFonts w:ascii="Arial" w:hAnsi="Arial" w:cs="Arial"/>
          <w:sz w:val="20"/>
          <w:szCs w:val="20"/>
          <w:lang w:eastAsia="zh-CN"/>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d) </w:t>
      </w:r>
      <w:r w:rsidRPr="00DE0F79">
        <w:rPr>
          <w:rFonts w:ascii="Arial" w:hAnsi="Arial" w:cs="Arial"/>
          <w:sz w:val="20"/>
          <w:szCs w:val="20"/>
          <w:lang w:eastAsia="pt-BR"/>
        </w:rPr>
        <w:t xml:space="preserve">As violências acima descritas inviabilizaram a continuidade das capitanias, já que as pessoas não queriam se subordinar a indivíduos com tamanho poder.  </w:t>
      </w:r>
      <w:r w:rsidRPr="00DE0F79">
        <w:rPr>
          <w:rFonts w:ascii="Arial" w:hAnsi="Arial" w:cs="Arial"/>
          <w:sz w:val="20"/>
          <w:szCs w:val="20"/>
          <w:lang w:eastAsia="zh-CN"/>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e) </w:t>
      </w:r>
      <w:r w:rsidRPr="00DE0F79">
        <w:rPr>
          <w:rFonts w:ascii="Arial" w:hAnsi="Arial" w:cs="Arial"/>
          <w:sz w:val="20"/>
          <w:szCs w:val="20"/>
          <w:lang w:eastAsia="pt-BR"/>
        </w:rPr>
        <w:t>O fato de poderem conceder terras para outros sesmeiros gerou uma política de acesso à terra que beneficiou portugueses pobres que habitavam o Brasil.</w:t>
      </w:r>
      <w:proofErr w:type="gramStart"/>
      <w:r w:rsidRPr="00DE0F79">
        <w:rPr>
          <w:rFonts w:ascii="Arial" w:hAnsi="Arial" w:cs="Arial"/>
          <w:sz w:val="20"/>
          <w:szCs w:val="20"/>
          <w:lang w:eastAsia="pt-BR"/>
        </w:rPr>
        <w:t xml:space="preserve">  </w:t>
      </w:r>
      <w:r w:rsidRPr="00DE0F79">
        <w:rPr>
          <w:rFonts w:ascii="Arial" w:hAnsi="Arial" w:cs="Arial"/>
          <w:sz w:val="20"/>
          <w:szCs w:val="20"/>
          <w:lang w:eastAsia="zh-CN"/>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proofErr w:type="gramEnd"/>
      <w:r w:rsidRPr="00DE0F79">
        <w:rPr>
          <w:rFonts w:ascii="Arial" w:hAnsi="Arial" w:cs="Arial"/>
          <w:sz w:val="20"/>
          <w:szCs w:val="20"/>
          <w:lang w:eastAsia="zh-CN"/>
        </w:rPr>
        <w:t xml:space="preserve"> </w:t>
      </w:r>
    </w:p>
    <w:p w:rsidR="00DE0F79" w:rsidRPr="00DE0F79" w:rsidRDefault="00DE0F79" w:rsidP="00DE0F79">
      <w:pPr>
        <w:autoSpaceDE w:val="0"/>
        <w:autoSpaceDN w:val="0"/>
        <w:adjustRightInd w:val="0"/>
        <w:spacing w:after="0" w:line="240" w:lineRule="auto"/>
        <w:ind w:left="-851" w:right="-285"/>
        <w:jc w:val="both"/>
        <w:rPr>
          <w:rFonts w:ascii="Arial" w:hAnsi="Arial" w:cs="Arial"/>
          <w:sz w:val="20"/>
          <w:szCs w:val="20"/>
          <w:lang w:eastAsia="pt-BR"/>
        </w:rPr>
      </w:pPr>
      <w:r w:rsidRPr="00DE0F79">
        <w:rPr>
          <w:rFonts w:ascii="Arial" w:hAnsi="Arial" w:cs="Arial"/>
          <w:sz w:val="20"/>
          <w:szCs w:val="20"/>
          <w:lang w:eastAsia="zh-CN"/>
        </w:rPr>
        <w:t>6</w:t>
      </w:r>
      <w:r w:rsidRPr="00DE0F79">
        <w:rPr>
          <w:rFonts w:ascii="Arial" w:hAnsi="Arial" w:cs="Arial"/>
          <w:b/>
          <w:sz w:val="20"/>
          <w:szCs w:val="20"/>
          <w:lang w:eastAsia="zh-CN"/>
        </w:rPr>
        <w:t>.</w:t>
      </w:r>
      <w:r w:rsidRPr="00DE0F79">
        <w:rPr>
          <w:rFonts w:ascii="Arial" w:hAnsi="Arial" w:cs="Arial"/>
          <w:sz w:val="20"/>
          <w:szCs w:val="20"/>
          <w:lang w:eastAsia="zh-CN"/>
        </w:rPr>
        <w:t xml:space="preserve">   </w:t>
      </w:r>
      <w:r w:rsidRPr="00DE0F79">
        <w:rPr>
          <w:rFonts w:ascii="Arial" w:hAnsi="Arial" w:cs="Arial"/>
          <w:sz w:val="20"/>
          <w:szCs w:val="20"/>
          <w:lang w:eastAsia="pt-BR"/>
        </w:rPr>
        <w:t xml:space="preserve">Sobre a presença de europeus, durante os séculos XVI, XVII e XVIII, no território que hoje pertence ao Brasil, é correto afirmar </w:t>
      </w:r>
      <w:proofErr w:type="gramStart"/>
      <w:r w:rsidRPr="00DE0F79">
        <w:rPr>
          <w:rFonts w:ascii="Arial" w:hAnsi="Arial" w:cs="Arial"/>
          <w:sz w:val="20"/>
          <w:szCs w:val="20"/>
          <w:lang w:eastAsia="pt-BR"/>
        </w:rPr>
        <w:t>que</w:t>
      </w:r>
      <w:proofErr w:type="gramEnd"/>
      <w:r w:rsidRPr="00DE0F79">
        <w:rPr>
          <w:rFonts w:ascii="Arial" w:hAnsi="Arial" w:cs="Arial"/>
          <w:sz w:val="20"/>
          <w:szCs w:val="20"/>
          <w:lang w:eastAsia="pt-BR"/>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a) </w:t>
      </w:r>
      <w:r w:rsidRPr="00DE0F79">
        <w:rPr>
          <w:rFonts w:ascii="Arial" w:hAnsi="Arial" w:cs="Arial"/>
          <w:sz w:val="20"/>
          <w:szCs w:val="20"/>
          <w:lang w:eastAsia="pt-BR"/>
        </w:rPr>
        <w:t xml:space="preserve">se restringiu aos portugueses que, desde o Tratado de Tordesilhas, eram os únicos com direito sobre </w:t>
      </w:r>
      <w:proofErr w:type="gramStart"/>
      <w:r w:rsidRPr="00DE0F79">
        <w:rPr>
          <w:rFonts w:ascii="Arial" w:hAnsi="Arial" w:cs="Arial"/>
          <w:sz w:val="20"/>
          <w:szCs w:val="20"/>
          <w:lang w:eastAsia="pt-BR"/>
        </w:rPr>
        <w:t>esta terra plenamente reconhecido</w:t>
      </w:r>
      <w:proofErr w:type="gramEnd"/>
      <w:r w:rsidRPr="00DE0F79">
        <w:rPr>
          <w:rFonts w:ascii="Arial" w:hAnsi="Arial" w:cs="Arial"/>
          <w:sz w:val="20"/>
          <w:szCs w:val="20"/>
          <w:lang w:eastAsia="pt-BR"/>
        </w:rPr>
        <w:t xml:space="preserve"> pelas demais nações europeias. </w:t>
      </w:r>
      <w:r w:rsidRPr="00DE0F79">
        <w:rPr>
          <w:rFonts w:ascii="Arial" w:hAnsi="Arial" w:cs="Arial"/>
          <w:sz w:val="20"/>
          <w:szCs w:val="20"/>
          <w:lang w:eastAsia="zh-CN"/>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b) </w:t>
      </w:r>
      <w:r w:rsidRPr="00DE0F79">
        <w:rPr>
          <w:rFonts w:ascii="Arial" w:hAnsi="Arial" w:cs="Arial"/>
          <w:sz w:val="20"/>
          <w:szCs w:val="20"/>
          <w:lang w:eastAsia="pt-BR"/>
        </w:rPr>
        <w:t xml:space="preserve">diferentemente de outras regiões da América, nenhuma das cidades do Brasil sofreu ataques de piratas ou corsários de origem europeia. </w:t>
      </w:r>
      <w:r w:rsidRPr="00DE0F79">
        <w:rPr>
          <w:rFonts w:ascii="Arial" w:hAnsi="Arial" w:cs="Arial"/>
          <w:sz w:val="20"/>
          <w:szCs w:val="20"/>
          <w:lang w:eastAsia="zh-CN"/>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c) </w:t>
      </w:r>
      <w:r w:rsidRPr="00DE0F79">
        <w:rPr>
          <w:rFonts w:ascii="Arial" w:hAnsi="Arial" w:cs="Arial"/>
          <w:sz w:val="20"/>
          <w:szCs w:val="20"/>
          <w:lang w:eastAsia="pt-BR"/>
        </w:rPr>
        <w:t xml:space="preserve">devido ao Tratado de Tordesilhas, apenas portugueses e espanhóis estiveram pelas terras brasileiras durante os séculos de nossa colonização. </w:t>
      </w:r>
      <w:r w:rsidRPr="00DE0F79">
        <w:rPr>
          <w:rFonts w:ascii="Arial" w:hAnsi="Arial" w:cs="Arial"/>
          <w:sz w:val="20"/>
          <w:szCs w:val="20"/>
          <w:lang w:eastAsia="zh-CN"/>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d) </w:t>
      </w:r>
      <w:r w:rsidRPr="00DE0F79">
        <w:rPr>
          <w:rFonts w:ascii="Arial" w:hAnsi="Arial" w:cs="Arial"/>
          <w:sz w:val="20"/>
          <w:szCs w:val="20"/>
          <w:lang w:eastAsia="pt-BR"/>
        </w:rPr>
        <w:t xml:space="preserve">além dos portugueses, em diversas regiões do atual território brasileiro, nos primeiros séculos da colônia, houve presenças de espanhóis, franceses e holandeses. </w:t>
      </w:r>
      <w:r w:rsidRPr="00DE0F79">
        <w:rPr>
          <w:rFonts w:ascii="Arial" w:hAnsi="Arial" w:cs="Arial"/>
          <w:sz w:val="20"/>
          <w:szCs w:val="20"/>
          <w:lang w:eastAsia="zh-CN"/>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 </w:t>
      </w:r>
    </w:p>
    <w:p w:rsidR="00DE0F79" w:rsidRPr="00DE0F79" w:rsidRDefault="00DE0F79" w:rsidP="00DE0F79">
      <w:pPr>
        <w:autoSpaceDE w:val="0"/>
        <w:autoSpaceDN w:val="0"/>
        <w:adjustRightInd w:val="0"/>
        <w:spacing w:after="0" w:line="240" w:lineRule="auto"/>
        <w:ind w:left="-851" w:right="-285"/>
        <w:jc w:val="both"/>
        <w:rPr>
          <w:rFonts w:ascii="Arial" w:hAnsi="Arial" w:cs="Arial"/>
          <w:sz w:val="20"/>
          <w:szCs w:val="20"/>
          <w:lang w:eastAsia="pt-BR"/>
        </w:rPr>
      </w:pPr>
      <w:r w:rsidRPr="00DE0F79">
        <w:rPr>
          <w:rFonts w:ascii="Arial" w:hAnsi="Arial" w:cs="Arial"/>
          <w:sz w:val="20"/>
          <w:szCs w:val="20"/>
          <w:lang w:eastAsia="zh-CN"/>
        </w:rPr>
        <w:t>7</w:t>
      </w:r>
      <w:r w:rsidRPr="00DE0F79">
        <w:rPr>
          <w:rFonts w:ascii="Arial" w:hAnsi="Arial" w:cs="Arial"/>
          <w:b/>
          <w:sz w:val="20"/>
          <w:szCs w:val="20"/>
          <w:lang w:eastAsia="zh-CN"/>
        </w:rPr>
        <w:t>.</w:t>
      </w:r>
      <w:r w:rsidRPr="00DE0F79">
        <w:rPr>
          <w:rFonts w:ascii="Arial" w:hAnsi="Arial" w:cs="Arial"/>
          <w:sz w:val="20"/>
          <w:szCs w:val="20"/>
          <w:lang w:eastAsia="zh-CN"/>
        </w:rPr>
        <w:t xml:space="preserve">   </w:t>
      </w:r>
      <w:r w:rsidRPr="00DE0F79">
        <w:rPr>
          <w:rFonts w:ascii="Arial" w:hAnsi="Arial" w:cs="Arial"/>
          <w:sz w:val="20"/>
          <w:szCs w:val="20"/>
          <w:lang w:eastAsia="pt-BR"/>
        </w:rPr>
        <w:t>Se as especiarias dominaram o comércio marítimo português durante o século XV, um século depois esse papel foi ocupado, no Brasil, pela produção açucareira, que abrangia a lavoura de cana propriamente dita e a fabricação do açúcar nos engenhos. Muitos historiadores denominam essa economia de plantation, expressão emprestada dos ingleses para indicar as lavouras tropicais.</w:t>
      </w:r>
    </w:p>
    <w:p w:rsidR="00DE0F79" w:rsidRPr="00DE0F79" w:rsidRDefault="00DE0F79" w:rsidP="00DE0F79">
      <w:pPr>
        <w:autoSpaceDE w:val="0"/>
        <w:autoSpaceDN w:val="0"/>
        <w:adjustRightInd w:val="0"/>
        <w:spacing w:after="0" w:line="240" w:lineRule="auto"/>
        <w:ind w:left="-851" w:right="-285"/>
        <w:jc w:val="both"/>
        <w:rPr>
          <w:rFonts w:ascii="Arial" w:hAnsi="Arial" w:cs="Arial"/>
          <w:sz w:val="20"/>
          <w:szCs w:val="20"/>
          <w:lang w:eastAsia="pt-BR"/>
        </w:rPr>
      </w:pPr>
    </w:p>
    <w:p w:rsidR="00DE0F79" w:rsidRPr="00DE0F79" w:rsidRDefault="00DE0F79" w:rsidP="00DE0F79">
      <w:pPr>
        <w:autoSpaceDE w:val="0"/>
        <w:autoSpaceDN w:val="0"/>
        <w:adjustRightInd w:val="0"/>
        <w:spacing w:after="0" w:line="240" w:lineRule="auto"/>
        <w:ind w:left="-851" w:right="-285"/>
        <w:jc w:val="both"/>
        <w:rPr>
          <w:rFonts w:ascii="Arial" w:hAnsi="Arial" w:cs="Arial"/>
          <w:sz w:val="20"/>
          <w:szCs w:val="20"/>
          <w:lang w:eastAsia="pt-BR"/>
        </w:rPr>
      </w:pPr>
      <w:r w:rsidRPr="00DE0F79">
        <w:rPr>
          <w:rFonts w:ascii="Arial" w:hAnsi="Arial" w:cs="Arial"/>
          <w:sz w:val="20"/>
          <w:szCs w:val="20"/>
          <w:lang w:eastAsia="pt-BR"/>
        </w:rPr>
        <w:t xml:space="preserve">Assinale a alternativa que apresenta os três elementos nos quais esse tipo de produção se fundamentava.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a) </w:t>
      </w:r>
      <w:r w:rsidRPr="00DE0F79">
        <w:rPr>
          <w:rFonts w:ascii="Arial" w:hAnsi="Arial" w:cs="Arial"/>
          <w:sz w:val="20"/>
          <w:szCs w:val="20"/>
          <w:lang w:eastAsia="pt-BR"/>
        </w:rPr>
        <w:t xml:space="preserve">Latifúndio, monocultura e mão de obra escrava.  </w:t>
      </w:r>
      <w:r w:rsidRPr="00DE0F79">
        <w:rPr>
          <w:rFonts w:ascii="Arial" w:hAnsi="Arial" w:cs="Arial"/>
          <w:sz w:val="20"/>
          <w:szCs w:val="20"/>
          <w:lang w:eastAsia="zh-CN"/>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lastRenderedPageBreak/>
        <w:t xml:space="preserve">b) </w:t>
      </w:r>
      <w:r w:rsidRPr="00DE0F79">
        <w:rPr>
          <w:rFonts w:ascii="Arial" w:hAnsi="Arial" w:cs="Arial"/>
          <w:sz w:val="20"/>
          <w:szCs w:val="20"/>
          <w:lang w:eastAsia="pt-BR"/>
        </w:rPr>
        <w:t xml:space="preserve">Latifúndio, policultura e mão de obra escrava. </w:t>
      </w:r>
      <w:r w:rsidRPr="00DE0F79">
        <w:rPr>
          <w:rFonts w:ascii="Arial" w:hAnsi="Arial" w:cs="Arial"/>
          <w:sz w:val="20"/>
          <w:szCs w:val="20"/>
          <w:lang w:eastAsia="zh-CN"/>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c) </w:t>
      </w:r>
      <w:r w:rsidRPr="00DE0F79">
        <w:rPr>
          <w:rFonts w:ascii="Arial" w:hAnsi="Arial" w:cs="Arial"/>
          <w:sz w:val="20"/>
          <w:szCs w:val="20"/>
          <w:lang w:eastAsia="pt-BR"/>
        </w:rPr>
        <w:t xml:space="preserve">Latifúndio, monocultura e mão de obra livre. </w:t>
      </w:r>
      <w:r w:rsidRPr="00DE0F79">
        <w:rPr>
          <w:rFonts w:ascii="Arial" w:hAnsi="Arial" w:cs="Arial"/>
          <w:sz w:val="20"/>
          <w:szCs w:val="20"/>
          <w:lang w:eastAsia="zh-CN"/>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d) </w:t>
      </w:r>
      <w:r w:rsidRPr="00DE0F79">
        <w:rPr>
          <w:rFonts w:ascii="Arial" w:hAnsi="Arial" w:cs="Arial"/>
          <w:sz w:val="20"/>
          <w:szCs w:val="20"/>
          <w:lang w:eastAsia="pt-BR"/>
        </w:rPr>
        <w:t xml:space="preserve">Minifúndio, monocultura e mão de obra escrava.  </w:t>
      </w:r>
      <w:r w:rsidRPr="00DE0F79">
        <w:rPr>
          <w:rFonts w:ascii="Arial" w:hAnsi="Arial" w:cs="Arial"/>
          <w:sz w:val="20"/>
          <w:szCs w:val="20"/>
          <w:lang w:eastAsia="zh-CN"/>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e) </w:t>
      </w:r>
      <w:r w:rsidRPr="00DE0F79">
        <w:rPr>
          <w:rFonts w:ascii="Arial" w:hAnsi="Arial" w:cs="Arial"/>
          <w:sz w:val="20"/>
          <w:szCs w:val="20"/>
          <w:lang w:eastAsia="pt-BR"/>
        </w:rPr>
        <w:t xml:space="preserve">Minifúndio, policultura e mão de obra livre. </w:t>
      </w:r>
      <w:r w:rsidRPr="00DE0F79">
        <w:rPr>
          <w:rFonts w:ascii="Arial" w:hAnsi="Arial" w:cs="Arial"/>
          <w:sz w:val="20"/>
          <w:szCs w:val="20"/>
          <w:lang w:eastAsia="zh-CN"/>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 </w:t>
      </w:r>
    </w:p>
    <w:p w:rsidR="00DE0F79" w:rsidRPr="00DE0F79" w:rsidRDefault="00DE0F79" w:rsidP="00DE0F79">
      <w:pPr>
        <w:autoSpaceDE w:val="0"/>
        <w:autoSpaceDN w:val="0"/>
        <w:adjustRightInd w:val="0"/>
        <w:spacing w:after="0" w:line="240" w:lineRule="auto"/>
        <w:ind w:left="-851" w:right="-285"/>
        <w:jc w:val="both"/>
        <w:rPr>
          <w:rFonts w:ascii="Arial" w:hAnsi="Arial" w:cs="Arial"/>
          <w:sz w:val="20"/>
          <w:szCs w:val="20"/>
          <w:lang w:eastAsia="pt-BR"/>
        </w:rPr>
      </w:pPr>
      <w:r w:rsidRPr="00DE0F79">
        <w:rPr>
          <w:rFonts w:ascii="Arial" w:hAnsi="Arial" w:cs="Arial"/>
          <w:sz w:val="20"/>
          <w:szCs w:val="20"/>
          <w:lang w:eastAsia="zh-CN"/>
        </w:rPr>
        <w:t>8</w:t>
      </w:r>
      <w:r w:rsidRPr="00DE0F79">
        <w:rPr>
          <w:rFonts w:ascii="Arial" w:hAnsi="Arial" w:cs="Arial"/>
          <w:b/>
          <w:sz w:val="20"/>
          <w:szCs w:val="20"/>
          <w:lang w:eastAsia="zh-CN"/>
        </w:rPr>
        <w:t>.</w:t>
      </w:r>
      <w:r w:rsidRPr="00DE0F79">
        <w:rPr>
          <w:rFonts w:ascii="Arial" w:hAnsi="Arial" w:cs="Arial"/>
          <w:sz w:val="20"/>
          <w:szCs w:val="20"/>
          <w:lang w:eastAsia="zh-CN"/>
        </w:rPr>
        <w:t xml:space="preserve">   </w:t>
      </w:r>
      <w:r w:rsidRPr="00DE0F79">
        <w:rPr>
          <w:rFonts w:ascii="Arial" w:hAnsi="Arial" w:cs="Arial"/>
          <w:sz w:val="20"/>
          <w:szCs w:val="20"/>
          <w:lang w:eastAsia="pt-BR"/>
        </w:rPr>
        <w:t xml:space="preserve">Havia muito capital e muita riqueza entre os lavradores de cana, alguns ligados por laços de sangue ou matrimônio aos senhores de engenho. Havia também um bom número de mulheres, não raro viúvas, participando da economia açucareira. Digno de nota até o fim do século XVIII, contudo, era o fato de os lavradores de cana </w:t>
      </w:r>
      <w:proofErr w:type="gramStart"/>
      <w:r w:rsidRPr="00DE0F79">
        <w:rPr>
          <w:rFonts w:ascii="Arial" w:hAnsi="Arial" w:cs="Arial"/>
          <w:sz w:val="20"/>
          <w:szCs w:val="20"/>
          <w:lang w:eastAsia="pt-BR"/>
        </w:rPr>
        <w:t>serem</w:t>
      </w:r>
      <w:proofErr w:type="gramEnd"/>
      <w:r w:rsidRPr="00DE0F79">
        <w:rPr>
          <w:rFonts w:ascii="Arial" w:hAnsi="Arial" w:cs="Arial"/>
          <w:sz w:val="20"/>
          <w:szCs w:val="20"/>
          <w:lang w:eastAsia="pt-BR"/>
        </w:rPr>
        <w:t xml:space="preserve"> quase invariavelmente brancos. Os negros e mulatos livres simplesmente não dispunham de créditos ou capital para assumir os encargos desse tipo de agricultura.</w:t>
      </w:r>
    </w:p>
    <w:p w:rsidR="00DE0F79" w:rsidRPr="00DE0F79" w:rsidRDefault="00DE0F79" w:rsidP="00DE0F79">
      <w:pPr>
        <w:autoSpaceDE w:val="0"/>
        <w:autoSpaceDN w:val="0"/>
        <w:adjustRightInd w:val="0"/>
        <w:spacing w:after="0" w:line="240" w:lineRule="auto"/>
        <w:ind w:left="-851" w:right="-285"/>
        <w:jc w:val="both"/>
        <w:rPr>
          <w:rFonts w:ascii="Arial" w:hAnsi="Arial" w:cs="Arial"/>
          <w:sz w:val="20"/>
          <w:szCs w:val="20"/>
          <w:lang w:eastAsia="pt-BR"/>
        </w:rPr>
      </w:pPr>
    </w:p>
    <w:p w:rsidR="00DE0F79" w:rsidRPr="00DE0F79" w:rsidRDefault="00DE0F79" w:rsidP="00DE0F79">
      <w:pPr>
        <w:autoSpaceDE w:val="0"/>
        <w:autoSpaceDN w:val="0"/>
        <w:adjustRightInd w:val="0"/>
        <w:spacing w:after="0" w:line="240" w:lineRule="auto"/>
        <w:ind w:left="-851" w:right="-285"/>
        <w:jc w:val="both"/>
        <w:rPr>
          <w:rFonts w:ascii="Arial" w:hAnsi="Arial" w:cs="Arial"/>
          <w:sz w:val="20"/>
          <w:szCs w:val="20"/>
          <w:lang w:eastAsia="pt-BR"/>
        </w:rPr>
      </w:pPr>
      <w:r w:rsidRPr="00DE0F79">
        <w:rPr>
          <w:rFonts w:ascii="Arial" w:hAnsi="Arial" w:cs="Arial"/>
          <w:sz w:val="20"/>
          <w:szCs w:val="20"/>
          <w:lang w:eastAsia="pt-BR"/>
        </w:rPr>
        <w:t xml:space="preserve">(Stuart Schwartz. “O Nordeste açucareiro no Brasil Colonial”. </w:t>
      </w:r>
      <w:r w:rsidRPr="00DE0F79">
        <w:rPr>
          <w:rFonts w:ascii="Arial" w:hAnsi="Arial" w:cs="Arial"/>
          <w:i/>
          <w:iCs/>
          <w:sz w:val="20"/>
          <w:szCs w:val="20"/>
          <w:lang w:eastAsia="pt-BR"/>
        </w:rPr>
        <w:t>In</w:t>
      </w:r>
      <w:r w:rsidRPr="00DE0F79">
        <w:rPr>
          <w:rFonts w:ascii="Arial" w:hAnsi="Arial" w:cs="Arial"/>
          <w:sz w:val="20"/>
          <w:szCs w:val="20"/>
          <w:lang w:eastAsia="pt-BR"/>
        </w:rPr>
        <w:t xml:space="preserve">: João </w:t>
      </w:r>
      <w:proofErr w:type="spellStart"/>
      <w:r w:rsidRPr="00DE0F79">
        <w:rPr>
          <w:rFonts w:ascii="Arial" w:hAnsi="Arial" w:cs="Arial"/>
          <w:sz w:val="20"/>
          <w:szCs w:val="20"/>
          <w:lang w:eastAsia="pt-BR"/>
        </w:rPr>
        <w:t>Luis</w:t>
      </w:r>
      <w:proofErr w:type="spellEnd"/>
      <w:r w:rsidRPr="00DE0F79">
        <w:rPr>
          <w:rFonts w:ascii="Arial" w:hAnsi="Arial" w:cs="Arial"/>
          <w:sz w:val="20"/>
          <w:szCs w:val="20"/>
          <w:lang w:eastAsia="pt-BR"/>
        </w:rPr>
        <w:t xml:space="preserve"> </w:t>
      </w:r>
      <w:proofErr w:type="gramStart"/>
      <w:r w:rsidRPr="00DE0F79">
        <w:rPr>
          <w:rFonts w:ascii="Arial" w:hAnsi="Arial" w:cs="Arial"/>
          <w:sz w:val="20"/>
          <w:szCs w:val="20"/>
          <w:lang w:eastAsia="pt-BR"/>
        </w:rPr>
        <w:t>R.</w:t>
      </w:r>
      <w:proofErr w:type="gramEnd"/>
      <w:r w:rsidRPr="00DE0F79">
        <w:rPr>
          <w:rFonts w:ascii="Arial" w:hAnsi="Arial" w:cs="Arial"/>
          <w:sz w:val="20"/>
          <w:szCs w:val="20"/>
          <w:lang w:eastAsia="pt-BR"/>
        </w:rPr>
        <w:t xml:space="preserve"> Fragoso e Maria de Fátima Gouvêa (</w:t>
      </w:r>
      <w:proofErr w:type="spellStart"/>
      <w:r w:rsidRPr="00DE0F79">
        <w:rPr>
          <w:rFonts w:ascii="Arial" w:hAnsi="Arial" w:cs="Arial"/>
          <w:sz w:val="20"/>
          <w:szCs w:val="20"/>
          <w:lang w:eastAsia="pt-BR"/>
        </w:rPr>
        <w:t>orgs</w:t>
      </w:r>
      <w:proofErr w:type="spellEnd"/>
      <w:r w:rsidRPr="00DE0F79">
        <w:rPr>
          <w:rFonts w:ascii="Arial" w:hAnsi="Arial" w:cs="Arial"/>
          <w:sz w:val="20"/>
          <w:szCs w:val="20"/>
          <w:lang w:eastAsia="pt-BR"/>
        </w:rPr>
        <w:t xml:space="preserve">). </w:t>
      </w:r>
      <w:r w:rsidRPr="00DE0F79">
        <w:rPr>
          <w:rFonts w:ascii="Arial" w:hAnsi="Arial" w:cs="Arial"/>
          <w:i/>
          <w:iCs/>
          <w:sz w:val="20"/>
          <w:szCs w:val="20"/>
          <w:lang w:eastAsia="pt-BR"/>
        </w:rPr>
        <w:t>O Brasil Colonial</w:t>
      </w:r>
      <w:r w:rsidRPr="00DE0F79">
        <w:rPr>
          <w:rFonts w:ascii="Arial" w:hAnsi="Arial" w:cs="Arial"/>
          <w:sz w:val="20"/>
          <w:szCs w:val="20"/>
          <w:lang w:eastAsia="pt-BR"/>
        </w:rPr>
        <w:t xml:space="preserve">, </w:t>
      </w:r>
      <w:proofErr w:type="spellStart"/>
      <w:r w:rsidRPr="00DE0F79">
        <w:rPr>
          <w:rFonts w:ascii="Arial" w:hAnsi="Arial" w:cs="Arial"/>
          <w:sz w:val="20"/>
          <w:szCs w:val="20"/>
          <w:lang w:eastAsia="pt-BR"/>
        </w:rPr>
        <w:t>vol</w:t>
      </w:r>
      <w:proofErr w:type="spellEnd"/>
      <w:r w:rsidRPr="00DE0F79">
        <w:rPr>
          <w:rFonts w:ascii="Arial" w:hAnsi="Arial" w:cs="Arial"/>
          <w:sz w:val="20"/>
          <w:szCs w:val="20"/>
          <w:lang w:eastAsia="pt-BR"/>
        </w:rPr>
        <w:t xml:space="preserve"> 2, 2014.)</w:t>
      </w:r>
    </w:p>
    <w:p w:rsidR="00DE0F79" w:rsidRPr="00DE0F79" w:rsidRDefault="00DE0F79" w:rsidP="00DE0F79">
      <w:pPr>
        <w:autoSpaceDE w:val="0"/>
        <w:autoSpaceDN w:val="0"/>
        <w:adjustRightInd w:val="0"/>
        <w:spacing w:after="0" w:line="240" w:lineRule="auto"/>
        <w:ind w:left="-851" w:right="-285"/>
        <w:jc w:val="both"/>
        <w:rPr>
          <w:rFonts w:ascii="Arial" w:hAnsi="Arial" w:cs="Arial"/>
          <w:sz w:val="20"/>
          <w:szCs w:val="20"/>
          <w:lang w:eastAsia="pt-BR"/>
        </w:rPr>
      </w:pPr>
    </w:p>
    <w:p w:rsidR="00DE0F79" w:rsidRPr="00DE0F79" w:rsidRDefault="00DE0F79" w:rsidP="00DE0F79">
      <w:pPr>
        <w:autoSpaceDE w:val="0"/>
        <w:autoSpaceDN w:val="0"/>
        <w:adjustRightInd w:val="0"/>
        <w:spacing w:after="0" w:line="240" w:lineRule="auto"/>
        <w:ind w:left="-851" w:right="-285"/>
        <w:jc w:val="both"/>
        <w:rPr>
          <w:rFonts w:ascii="Arial" w:hAnsi="Arial" w:cs="Arial"/>
          <w:sz w:val="20"/>
          <w:szCs w:val="20"/>
          <w:lang w:eastAsia="pt-BR"/>
        </w:rPr>
      </w:pPr>
    </w:p>
    <w:p w:rsidR="00DE0F79" w:rsidRPr="00DE0F79" w:rsidRDefault="00DE0F79" w:rsidP="00DE0F79">
      <w:pPr>
        <w:autoSpaceDE w:val="0"/>
        <w:autoSpaceDN w:val="0"/>
        <w:adjustRightInd w:val="0"/>
        <w:spacing w:after="0" w:line="240" w:lineRule="auto"/>
        <w:ind w:left="-851" w:right="-285"/>
        <w:jc w:val="both"/>
        <w:rPr>
          <w:rFonts w:ascii="Arial" w:hAnsi="Arial" w:cs="Arial"/>
          <w:sz w:val="20"/>
          <w:szCs w:val="20"/>
          <w:lang w:eastAsia="pt-BR"/>
        </w:rPr>
      </w:pPr>
      <w:r w:rsidRPr="00DE0F79">
        <w:rPr>
          <w:rFonts w:ascii="Arial" w:hAnsi="Arial" w:cs="Arial"/>
          <w:sz w:val="20"/>
          <w:szCs w:val="20"/>
          <w:lang w:eastAsia="pt-BR"/>
        </w:rPr>
        <w:t xml:space="preserve">O excerto indica que a sociedade colonial açucareira foi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a) </w:t>
      </w:r>
      <w:r w:rsidRPr="00DE0F79">
        <w:rPr>
          <w:rFonts w:ascii="Arial" w:hAnsi="Arial" w:cs="Arial"/>
          <w:sz w:val="20"/>
          <w:szCs w:val="20"/>
          <w:lang w:eastAsia="pt-BR"/>
        </w:rPr>
        <w:t xml:space="preserve">organizada em classes, cuja posição dependia de bens móveis. </w:t>
      </w:r>
      <w:r w:rsidRPr="00DE0F79">
        <w:rPr>
          <w:rFonts w:ascii="Arial" w:hAnsi="Arial" w:cs="Arial"/>
          <w:sz w:val="20"/>
          <w:szCs w:val="20"/>
          <w:lang w:eastAsia="zh-CN"/>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b) </w:t>
      </w:r>
      <w:r w:rsidRPr="00DE0F79">
        <w:rPr>
          <w:rFonts w:ascii="Arial" w:hAnsi="Arial" w:cs="Arial"/>
          <w:sz w:val="20"/>
          <w:szCs w:val="20"/>
          <w:lang w:eastAsia="pt-BR"/>
        </w:rPr>
        <w:t xml:space="preserve">apoiada no trabalho escravo, principalmente o dos lavradores de cana. </w:t>
      </w:r>
      <w:r w:rsidRPr="00DE0F79">
        <w:rPr>
          <w:rFonts w:ascii="Arial" w:hAnsi="Arial" w:cs="Arial"/>
          <w:sz w:val="20"/>
          <w:szCs w:val="20"/>
          <w:lang w:eastAsia="zh-CN"/>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c) </w:t>
      </w:r>
      <w:r w:rsidRPr="00DE0F79">
        <w:rPr>
          <w:rFonts w:ascii="Arial" w:hAnsi="Arial" w:cs="Arial"/>
          <w:sz w:val="20"/>
          <w:szCs w:val="20"/>
          <w:lang w:eastAsia="pt-BR"/>
        </w:rPr>
        <w:t xml:space="preserve">baseada na “limpeza de sangue”, portanto se proibia a miscigenação. </w:t>
      </w:r>
      <w:r w:rsidRPr="00DE0F79">
        <w:rPr>
          <w:rFonts w:ascii="Arial" w:hAnsi="Arial" w:cs="Arial"/>
          <w:sz w:val="20"/>
          <w:szCs w:val="20"/>
          <w:lang w:eastAsia="zh-CN"/>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d) </w:t>
      </w:r>
      <w:r w:rsidRPr="00DE0F79">
        <w:rPr>
          <w:rFonts w:ascii="Arial" w:hAnsi="Arial" w:cs="Arial"/>
          <w:sz w:val="20"/>
          <w:szCs w:val="20"/>
          <w:lang w:eastAsia="pt-BR"/>
        </w:rPr>
        <w:t xml:space="preserve">determinada pelos recursos financeiros, o que impedia a mobilidade. </w:t>
      </w:r>
      <w:r w:rsidRPr="00DE0F79">
        <w:rPr>
          <w:rFonts w:ascii="Arial" w:hAnsi="Arial" w:cs="Arial"/>
          <w:sz w:val="20"/>
          <w:szCs w:val="20"/>
          <w:lang w:eastAsia="zh-CN"/>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e) </w:t>
      </w:r>
      <w:r w:rsidRPr="00DE0F79">
        <w:rPr>
          <w:rFonts w:ascii="Arial" w:hAnsi="Arial" w:cs="Arial"/>
          <w:sz w:val="20"/>
          <w:szCs w:val="20"/>
          <w:lang w:eastAsia="pt-BR"/>
        </w:rPr>
        <w:t xml:space="preserve">hierarquizada por critérios diversos, tais como a etnia e riqueza. </w:t>
      </w:r>
      <w:r w:rsidRPr="00DE0F79">
        <w:rPr>
          <w:rFonts w:ascii="Arial" w:hAnsi="Arial" w:cs="Arial"/>
          <w:sz w:val="20"/>
          <w:szCs w:val="20"/>
          <w:lang w:eastAsia="zh-CN"/>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 </w:t>
      </w:r>
    </w:p>
    <w:p w:rsidR="00DE0F79" w:rsidRPr="00DE0F79" w:rsidRDefault="00DE0F79" w:rsidP="00DE0F79">
      <w:pPr>
        <w:pStyle w:val="Cabealho"/>
        <w:tabs>
          <w:tab w:val="clear" w:pos="4252"/>
          <w:tab w:val="clear" w:pos="8504"/>
        </w:tabs>
        <w:autoSpaceDE w:val="0"/>
        <w:autoSpaceDN w:val="0"/>
        <w:adjustRightInd w:val="0"/>
        <w:ind w:left="-851" w:right="-285"/>
        <w:jc w:val="both"/>
        <w:rPr>
          <w:color w:val="000000"/>
          <w:sz w:val="20"/>
          <w:szCs w:val="20"/>
          <w:lang w:eastAsia="pt-BR"/>
        </w:rPr>
      </w:pPr>
      <w:r w:rsidRPr="00DE0F79">
        <w:rPr>
          <w:sz w:val="20"/>
          <w:szCs w:val="20"/>
          <w:lang w:eastAsia="zh-CN"/>
        </w:rPr>
        <w:t>9</w:t>
      </w:r>
      <w:r w:rsidRPr="00DE0F79">
        <w:rPr>
          <w:b/>
          <w:sz w:val="20"/>
          <w:szCs w:val="20"/>
          <w:lang w:eastAsia="zh-CN"/>
        </w:rPr>
        <w:t>.</w:t>
      </w:r>
      <w:r w:rsidRPr="00DE0F79">
        <w:rPr>
          <w:sz w:val="20"/>
          <w:szCs w:val="20"/>
          <w:lang w:eastAsia="zh-CN"/>
        </w:rPr>
        <w:t xml:space="preserve">   </w:t>
      </w:r>
      <w:r w:rsidRPr="00DE0F79">
        <w:rPr>
          <w:color w:val="000000"/>
          <w:sz w:val="20"/>
          <w:szCs w:val="20"/>
          <w:lang w:eastAsia="pt-BR"/>
        </w:rPr>
        <w:t xml:space="preserve">Observe a obra </w:t>
      </w:r>
      <w:r w:rsidRPr="00DE0F79">
        <w:rPr>
          <w:i/>
          <w:iCs/>
          <w:color w:val="000000"/>
          <w:sz w:val="20"/>
          <w:szCs w:val="20"/>
          <w:lang w:eastAsia="pt-BR"/>
        </w:rPr>
        <w:t xml:space="preserve">O jantar </w:t>
      </w:r>
      <w:r w:rsidRPr="00DE0F79">
        <w:rPr>
          <w:color w:val="000000"/>
          <w:sz w:val="20"/>
          <w:szCs w:val="20"/>
          <w:lang w:eastAsia="pt-BR"/>
        </w:rPr>
        <w:t xml:space="preserve">de Debret. </w:t>
      </w:r>
    </w:p>
    <w:p w:rsidR="00DE0F79" w:rsidRPr="00DE0F79" w:rsidRDefault="00DE0F79" w:rsidP="00DE0F79">
      <w:pPr>
        <w:pStyle w:val="Cabealho"/>
        <w:tabs>
          <w:tab w:val="clear" w:pos="4252"/>
          <w:tab w:val="clear" w:pos="8504"/>
        </w:tabs>
        <w:autoSpaceDE w:val="0"/>
        <w:autoSpaceDN w:val="0"/>
        <w:adjustRightInd w:val="0"/>
        <w:ind w:left="-851" w:right="-285"/>
        <w:jc w:val="both"/>
        <w:rPr>
          <w:color w:val="000000"/>
          <w:sz w:val="20"/>
          <w:szCs w:val="20"/>
          <w:shd w:val="clear" w:color="auto" w:fill="FFFFFF"/>
          <w:lang w:eastAsia="pt-BR"/>
        </w:rPr>
      </w:pPr>
    </w:p>
    <w:p w:rsidR="00DE0F79" w:rsidRPr="00DE0F79" w:rsidRDefault="00DE0F79" w:rsidP="00DE0F79">
      <w:pPr>
        <w:pStyle w:val="Cabealho"/>
        <w:tabs>
          <w:tab w:val="clear" w:pos="4252"/>
          <w:tab w:val="clear" w:pos="8504"/>
        </w:tabs>
        <w:autoSpaceDE w:val="0"/>
        <w:autoSpaceDN w:val="0"/>
        <w:adjustRightInd w:val="0"/>
        <w:ind w:left="-851" w:right="-285"/>
        <w:jc w:val="both"/>
        <w:rPr>
          <w:color w:val="000000"/>
          <w:sz w:val="20"/>
          <w:szCs w:val="20"/>
          <w:shd w:val="clear" w:color="auto" w:fill="FFFFFF"/>
          <w:lang w:eastAsia="pt-BR"/>
        </w:rPr>
      </w:pPr>
      <w:r w:rsidRPr="00DE0F79">
        <w:rPr>
          <w:noProof/>
          <w:color w:val="000000"/>
          <w:sz w:val="20"/>
          <w:szCs w:val="20"/>
          <w:shd w:val="clear" w:color="auto" w:fill="FFFFFF"/>
          <w:lang w:eastAsia="pt-BR"/>
        </w:rPr>
        <w:drawing>
          <wp:inline distT="0" distB="0" distL="0" distR="0" wp14:anchorId="2724C356" wp14:editId="48667A28">
            <wp:extent cx="3857625" cy="26670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57625" cy="2667000"/>
                    </a:xfrm>
                    <a:prstGeom prst="rect">
                      <a:avLst/>
                    </a:prstGeom>
                    <a:noFill/>
                    <a:ln>
                      <a:noFill/>
                    </a:ln>
                  </pic:spPr>
                </pic:pic>
              </a:graphicData>
            </a:graphic>
          </wp:inline>
        </w:drawing>
      </w:r>
    </w:p>
    <w:p w:rsidR="00DE0F79" w:rsidRPr="00DE0F79" w:rsidRDefault="00DE0F79" w:rsidP="00DE0F79">
      <w:pPr>
        <w:pStyle w:val="Cabealho"/>
        <w:tabs>
          <w:tab w:val="clear" w:pos="4252"/>
          <w:tab w:val="clear" w:pos="8504"/>
        </w:tabs>
        <w:autoSpaceDE w:val="0"/>
        <w:autoSpaceDN w:val="0"/>
        <w:adjustRightInd w:val="0"/>
        <w:ind w:left="-851" w:right="-285"/>
        <w:jc w:val="both"/>
        <w:rPr>
          <w:color w:val="000000"/>
          <w:sz w:val="20"/>
          <w:szCs w:val="20"/>
          <w:lang w:eastAsia="pt-BR"/>
        </w:rPr>
      </w:pPr>
    </w:p>
    <w:p w:rsidR="00DE0F79" w:rsidRPr="00DE0F79" w:rsidRDefault="00DE0F79" w:rsidP="00DE0F79">
      <w:pPr>
        <w:autoSpaceDE w:val="0"/>
        <w:autoSpaceDN w:val="0"/>
        <w:adjustRightInd w:val="0"/>
        <w:spacing w:after="0" w:line="240" w:lineRule="auto"/>
        <w:ind w:left="-851" w:right="-285"/>
        <w:jc w:val="both"/>
        <w:rPr>
          <w:rFonts w:ascii="Arial" w:hAnsi="Arial" w:cs="Arial"/>
          <w:sz w:val="20"/>
          <w:szCs w:val="20"/>
          <w:lang w:eastAsia="pt-BR"/>
        </w:rPr>
      </w:pPr>
      <w:r w:rsidRPr="00DE0F79">
        <w:rPr>
          <w:rFonts w:ascii="Arial" w:hAnsi="Arial" w:cs="Arial"/>
          <w:color w:val="000000"/>
          <w:sz w:val="20"/>
          <w:szCs w:val="20"/>
          <w:lang w:eastAsia="pt-BR"/>
        </w:rPr>
        <w:t xml:space="preserve">A sociedade patriarcal brasileira retratada na imagem tem como características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a) </w:t>
      </w:r>
      <w:r w:rsidRPr="00DE0F79">
        <w:rPr>
          <w:rFonts w:ascii="Arial" w:hAnsi="Arial" w:cs="Arial"/>
          <w:color w:val="000000"/>
          <w:sz w:val="20"/>
          <w:szCs w:val="20"/>
          <w:lang w:eastAsia="pt-BR"/>
        </w:rPr>
        <w:t xml:space="preserve">a mobilidade social presente nas regiões açucareiras e mineradoras, em que os escravos poderiam receber ou comprar sua liberdade e serem aceitos pelo </w:t>
      </w:r>
      <w:r w:rsidRPr="00DE0F79">
        <w:rPr>
          <w:rFonts w:ascii="Arial" w:hAnsi="Arial" w:cs="Arial"/>
          <w:i/>
          <w:iCs/>
          <w:color w:val="000000"/>
          <w:sz w:val="20"/>
          <w:szCs w:val="20"/>
          <w:lang w:eastAsia="pt-BR"/>
        </w:rPr>
        <w:t xml:space="preserve">status quo </w:t>
      </w:r>
      <w:r w:rsidRPr="00DE0F79">
        <w:rPr>
          <w:rFonts w:ascii="Arial" w:hAnsi="Arial" w:cs="Arial"/>
          <w:color w:val="000000"/>
          <w:sz w:val="20"/>
          <w:szCs w:val="20"/>
          <w:lang w:eastAsia="pt-BR"/>
        </w:rPr>
        <w:t xml:space="preserve">desde que estabelecidos como proprietários de terras ou negócios. </w:t>
      </w:r>
      <w:r w:rsidRPr="00DE0F79">
        <w:rPr>
          <w:rFonts w:ascii="Arial" w:hAnsi="Arial" w:cs="Arial"/>
          <w:sz w:val="20"/>
          <w:szCs w:val="20"/>
          <w:lang w:eastAsia="zh-CN"/>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b) </w:t>
      </w:r>
      <w:r w:rsidRPr="00DE0F79">
        <w:rPr>
          <w:rFonts w:ascii="Arial" w:hAnsi="Arial" w:cs="Arial"/>
          <w:color w:val="000000"/>
          <w:sz w:val="20"/>
          <w:szCs w:val="20"/>
          <w:lang w:eastAsia="pt-BR"/>
        </w:rPr>
        <w:t xml:space="preserve">a herança cultural portuguesa e muçulmana, presenciada no âmbito privado e não no público, em que o patriarca era o chefe da família, visto que a Península Ibérica já havia sido de domínio mouro. </w:t>
      </w:r>
      <w:r w:rsidRPr="00DE0F79">
        <w:rPr>
          <w:rFonts w:ascii="Arial" w:hAnsi="Arial" w:cs="Arial"/>
          <w:sz w:val="20"/>
          <w:szCs w:val="20"/>
          <w:lang w:eastAsia="zh-CN"/>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c) </w:t>
      </w:r>
      <w:r w:rsidRPr="00DE0F79">
        <w:rPr>
          <w:rFonts w:ascii="Arial" w:hAnsi="Arial" w:cs="Arial"/>
          <w:color w:val="000000"/>
          <w:sz w:val="20"/>
          <w:szCs w:val="20"/>
          <w:lang w:eastAsia="pt-BR"/>
        </w:rPr>
        <w:t xml:space="preserve">o controle dos grandes fazendeiros sobre suas terras e regiões </w:t>
      </w:r>
      <w:proofErr w:type="gramStart"/>
      <w:r w:rsidRPr="00DE0F79">
        <w:rPr>
          <w:rFonts w:ascii="Arial" w:hAnsi="Arial" w:cs="Arial"/>
          <w:color w:val="000000"/>
          <w:sz w:val="20"/>
          <w:szCs w:val="20"/>
          <w:lang w:eastAsia="pt-BR"/>
        </w:rPr>
        <w:t>vizinhas, mais tarde observado</w:t>
      </w:r>
      <w:proofErr w:type="gramEnd"/>
      <w:r w:rsidRPr="00DE0F79">
        <w:rPr>
          <w:rFonts w:ascii="Arial" w:hAnsi="Arial" w:cs="Arial"/>
          <w:color w:val="000000"/>
          <w:sz w:val="20"/>
          <w:szCs w:val="20"/>
          <w:lang w:eastAsia="pt-BR"/>
        </w:rPr>
        <w:t xml:space="preserve"> também no coronelismo, modelo político combatido após a Proclamação da República. </w:t>
      </w:r>
      <w:r w:rsidRPr="00DE0F79">
        <w:rPr>
          <w:rFonts w:ascii="Arial" w:hAnsi="Arial" w:cs="Arial"/>
          <w:sz w:val="20"/>
          <w:szCs w:val="20"/>
          <w:lang w:eastAsia="zh-CN"/>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d) </w:t>
      </w:r>
      <w:r w:rsidRPr="00DE0F79">
        <w:rPr>
          <w:rFonts w:ascii="Arial" w:hAnsi="Arial" w:cs="Arial"/>
          <w:color w:val="000000"/>
          <w:sz w:val="20"/>
          <w:szCs w:val="20"/>
          <w:lang w:eastAsia="pt-BR"/>
        </w:rPr>
        <w:t xml:space="preserve">a extensão do poder do senhor de engenho não somente sobre sua propriedade e empregados, mas também sobre sua família e a região ao redor de suas terras.  </w:t>
      </w:r>
      <w:r w:rsidRPr="00DE0F79">
        <w:rPr>
          <w:rFonts w:ascii="Arial" w:hAnsi="Arial" w:cs="Arial"/>
          <w:sz w:val="20"/>
          <w:szCs w:val="20"/>
          <w:lang w:eastAsia="zh-CN"/>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e) </w:t>
      </w:r>
      <w:r w:rsidRPr="00DE0F79">
        <w:rPr>
          <w:rFonts w:ascii="Arial" w:hAnsi="Arial" w:cs="Arial"/>
          <w:color w:val="000000"/>
          <w:sz w:val="20"/>
          <w:szCs w:val="20"/>
          <w:lang w:eastAsia="pt-BR"/>
        </w:rPr>
        <w:t>a centralização na figura do pai, chefe não somente da família, mas dos negócios e da política local, padrão do nordeste açucareiro entre os séculos XVI e XVII, e do sudeste nos séculos XVIII e XIX.</w:t>
      </w:r>
      <w:r w:rsidRPr="00DE0F79">
        <w:rPr>
          <w:rFonts w:ascii="Arial" w:hAnsi="Arial" w:cs="Arial"/>
          <w:sz w:val="20"/>
          <w:szCs w:val="20"/>
          <w:lang w:eastAsia="pt-BR"/>
        </w:rPr>
        <w:t xml:space="preserve"> </w:t>
      </w:r>
      <w:r w:rsidRPr="00DE0F79">
        <w:rPr>
          <w:rFonts w:ascii="Arial" w:hAnsi="Arial" w:cs="Arial"/>
          <w:sz w:val="20"/>
          <w:szCs w:val="20"/>
          <w:lang w:eastAsia="zh-CN"/>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 </w:t>
      </w:r>
    </w:p>
    <w:p w:rsidR="00DE0F79" w:rsidRPr="00DE0F79" w:rsidRDefault="00DE0F79" w:rsidP="00DE0F79">
      <w:pPr>
        <w:autoSpaceDE w:val="0"/>
        <w:autoSpaceDN w:val="0"/>
        <w:adjustRightInd w:val="0"/>
        <w:spacing w:after="0" w:line="240" w:lineRule="auto"/>
        <w:ind w:left="-851" w:right="-285"/>
        <w:jc w:val="both"/>
        <w:rPr>
          <w:rFonts w:ascii="Arial" w:hAnsi="Arial" w:cs="Arial"/>
          <w:sz w:val="20"/>
          <w:szCs w:val="20"/>
          <w:lang w:eastAsia="pt-BR"/>
        </w:rPr>
      </w:pPr>
      <w:r w:rsidRPr="00DE0F79">
        <w:rPr>
          <w:rFonts w:ascii="Arial" w:hAnsi="Arial" w:cs="Arial"/>
          <w:sz w:val="20"/>
          <w:szCs w:val="20"/>
          <w:lang w:eastAsia="zh-CN"/>
        </w:rPr>
        <w:t>10</w:t>
      </w:r>
      <w:r w:rsidRPr="00DE0F79">
        <w:rPr>
          <w:rFonts w:ascii="Arial" w:hAnsi="Arial" w:cs="Arial"/>
          <w:b/>
          <w:sz w:val="20"/>
          <w:szCs w:val="20"/>
          <w:lang w:eastAsia="zh-CN"/>
        </w:rPr>
        <w:t>.</w:t>
      </w:r>
      <w:r w:rsidRPr="00DE0F79">
        <w:rPr>
          <w:rFonts w:ascii="Arial" w:hAnsi="Arial" w:cs="Arial"/>
          <w:sz w:val="20"/>
          <w:szCs w:val="20"/>
          <w:lang w:eastAsia="zh-CN"/>
        </w:rPr>
        <w:t xml:space="preserve">   </w:t>
      </w:r>
      <w:r w:rsidRPr="00DE0F79">
        <w:rPr>
          <w:rFonts w:ascii="Arial" w:hAnsi="Arial" w:cs="Arial"/>
          <w:sz w:val="20"/>
          <w:szCs w:val="20"/>
          <w:lang w:eastAsia="pt-BR"/>
        </w:rPr>
        <w:t xml:space="preserve">A respeito dos espaços econômicos do açúcar e do ouro no Brasil colonial, é correto afirmar: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a) </w:t>
      </w:r>
      <w:r w:rsidRPr="00DE0F79">
        <w:rPr>
          <w:rFonts w:ascii="Arial" w:hAnsi="Arial" w:cs="Arial"/>
          <w:sz w:val="20"/>
          <w:szCs w:val="20"/>
          <w:lang w:eastAsia="pt-BR"/>
        </w:rPr>
        <w:t xml:space="preserve">A pecuária no sertão nordestino surgiu em resposta às demandas de transporte da economia mineradora. </w:t>
      </w:r>
      <w:r w:rsidRPr="00DE0F79">
        <w:rPr>
          <w:rFonts w:ascii="Arial" w:hAnsi="Arial" w:cs="Arial"/>
          <w:sz w:val="20"/>
          <w:szCs w:val="20"/>
          <w:lang w:eastAsia="zh-CN"/>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b) </w:t>
      </w:r>
      <w:r w:rsidRPr="00DE0F79">
        <w:rPr>
          <w:rFonts w:ascii="Arial" w:hAnsi="Arial" w:cs="Arial"/>
          <w:sz w:val="20"/>
          <w:szCs w:val="20"/>
          <w:lang w:eastAsia="pt-BR"/>
        </w:rPr>
        <w:t xml:space="preserve">A produção açucareira estimulou a formação de uma rede urbana mais ampla do que a atividade aurífera. </w:t>
      </w:r>
      <w:r w:rsidRPr="00DE0F79">
        <w:rPr>
          <w:rFonts w:ascii="Arial" w:hAnsi="Arial" w:cs="Arial"/>
          <w:sz w:val="20"/>
          <w:szCs w:val="20"/>
          <w:lang w:eastAsia="zh-CN"/>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c) </w:t>
      </w:r>
      <w:r w:rsidRPr="00DE0F79">
        <w:rPr>
          <w:rFonts w:ascii="Arial" w:hAnsi="Arial" w:cs="Arial"/>
          <w:sz w:val="20"/>
          <w:szCs w:val="20"/>
          <w:lang w:eastAsia="pt-BR"/>
        </w:rPr>
        <w:t xml:space="preserve">O custo relativo do frete dos metais preciosos viabilizou a interiorização da colonização portuguesa. </w:t>
      </w:r>
      <w:r w:rsidRPr="00DE0F79">
        <w:rPr>
          <w:rFonts w:ascii="Arial" w:hAnsi="Arial" w:cs="Arial"/>
          <w:sz w:val="20"/>
          <w:szCs w:val="20"/>
          <w:lang w:eastAsia="zh-CN"/>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lastRenderedPageBreak/>
        <w:t xml:space="preserve">d) </w:t>
      </w:r>
      <w:r w:rsidRPr="00DE0F79">
        <w:rPr>
          <w:rFonts w:ascii="Arial" w:hAnsi="Arial" w:cs="Arial"/>
          <w:sz w:val="20"/>
          <w:szCs w:val="20"/>
          <w:lang w:eastAsia="pt-BR"/>
        </w:rPr>
        <w:t xml:space="preserve">A mão de obra escrava indígena foi mais empregada na exploração do ouro do que na produção de açúcar. </w:t>
      </w:r>
      <w:r w:rsidRPr="00DE0F79">
        <w:rPr>
          <w:rFonts w:ascii="Arial" w:hAnsi="Arial" w:cs="Arial"/>
          <w:sz w:val="20"/>
          <w:szCs w:val="20"/>
          <w:lang w:eastAsia="zh-CN"/>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e) </w:t>
      </w:r>
      <w:r w:rsidRPr="00DE0F79">
        <w:rPr>
          <w:rFonts w:ascii="Arial" w:hAnsi="Arial" w:cs="Arial"/>
          <w:sz w:val="20"/>
          <w:szCs w:val="20"/>
          <w:lang w:eastAsia="pt-BR"/>
        </w:rPr>
        <w:t xml:space="preserve">Ambas as atividades produziram efeitos similares sobre a formação de um mercado interno colonial. </w:t>
      </w:r>
      <w:r w:rsidRPr="00DE0F79">
        <w:rPr>
          <w:rFonts w:ascii="Arial" w:hAnsi="Arial" w:cs="Arial"/>
          <w:sz w:val="20"/>
          <w:szCs w:val="20"/>
          <w:lang w:eastAsia="zh-CN"/>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 </w:t>
      </w:r>
    </w:p>
    <w:p w:rsidR="00DE0F79" w:rsidRPr="00DE0F79" w:rsidRDefault="00DE0F79" w:rsidP="00DE0F79">
      <w:pPr>
        <w:autoSpaceDE w:val="0"/>
        <w:autoSpaceDN w:val="0"/>
        <w:adjustRightInd w:val="0"/>
        <w:spacing w:after="0" w:line="240" w:lineRule="auto"/>
        <w:ind w:left="-851" w:right="-285"/>
        <w:jc w:val="both"/>
        <w:rPr>
          <w:rFonts w:ascii="Arial" w:hAnsi="Arial" w:cs="Arial"/>
          <w:sz w:val="20"/>
          <w:szCs w:val="20"/>
          <w:lang w:eastAsia="pt-BR"/>
        </w:rPr>
      </w:pPr>
      <w:r w:rsidRPr="00DE0F79">
        <w:rPr>
          <w:rFonts w:ascii="Arial" w:hAnsi="Arial" w:cs="Arial"/>
          <w:sz w:val="20"/>
          <w:szCs w:val="20"/>
          <w:lang w:eastAsia="zh-CN"/>
        </w:rPr>
        <w:t>11</w:t>
      </w:r>
      <w:r w:rsidRPr="00DE0F79">
        <w:rPr>
          <w:rFonts w:ascii="Arial" w:hAnsi="Arial" w:cs="Arial"/>
          <w:b/>
          <w:sz w:val="20"/>
          <w:szCs w:val="20"/>
          <w:lang w:eastAsia="zh-CN"/>
        </w:rPr>
        <w:t>.</w:t>
      </w:r>
      <w:r w:rsidRPr="00DE0F79">
        <w:rPr>
          <w:rFonts w:ascii="Arial" w:hAnsi="Arial" w:cs="Arial"/>
          <w:sz w:val="20"/>
          <w:szCs w:val="20"/>
          <w:lang w:eastAsia="zh-CN"/>
        </w:rPr>
        <w:t xml:space="preserve">   </w:t>
      </w:r>
      <w:r w:rsidRPr="00DE0F79">
        <w:rPr>
          <w:rFonts w:ascii="Arial" w:hAnsi="Arial" w:cs="Arial"/>
          <w:sz w:val="20"/>
          <w:szCs w:val="20"/>
          <w:lang w:eastAsia="pt-BR"/>
        </w:rPr>
        <w:t>Leia o segmento abaixo.</w:t>
      </w:r>
    </w:p>
    <w:p w:rsidR="00DE0F79" w:rsidRPr="00DE0F79" w:rsidRDefault="00DE0F79" w:rsidP="00DE0F79">
      <w:pPr>
        <w:autoSpaceDE w:val="0"/>
        <w:autoSpaceDN w:val="0"/>
        <w:adjustRightInd w:val="0"/>
        <w:spacing w:after="0" w:line="240" w:lineRule="auto"/>
        <w:ind w:left="-851" w:right="-285"/>
        <w:jc w:val="both"/>
        <w:rPr>
          <w:rFonts w:ascii="Arial" w:hAnsi="Arial" w:cs="Arial"/>
          <w:sz w:val="20"/>
          <w:szCs w:val="20"/>
          <w:lang w:eastAsia="pt-BR"/>
        </w:rPr>
      </w:pPr>
    </w:p>
    <w:p w:rsidR="00DE0F79" w:rsidRPr="00DE0F79" w:rsidRDefault="00DE0F79" w:rsidP="00DE0F79">
      <w:pPr>
        <w:autoSpaceDE w:val="0"/>
        <w:autoSpaceDN w:val="0"/>
        <w:adjustRightInd w:val="0"/>
        <w:spacing w:after="0" w:line="240" w:lineRule="auto"/>
        <w:ind w:left="-851" w:right="-285"/>
        <w:jc w:val="both"/>
        <w:rPr>
          <w:rFonts w:ascii="Arial" w:hAnsi="Arial" w:cs="Arial"/>
          <w:sz w:val="20"/>
          <w:szCs w:val="20"/>
          <w:lang w:eastAsia="pt-BR"/>
        </w:rPr>
      </w:pPr>
      <w:r w:rsidRPr="00DE0F79">
        <w:rPr>
          <w:rFonts w:ascii="Arial" w:hAnsi="Arial" w:cs="Arial"/>
          <w:sz w:val="20"/>
          <w:szCs w:val="20"/>
          <w:lang w:eastAsia="pt-BR"/>
        </w:rPr>
        <w:t>Nas primeiras décadas do século XIX, a região Centro-Sul consolidou-se como eixo político-econômico do Brasil.</w:t>
      </w:r>
    </w:p>
    <w:p w:rsidR="00DE0F79" w:rsidRPr="00DE0F79" w:rsidRDefault="00DE0F79" w:rsidP="00DE0F79">
      <w:pPr>
        <w:autoSpaceDE w:val="0"/>
        <w:autoSpaceDN w:val="0"/>
        <w:adjustRightInd w:val="0"/>
        <w:spacing w:after="0" w:line="240" w:lineRule="auto"/>
        <w:ind w:left="-851" w:right="-285"/>
        <w:jc w:val="both"/>
        <w:rPr>
          <w:rFonts w:ascii="Arial" w:hAnsi="Arial" w:cs="Arial"/>
          <w:sz w:val="20"/>
          <w:szCs w:val="20"/>
          <w:lang w:eastAsia="pt-BR"/>
        </w:rPr>
      </w:pPr>
    </w:p>
    <w:p w:rsidR="00DE0F79" w:rsidRPr="00DE0F79" w:rsidRDefault="00DE0F79" w:rsidP="00DE0F79">
      <w:pPr>
        <w:autoSpaceDE w:val="0"/>
        <w:autoSpaceDN w:val="0"/>
        <w:adjustRightInd w:val="0"/>
        <w:spacing w:after="0" w:line="240" w:lineRule="auto"/>
        <w:ind w:left="-851" w:right="-285"/>
        <w:jc w:val="both"/>
        <w:rPr>
          <w:rFonts w:ascii="Arial" w:hAnsi="Arial" w:cs="Arial"/>
          <w:sz w:val="20"/>
          <w:szCs w:val="20"/>
          <w:lang w:eastAsia="pt-BR"/>
        </w:rPr>
      </w:pPr>
      <w:r w:rsidRPr="00DE0F79">
        <w:rPr>
          <w:rFonts w:ascii="Arial" w:hAnsi="Arial" w:cs="Arial"/>
          <w:sz w:val="20"/>
          <w:szCs w:val="20"/>
          <w:lang w:eastAsia="pt-BR"/>
        </w:rPr>
        <w:t xml:space="preserve">Considerando esse processo histórico, assinale a alternativa correta.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a) </w:t>
      </w:r>
      <w:r w:rsidRPr="00DE0F79">
        <w:rPr>
          <w:rFonts w:ascii="Arial" w:hAnsi="Arial" w:cs="Arial"/>
          <w:sz w:val="20"/>
          <w:szCs w:val="20"/>
          <w:lang w:eastAsia="pt-BR"/>
        </w:rPr>
        <w:t xml:space="preserve">O desenvolvimento da produção açucareira em Cuba, desde fins do século XVIII, foi fator decisivo para a chamada “crise do açúcar” no Brasil e para o direcionamento da economia ao mercado internacional do café. </w:t>
      </w:r>
      <w:r w:rsidRPr="00DE0F79">
        <w:rPr>
          <w:rFonts w:ascii="Arial" w:hAnsi="Arial" w:cs="Arial"/>
          <w:sz w:val="20"/>
          <w:szCs w:val="20"/>
          <w:lang w:eastAsia="zh-CN"/>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b) </w:t>
      </w:r>
      <w:r w:rsidRPr="00DE0F79">
        <w:rPr>
          <w:rFonts w:ascii="Arial" w:hAnsi="Arial" w:cs="Arial"/>
          <w:sz w:val="20"/>
          <w:szCs w:val="20"/>
          <w:lang w:eastAsia="pt-BR"/>
        </w:rPr>
        <w:t xml:space="preserve">O deslocamento do centro histórico-geográfico do Nordeste para a região Centro-Sul do Brasil teve como principal consequência uma crise econômica, marcada pela diminuição drástica das exportações de café na primeira metade do século XIX. </w:t>
      </w:r>
      <w:r w:rsidRPr="00DE0F79">
        <w:rPr>
          <w:rFonts w:ascii="Arial" w:hAnsi="Arial" w:cs="Arial"/>
          <w:sz w:val="20"/>
          <w:szCs w:val="20"/>
          <w:lang w:eastAsia="zh-CN"/>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c) </w:t>
      </w:r>
      <w:r w:rsidRPr="00DE0F79">
        <w:rPr>
          <w:rFonts w:ascii="Arial" w:hAnsi="Arial" w:cs="Arial"/>
          <w:sz w:val="20"/>
          <w:szCs w:val="20"/>
          <w:lang w:eastAsia="pt-BR"/>
        </w:rPr>
        <w:t xml:space="preserve">A vinda da família real para o Brasil, em 1808, integrava o projeto de consolidação do Império português na América e foi motivada, sobretudo, pela ameaça de invasão francesa na Bahia. </w:t>
      </w:r>
      <w:r w:rsidRPr="00DE0F79">
        <w:rPr>
          <w:rFonts w:ascii="Arial" w:hAnsi="Arial" w:cs="Arial"/>
          <w:sz w:val="20"/>
          <w:szCs w:val="20"/>
          <w:lang w:eastAsia="zh-CN"/>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d) </w:t>
      </w:r>
      <w:r w:rsidRPr="00DE0F79">
        <w:rPr>
          <w:rFonts w:ascii="Arial" w:hAnsi="Arial" w:cs="Arial"/>
          <w:sz w:val="20"/>
          <w:szCs w:val="20"/>
          <w:lang w:eastAsia="pt-BR"/>
        </w:rPr>
        <w:t xml:space="preserve">A definição do Rio de Janeiro como centro político do Brasil e a imposição de medidas proibitivas do tráfico transatlântico de escravos tiveram como consequência a redução significativa de desembarques de africanos escravizados na região sudeste do Império. </w:t>
      </w:r>
      <w:r w:rsidRPr="00DE0F79">
        <w:rPr>
          <w:rFonts w:ascii="Arial" w:hAnsi="Arial" w:cs="Arial"/>
          <w:sz w:val="20"/>
          <w:szCs w:val="20"/>
          <w:lang w:eastAsia="zh-CN"/>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e) </w:t>
      </w:r>
      <w:r w:rsidRPr="00DE0F79">
        <w:rPr>
          <w:rFonts w:ascii="Arial" w:hAnsi="Arial" w:cs="Arial"/>
          <w:sz w:val="20"/>
          <w:szCs w:val="20"/>
          <w:lang w:eastAsia="pt-BR"/>
        </w:rPr>
        <w:t xml:space="preserve">A expansão napoleônica em Portugal teve profundas repercussões no Brasil, caracterizando um processo de distanciamento do império brasileiro em relação à cultura francesa, durante a primeira metade do século XIX. </w:t>
      </w:r>
      <w:r w:rsidRPr="00DE0F79">
        <w:rPr>
          <w:rFonts w:ascii="Arial" w:hAnsi="Arial" w:cs="Arial"/>
          <w:sz w:val="20"/>
          <w:szCs w:val="20"/>
          <w:lang w:eastAsia="zh-CN"/>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TEXTO PARA A PRÓXIMA QUESTÃO: </w:t>
      </w:r>
    </w:p>
    <w:p w:rsidR="00DE0F79" w:rsidRPr="00DE0F79" w:rsidRDefault="00DE0F79" w:rsidP="00DE0F79">
      <w:pPr>
        <w:autoSpaceDE w:val="0"/>
        <w:autoSpaceDN w:val="0"/>
        <w:adjustRightInd w:val="0"/>
        <w:spacing w:after="0" w:line="240" w:lineRule="auto"/>
        <w:ind w:left="-851" w:right="-285"/>
        <w:jc w:val="both"/>
        <w:rPr>
          <w:rFonts w:ascii="Arial" w:hAnsi="Arial" w:cs="Arial"/>
          <w:sz w:val="20"/>
          <w:szCs w:val="20"/>
          <w:lang w:eastAsia="pt-BR"/>
        </w:rPr>
      </w:pPr>
      <w:r w:rsidRPr="00DE0F79">
        <w:rPr>
          <w:rFonts w:ascii="Arial" w:hAnsi="Arial" w:cs="Arial"/>
          <w:sz w:val="20"/>
          <w:szCs w:val="20"/>
          <w:lang w:eastAsia="pt-BR"/>
        </w:rPr>
        <w:t xml:space="preserve">Para responder à(s) </w:t>
      </w:r>
      <w:proofErr w:type="gramStart"/>
      <w:r w:rsidRPr="00DE0F79">
        <w:rPr>
          <w:rFonts w:ascii="Arial" w:hAnsi="Arial" w:cs="Arial"/>
          <w:sz w:val="20"/>
          <w:szCs w:val="20"/>
          <w:lang w:eastAsia="pt-BR"/>
        </w:rPr>
        <w:t>questão(</w:t>
      </w:r>
      <w:proofErr w:type="spellStart"/>
      <w:proofErr w:type="gramEnd"/>
      <w:r w:rsidRPr="00DE0F79">
        <w:rPr>
          <w:rFonts w:ascii="Arial" w:hAnsi="Arial" w:cs="Arial"/>
          <w:sz w:val="20"/>
          <w:szCs w:val="20"/>
          <w:lang w:eastAsia="pt-BR"/>
        </w:rPr>
        <w:t>ões</w:t>
      </w:r>
      <w:proofErr w:type="spellEnd"/>
      <w:r w:rsidRPr="00DE0F79">
        <w:rPr>
          <w:rFonts w:ascii="Arial" w:hAnsi="Arial" w:cs="Arial"/>
          <w:sz w:val="20"/>
          <w:szCs w:val="20"/>
          <w:lang w:eastAsia="pt-BR"/>
        </w:rPr>
        <w:t>), considere o texto abaixo.</w:t>
      </w:r>
    </w:p>
    <w:p w:rsidR="00DE0F79" w:rsidRPr="00DE0F79" w:rsidRDefault="00DE0F79" w:rsidP="00DE0F79">
      <w:pPr>
        <w:autoSpaceDE w:val="0"/>
        <w:autoSpaceDN w:val="0"/>
        <w:adjustRightInd w:val="0"/>
        <w:spacing w:after="0" w:line="240" w:lineRule="auto"/>
        <w:ind w:left="-851" w:right="-285"/>
        <w:jc w:val="both"/>
        <w:rPr>
          <w:rFonts w:ascii="Arial" w:hAnsi="Arial" w:cs="Arial"/>
          <w:i/>
          <w:iCs/>
          <w:sz w:val="20"/>
          <w:szCs w:val="20"/>
          <w:lang w:eastAsia="pt-BR"/>
        </w:rPr>
      </w:pPr>
    </w:p>
    <w:p w:rsidR="00DE0F79" w:rsidRPr="00DE0F79" w:rsidRDefault="00DE0F79" w:rsidP="00DE0F79">
      <w:pPr>
        <w:autoSpaceDE w:val="0"/>
        <w:autoSpaceDN w:val="0"/>
        <w:adjustRightInd w:val="0"/>
        <w:spacing w:after="0" w:line="240" w:lineRule="auto"/>
        <w:ind w:left="-851" w:right="-285"/>
        <w:jc w:val="both"/>
        <w:rPr>
          <w:rFonts w:ascii="Arial" w:hAnsi="Arial" w:cs="Arial"/>
          <w:i/>
          <w:iCs/>
          <w:sz w:val="20"/>
          <w:szCs w:val="20"/>
          <w:lang w:eastAsia="pt-BR"/>
        </w:rPr>
      </w:pPr>
      <w:r w:rsidRPr="00DE0F79">
        <w:rPr>
          <w:rFonts w:ascii="Arial" w:hAnsi="Arial" w:cs="Arial"/>
          <w:i/>
          <w:iCs/>
          <w:sz w:val="20"/>
          <w:szCs w:val="20"/>
          <w:lang w:eastAsia="pt-BR"/>
        </w:rPr>
        <w:t xml:space="preserve">Se a obra historiográfica de Sérgio Buarque de </w:t>
      </w:r>
      <w:proofErr w:type="spellStart"/>
      <w:r w:rsidRPr="00DE0F79">
        <w:rPr>
          <w:rFonts w:ascii="Arial" w:hAnsi="Arial" w:cs="Arial"/>
          <w:i/>
          <w:iCs/>
          <w:sz w:val="20"/>
          <w:szCs w:val="20"/>
          <w:lang w:eastAsia="pt-BR"/>
        </w:rPr>
        <w:t>Hollanda</w:t>
      </w:r>
      <w:proofErr w:type="spellEnd"/>
      <w:r w:rsidRPr="00DE0F79">
        <w:rPr>
          <w:rFonts w:ascii="Arial" w:hAnsi="Arial" w:cs="Arial"/>
          <w:i/>
          <w:iCs/>
          <w:sz w:val="20"/>
          <w:szCs w:val="20"/>
          <w:lang w:eastAsia="pt-BR"/>
        </w:rPr>
        <w:t xml:space="preserve"> foi um olhar para o passado brasileiro a partir da História de São Paulo (as monções, as entradas e bandeiras, os caminhos e fronteiras) entre a generalidade do ensaio, em </w:t>
      </w:r>
      <w:r w:rsidRPr="00DE0F79">
        <w:rPr>
          <w:rFonts w:ascii="Arial" w:hAnsi="Arial" w:cs="Arial"/>
          <w:b/>
          <w:bCs/>
          <w:i/>
          <w:iCs/>
          <w:sz w:val="20"/>
          <w:szCs w:val="20"/>
          <w:lang w:eastAsia="pt-BR"/>
        </w:rPr>
        <w:t>Raízes do Brasil</w:t>
      </w:r>
      <w:r w:rsidRPr="00DE0F79">
        <w:rPr>
          <w:rFonts w:ascii="Arial" w:hAnsi="Arial" w:cs="Arial"/>
          <w:i/>
          <w:iCs/>
          <w:sz w:val="20"/>
          <w:szCs w:val="20"/>
          <w:lang w:eastAsia="pt-BR"/>
        </w:rPr>
        <w:t xml:space="preserve">, e a sistematização acadêmica de sua produção na USP, a cidade do Rio de Janeiro funda um universo poético e um horizonte </w:t>
      </w:r>
      <w:proofErr w:type="gramStart"/>
      <w:r w:rsidRPr="00DE0F79">
        <w:rPr>
          <w:rFonts w:ascii="Arial" w:hAnsi="Arial" w:cs="Arial"/>
          <w:i/>
          <w:iCs/>
          <w:sz w:val="20"/>
          <w:szCs w:val="20"/>
          <w:lang w:eastAsia="pt-BR"/>
        </w:rPr>
        <w:t>criativo inteiramente novos</w:t>
      </w:r>
      <w:proofErr w:type="gramEnd"/>
      <w:r w:rsidRPr="00DE0F79">
        <w:rPr>
          <w:rFonts w:ascii="Arial" w:hAnsi="Arial" w:cs="Arial"/>
          <w:i/>
          <w:iCs/>
          <w:sz w:val="20"/>
          <w:szCs w:val="20"/>
          <w:lang w:eastAsia="pt-BR"/>
        </w:rPr>
        <w:t xml:space="preserve"> em Chico Buarque, no cruzamento das atividades do “morro” (o samba, sobretudo) com as da “cidade” (A Bossa Nova e a vida intelectual do circuito Zona Sul).</w:t>
      </w:r>
    </w:p>
    <w:p w:rsidR="00DE0F79" w:rsidRPr="00DE0F79" w:rsidRDefault="00DE0F79" w:rsidP="00DE0F79">
      <w:pPr>
        <w:widowControl w:val="0"/>
        <w:autoSpaceDE w:val="0"/>
        <w:autoSpaceDN w:val="0"/>
        <w:adjustRightInd w:val="0"/>
        <w:spacing w:after="0" w:line="240" w:lineRule="auto"/>
        <w:ind w:left="-851" w:right="-285"/>
        <w:jc w:val="both"/>
        <w:rPr>
          <w:rFonts w:ascii="Arial" w:hAnsi="Arial" w:cs="Arial"/>
          <w:sz w:val="20"/>
          <w:szCs w:val="20"/>
          <w:lang w:eastAsia="pt-BR"/>
        </w:rPr>
      </w:pPr>
    </w:p>
    <w:p w:rsidR="00DE0F79" w:rsidRPr="00DE0F79" w:rsidRDefault="00DE0F79" w:rsidP="00DE0F79">
      <w:pPr>
        <w:widowControl w:val="0"/>
        <w:autoSpaceDE w:val="0"/>
        <w:autoSpaceDN w:val="0"/>
        <w:adjustRightInd w:val="0"/>
        <w:spacing w:after="0" w:line="240" w:lineRule="auto"/>
        <w:ind w:left="-851" w:right="-285"/>
        <w:jc w:val="both"/>
        <w:rPr>
          <w:rFonts w:ascii="Arial" w:hAnsi="Arial" w:cs="Arial"/>
          <w:sz w:val="20"/>
          <w:szCs w:val="20"/>
          <w:lang w:eastAsia="pt-BR"/>
        </w:rPr>
      </w:pPr>
      <w:r w:rsidRPr="00DE0F79">
        <w:rPr>
          <w:rFonts w:ascii="Arial" w:hAnsi="Arial" w:cs="Arial"/>
          <w:sz w:val="20"/>
          <w:szCs w:val="20"/>
          <w:lang w:eastAsia="pt-BR"/>
        </w:rPr>
        <w:t>FIGUEIREDO, Luciano (</w:t>
      </w:r>
      <w:proofErr w:type="spellStart"/>
      <w:r w:rsidRPr="00DE0F79">
        <w:rPr>
          <w:rFonts w:ascii="Arial" w:hAnsi="Arial" w:cs="Arial"/>
          <w:sz w:val="20"/>
          <w:szCs w:val="20"/>
          <w:lang w:eastAsia="pt-BR"/>
        </w:rPr>
        <w:t>org</w:t>
      </w:r>
      <w:proofErr w:type="spellEnd"/>
      <w:r w:rsidRPr="00DE0F79">
        <w:rPr>
          <w:rFonts w:ascii="Arial" w:hAnsi="Arial" w:cs="Arial"/>
          <w:sz w:val="20"/>
          <w:szCs w:val="20"/>
          <w:lang w:eastAsia="pt-BR"/>
        </w:rPr>
        <w:t xml:space="preserve">). </w:t>
      </w:r>
      <w:r w:rsidRPr="00DE0F79">
        <w:rPr>
          <w:rFonts w:ascii="Arial" w:hAnsi="Arial" w:cs="Arial"/>
          <w:bCs/>
          <w:i/>
          <w:sz w:val="20"/>
          <w:szCs w:val="20"/>
          <w:lang w:eastAsia="pt-BR"/>
        </w:rPr>
        <w:t>História do Brasil para ocupados</w:t>
      </w:r>
      <w:r w:rsidRPr="00DE0F79">
        <w:rPr>
          <w:rFonts w:ascii="Arial" w:hAnsi="Arial" w:cs="Arial"/>
          <w:sz w:val="20"/>
          <w:szCs w:val="20"/>
          <w:lang w:eastAsia="pt-BR"/>
        </w:rPr>
        <w:t>.</w:t>
      </w:r>
    </w:p>
    <w:p w:rsidR="00DE0F79" w:rsidRPr="00DE0F79" w:rsidRDefault="00DE0F79" w:rsidP="00DE0F79">
      <w:pPr>
        <w:widowControl w:val="0"/>
        <w:autoSpaceDE w:val="0"/>
        <w:autoSpaceDN w:val="0"/>
        <w:adjustRightInd w:val="0"/>
        <w:spacing w:after="0" w:line="240" w:lineRule="auto"/>
        <w:ind w:left="-851" w:right="-285"/>
        <w:jc w:val="both"/>
        <w:rPr>
          <w:rFonts w:ascii="Arial" w:hAnsi="Arial" w:cs="Arial"/>
          <w:sz w:val="20"/>
          <w:szCs w:val="20"/>
          <w:lang w:eastAsia="pt-BR"/>
        </w:rPr>
      </w:pPr>
      <w:r w:rsidRPr="00DE0F79">
        <w:rPr>
          <w:rFonts w:ascii="Arial" w:hAnsi="Arial" w:cs="Arial"/>
          <w:sz w:val="20"/>
          <w:szCs w:val="20"/>
          <w:lang w:eastAsia="pt-BR"/>
        </w:rPr>
        <w:t>Rio de Janeiro: Casa da Palavra, 2013, p. 451.</w:t>
      </w:r>
    </w:p>
    <w:p w:rsidR="00DE0F79" w:rsidRPr="00DE0F79" w:rsidRDefault="00DE0F79" w:rsidP="00DE0F79">
      <w:pPr>
        <w:widowControl w:val="0"/>
        <w:autoSpaceDE w:val="0"/>
        <w:autoSpaceDN w:val="0"/>
        <w:adjustRightInd w:val="0"/>
        <w:spacing w:after="0" w:line="240" w:lineRule="auto"/>
        <w:ind w:left="-851" w:right="-285"/>
        <w:jc w:val="both"/>
        <w:rPr>
          <w:rFonts w:ascii="Arial" w:hAnsi="Arial" w:cs="Arial"/>
          <w:sz w:val="20"/>
          <w:szCs w:val="20"/>
          <w:lang w:eastAsia="pt-BR"/>
        </w:rPr>
      </w:pPr>
      <w:r w:rsidRPr="00DE0F79">
        <w:rPr>
          <w:rFonts w:ascii="Arial" w:hAnsi="Arial" w:cs="Arial"/>
          <w:sz w:val="20"/>
          <w:szCs w:val="20"/>
          <w:lang w:eastAsia="pt-BR"/>
        </w:rPr>
        <w:t xml:space="preserve"> </w:t>
      </w:r>
    </w:p>
    <w:p w:rsidR="00DE0F79" w:rsidRPr="00DE0F79" w:rsidRDefault="00DE0F79" w:rsidP="00DE0F79">
      <w:pPr>
        <w:widowControl w:val="0"/>
        <w:autoSpaceDE w:val="0"/>
        <w:autoSpaceDN w:val="0"/>
        <w:adjustRightInd w:val="0"/>
        <w:spacing w:after="0" w:line="240" w:lineRule="auto"/>
        <w:ind w:left="-851" w:right="-285"/>
        <w:jc w:val="both"/>
        <w:rPr>
          <w:rFonts w:ascii="Arial" w:hAnsi="Arial" w:cs="Arial"/>
          <w:sz w:val="20"/>
          <w:szCs w:val="20"/>
          <w:lang w:eastAsia="pt-BR"/>
        </w:rPr>
      </w:pPr>
    </w:p>
    <w:p w:rsidR="00DE0F79" w:rsidRPr="00DE0F79" w:rsidRDefault="00DE0F79" w:rsidP="00DE0F79">
      <w:pPr>
        <w:spacing w:after="0" w:line="240" w:lineRule="auto"/>
        <w:ind w:left="-851" w:right="-285"/>
        <w:jc w:val="both"/>
        <w:rPr>
          <w:rFonts w:ascii="Arial" w:hAnsi="Arial" w:cs="Arial"/>
          <w:sz w:val="20"/>
          <w:szCs w:val="20"/>
          <w:lang w:eastAsia="zh-CN"/>
        </w:rPr>
      </w:pPr>
    </w:p>
    <w:p w:rsidR="00DE0F79" w:rsidRPr="00DE0F79" w:rsidRDefault="00DE0F79" w:rsidP="00DE0F79">
      <w:pPr>
        <w:autoSpaceDE w:val="0"/>
        <w:autoSpaceDN w:val="0"/>
        <w:adjustRightInd w:val="0"/>
        <w:spacing w:after="0" w:line="240" w:lineRule="auto"/>
        <w:ind w:left="-851" w:right="-285"/>
        <w:jc w:val="both"/>
        <w:rPr>
          <w:rFonts w:ascii="Arial" w:hAnsi="Arial" w:cs="Arial"/>
          <w:sz w:val="20"/>
          <w:szCs w:val="20"/>
          <w:lang w:eastAsia="pt-BR"/>
        </w:rPr>
      </w:pPr>
      <w:r w:rsidRPr="00DE0F79">
        <w:rPr>
          <w:rFonts w:ascii="Arial" w:hAnsi="Arial" w:cs="Arial"/>
          <w:sz w:val="20"/>
          <w:szCs w:val="20"/>
          <w:lang w:eastAsia="zh-CN"/>
        </w:rPr>
        <w:t>12</w:t>
      </w:r>
      <w:r w:rsidRPr="00DE0F79">
        <w:rPr>
          <w:rFonts w:ascii="Arial" w:hAnsi="Arial" w:cs="Arial"/>
          <w:b/>
          <w:sz w:val="20"/>
          <w:szCs w:val="20"/>
          <w:lang w:eastAsia="zh-CN"/>
        </w:rPr>
        <w:t>.</w:t>
      </w:r>
      <w:r w:rsidRPr="00DE0F79">
        <w:rPr>
          <w:rFonts w:ascii="Arial" w:hAnsi="Arial" w:cs="Arial"/>
          <w:sz w:val="20"/>
          <w:szCs w:val="20"/>
          <w:lang w:eastAsia="zh-CN"/>
        </w:rPr>
        <w:t xml:space="preserve">   </w:t>
      </w:r>
      <w:r w:rsidRPr="00DE0F79">
        <w:rPr>
          <w:rFonts w:ascii="Arial" w:hAnsi="Arial" w:cs="Arial"/>
          <w:sz w:val="20"/>
          <w:szCs w:val="20"/>
          <w:lang w:eastAsia="pt-BR"/>
        </w:rPr>
        <w:t xml:space="preserve">As </w:t>
      </w:r>
      <w:r w:rsidRPr="00DE0F79">
        <w:rPr>
          <w:rFonts w:ascii="Arial" w:hAnsi="Arial" w:cs="Arial"/>
          <w:i/>
          <w:iCs/>
          <w:sz w:val="20"/>
          <w:szCs w:val="20"/>
          <w:lang w:eastAsia="pt-BR"/>
        </w:rPr>
        <w:t xml:space="preserve">entradas e bandeiras, </w:t>
      </w:r>
      <w:r w:rsidRPr="00DE0F79">
        <w:rPr>
          <w:rFonts w:ascii="Arial" w:hAnsi="Arial" w:cs="Arial"/>
          <w:sz w:val="20"/>
          <w:szCs w:val="20"/>
          <w:lang w:eastAsia="pt-BR"/>
        </w:rPr>
        <w:t xml:space="preserve">durante o Período Colonial, foram </w:t>
      </w:r>
      <w:proofErr w:type="gramStart"/>
      <w:r w:rsidRPr="00DE0F79">
        <w:rPr>
          <w:rFonts w:ascii="Arial" w:hAnsi="Arial" w:cs="Arial"/>
          <w:sz w:val="20"/>
          <w:szCs w:val="20"/>
          <w:lang w:eastAsia="pt-BR"/>
        </w:rPr>
        <w:t>expedições</w:t>
      </w:r>
      <w:proofErr w:type="gramEnd"/>
      <w:r w:rsidRPr="00DE0F79">
        <w:rPr>
          <w:rFonts w:ascii="Arial" w:hAnsi="Arial" w:cs="Arial"/>
          <w:sz w:val="20"/>
          <w:szCs w:val="20"/>
          <w:lang w:eastAsia="pt-BR"/>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a) </w:t>
      </w:r>
      <w:r w:rsidRPr="00DE0F79">
        <w:rPr>
          <w:rFonts w:ascii="Arial" w:hAnsi="Arial" w:cs="Arial"/>
          <w:sz w:val="20"/>
          <w:szCs w:val="20"/>
          <w:lang w:eastAsia="pt-BR"/>
        </w:rPr>
        <w:t xml:space="preserve">contratadas pelos donatários das capitanias, a fim de mapear as populações indígenas que habitavam a região e instalar missões e aldeias visando à sua pacificação, etapa indispensável para o sucesso do empreendimento colonial. </w:t>
      </w:r>
      <w:r w:rsidRPr="00DE0F79">
        <w:rPr>
          <w:rFonts w:ascii="Arial" w:hAnsi="Arial" w:cs="Arial"/>
          <w:sz w:val="20"/>
          <w:szCs w:val="20"/>
          <w:lang w:eastAsia="zh-CN"/>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b) </w:t>
      </w:r>
      <w:r w:rsidRPr="00DE0F79">
        <w:rPr>
          <w:rFonts w:ascii="Arial" w:hAnsi="Arial" w:cs="Arial"/>
          <w:sz w:val="20"/>
          <w:szCs w:val="20"/>
          <w:lang w:eastAsia="pt-BR"/>
        </w:rPr>
        <w:t xml:space="preserve">idealizadas por autoridades coloniais e pelos primeiros moradores instalados na Vila de São Paulo, com o objetivo principal de combater os colonizadores espanhóis que vinham desrespeitando os limites do Tratado de Tordesilhas e tomando-lhes as minas de ouro e prata. </w:t>
      </w:r>
      <w:r w:rsidRPr="00DE0F79">
        <w:rPr>
          <w:rFonts w:ascii="Arial" w:hAnsi="Arial" w:cs="Arial"/>
          <w:sz w:val="20"/>
          <w:szCs w:val="20"/>
          <w:lang w:eastAsia="zh-CN"/>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c) </w:t>
      </w:r>
      <w:r w:rsidRPr="00DE0F79">
        <w:rPr>
          <w:rFonts w:ascii="Arial" w:hAnsi="Arial" w:cs="Arial"/>
          <w:sz w:val="20"/>
          <w:szCs w:val="20"/>
          <w:lang w:eastAsia="pt-BR"/>
        </w:rPr>
        <w:t xml:space="preserve">planejadas pelos brancos colonizadores, empreendedores particulares ou encarregados da Coroa, compostas de dezenas de índios e mestiços contratados para desbravar o “sertão” e viabilizar rotas comerciais de minérios, especiarias e gado entre as isoladas vilas do interior. </w:t>
      </w:r>
      <w:r w:rsidRPr="00DE0F79">
        <w:rPr>
          <w:rFonts w:ascii="Arial" w:hAnsi="Arial" w:cs="Arial"/>
          <w:sz w:val="20"/>
          <w:szCs w:val="20"/>
          <w:lang w:eastAsia="zh-CN"/>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d) </w:t>
      </w:r>
      <w:r w:rsidRPr="00DE0F79">
        <w:rPr>
          <w:rFonts w:ascii="Arial" w:hAnsi="Arial" w:cs="Arial"/>
          <w:sz w:val="20"/>
          <w:szCs w:val="20"/>
          <w:lang w:eastAsia="pt-BR"/>
        </w:rPr>
        <w:t xml:space="preserve">articuladas e executadas pelos bandeirantes, a mando da Coroa, da Igreja Católica ou por iniciativa própria, a fim de assegurar o controle português das minas de ouro e o plantio em terras férteis, dizimando índios hostis e fundando vilas jesuíticas para o branqueamento da população. </w:t>
      </w:r>
      <w:r w:rsidRPr="00DE0F79">
        <w:rPr>
          <w:rFonts w:ascii="Arial" w:hAnsi="Arial" w:cs="Arial"/>
          <w:sz w:val="20"/>
          <w:szCs w:val="20"/>
          <w:lang w:eastAsia="zh-CN"/>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e) </w:t>
      </w:r>
      <w:r w:rsidRPr="00DE0F79">
        <w:rPr>
          <w:rFonts w:ascii="Arial" w:hAnsi="Arial" w:cs="Arial"/>
          <w:sz w:val="20"/>
          <w:szCs w:val="20"/>
          <w:lang w:eastAsia="pt-BR"/>
        </w:rPr>
        <w:t xml:space="preserve">organizadas e financiadas, respectivamente, pela Coroa Portuguesa e por particulares, em busca de metais preciosos, do apresamento de indígenas e da efetivação da posse das terras por colonizadores portugueses. </w:t>
      </w:r>
      <w:r w:rsidRPr="00DE0F79">
        <w:rPr>
          <w:rFonts w:ascii="Arial" w:hAnsi="Arial" w:cs="Arial"/>
          <w:sz w:val="20"/>
          <w:szCs w:val="20"/>
          <w:lang w:eastAsia="zh-CN"/>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 </w:t>
      </w:r>
    </w:p>
    <w:p w:rsidR="00DE0F79" w:rsidRPr="00DE0F79" w:rsidRDefault="00DE0F79" w:rsidP="00DE0F79">
      <w:pPr>
        <w:widowControl w:val="0"/>
        <w:autoSpaceDE w:val="0"/>
        <w:autoSpaceDN w:val="0"/>
        <w:adjustRightInd w:val="0"/>
        <w:spacing w:after="0" w:line="240" w:lineRule="auto"/>
        <w:ind w:left="-851" w:right="-285"/>
        <w:jc w:val="both"/>
        <w:rPr>
          <w:rFonts w:ascii="Arial" w:hAnsi="Arial" w:cs="Arial"/>
          <w:sz w:val="20"/>
          <w:szCs w:val="20"/>
          <w:lang w:eastAsia="pt-BR"/>
        </w:rPr>
      </w:pPr>
      <w:r w:rsidRPr="00DE0F79">
        <w:rPr>
          <w:rFonts w:ascii="Arial" w:hAnsi="Arial" w:cs="Arial"/>
          <w:sz w:val="20"/>
          <w:szCs w:val="20"/>
          <w:lang w:eastAsia="zh-CN"/>
        </w:rPr>
        <w:t>13</w:t>
      </w:r>
      <w:r w:rsidRPr="00DE0F79">
        <w:rPr>
          <w:rFonts w:ascii="Arial" w:hAnsi="Arial" w:cs="Arial"/>
          <w:b/>
          <w:sz w:val="20"/>
          <w:szCs w:val="20"/>
          <w:lang w:eastAsia="zh-CN"/>
        </w:rPr>
        <w:t>.</w:t>
      </w:r>
      <w:r w:rsidRPr="00DE0F79">
        <w:rPr>
          <w:rFonts w:ascii="Arial" w:hAnsi="Arial" w:cs="Arial"/>
          <w:sz w:val="20"/>
          <w:szCs w:val="20"/>
          <w:lang w:eastAsia="zh-CN"/>
        </w:rPr>
        <w:t xml:space="preserve">   </w:t>
      </w:r>
      <w:r w:rsidRPr="00DE0F79">
        <w:rPr>
          <w:rFonts w:ascii="Arial" w:hAnsi="Arial" w:cs="Arial"/>
          <w:sz w:val="20"/>
          <w:szCs w:val="20"/>
          <w:lang w:eastAsia="pt-BR"/>
        </w:rPr>
        <w:t xml:space="preserve">Caracterize os sistemas administrativos de capitanias hereditárias e de governo geral empregados na colonização brasileira. Indique duas diferenças entre esses sistemas.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 </w:t>
      </w:r>
    </w:p>
    <w:p w:rsidR="00DE0F79" w:rsidRPr="00DE0F79" w:rsidRDefault="00DE0F79" w:rsidP="00DE0F79">
      <w:pPr>
        <w:widowControl w:val="0"/>
        <w:autoSpaceDE w:val="0"/>
        <w:autoSpaceDN w:val="0"/>
        <w:adjustRightInd w:val="0"/>
        <w:spacing w:after="0" w:line="240" w:lineRule="auto"/>
        <w:ind w:left="-851" w:right="-285"/>
        <w:jc w:val="both"/>
        <w:rPr>
          <w:rFonts w:ascii="Arial" w:hAnsi="Arial" w:cs="Arial"/>
          <w:sz w:val="20"/>
          <w:szCs w:val="20"/>
          <w:lang w:eastAsia="pt-BR"/>
        </w:rPr>
      </w:pPr>
      <w:r w:rsidRPr="00DE0F79">
        <w:rPr>
          <w:rFonts w:ascii="Arial" w:hAnsi="Arial" w:cs="Arial"/>
          <w:sz w:val="20"/>
          <w:szCs w:val="20"/>
          <w:lang w:eastAsia="zh-CN"/>
        </w:rPr>
        <w:t>14</w:t>
      </w:r>
      <w:r w:rsidRPr="00DE0F79">
        <w:rPr>
          <w:rFonts w:ascii="Arial" w:hAnsi="Arial" w:cs="Arial"/>
          <w:b/>
          <w:sz w:val="20"/>
          <w:szCs w:val="20"/>
          <w:lang w:eastAsia="zh-CN"/>
        </w:rPr>
        <w:t>.</w:t>
      </w:r>
      <w:r w:rsidRPr="00DE0F79">
        <w:rPr>
          <w:rFonts w:ascii="Arial" w:hAnsi="Arial" w:cs="Arial"/>
          <w:sz w:val="20"/>
          <w:szCs w:val="20"/>
          <w:lang w:eastAsia="zh-CN"/>
        </w:rPr>
        <w:t xml:space="preserve">   </w:t>
      </w:r>
      <w:r w:rsidRPr="00DE0F79">
        <w:rPr>
          <w:rFonts w:ascii="Arial" w:hAnsi="Arial" w:cs="Arial"/>
          <w:sz w:val="20"/>
          <w:szCs w:val="20"/>
          <w:lang w:eastAsia="pt-BR"/>
        </w:rPr>
        <w:t xml:space="preserve">“O primeiro passo no sentido de viabilizar a empresa açucareira e, portanto, a colonização no Brasil foi </w:t>
      </w:r>
      <w:proofErr w:type="gramStart"/>
      <w:r w:rsidRPr="00DE0F79">
        <w:rPr>
          <w:rFonts w:ascii="Arial" w:hAnsi="Arial" w:cs="Arial"/>
          <w:sz w:val="20"/>
          <w:szCs w:val="20"/>
          <w:lang w:eastAsia="pt-BR"/>
        </w:rPr>
        <w:t>a</w:t>
      </w:r>
      <w:proofErr w:type="gramEnd"/>
      <w:r w:rsidRPr="00DE0F79">
        <w:rPr>
          <w:rFonts w:ascii="Arial" w:hAnsi="Arial" w:cs="Arial"/>
          <w:sz w:val="20"/>
          <w:szCs w:val="20"/>
          <w:lang w:eastAsia="pt-BR"/>
        </w:rPr>
        <w:t xml:space="preserve"> adoção do sistema de capitanias hereditárias, já utilizado por Portugal nas ilhas do Atlântico. Tratava-se da adoção de largas faixas de terra aos capitães-donatários, regulamentada pelas cartas de doação e forais.”</w:t>
      </w:r>
    </w:p>
    <w:p w:rsidR="00DE0F79" w:rsidRPr="00DE0F79" w:rsidRDefault="00DE0F79" w:rsidP="00DE0F79">
      <w:pPr>
        <w:widowControl w:val="0"/>
        <w:autoSpaceDE w:val="0"/>
        <w:autoSpaceDN w:val="0"/>
        <w:adjustRightInd w:val="0"/>
        <w:spacing w:after="0" w:line="240" w:lineRule="auto"/>
        <w:ind w:left="-851" w:right="-285"/>
        <w:jc w:val="both"/>
        <w:rPr>
          <w:rFonts w:ascii="Arial" w:hAnsi="Arial" w:cs="Arial"/>
          <w:sz w:val="20"/>
          <w:szCs w:val="20"/>
          <w:lang w:eastAsia="pt-BR"/>
        </w:rPr>
      </w:pPr>
    </w:p>
    <w:p w:rsidR="00DE0F79" w:rsidRPr="00DE0F79" w:rsidRDefault="00DE0F79" w:rsidP="00DE0F79">
      <w:pPr>
        <w:widowControl w:val="0"/>
        <w:autoSpaceDE w:val="0"/>
        <w:autoSpaceDN w:val="0"/>
        <w:adjustRightInd w:val="0"/>
        <w:spacing w:after="0" w:line="240" w:lineRule="auto"/>
        <w:ind w:left="-851" w:right="-285"/>
        <w:jc w:val="both"/>
        <w:rPr>
          <w:rFonts w:ascii="Arial" w:hAnsi="Arial" w:cs="Arial"/>
          <w:sz w:val="20"/>
          <w:szCs w:val="20"/>
          <w:lang w:eastAsia="pt-BR"/>
        </w:rPr>
      </w:pPr>
      <w:r w:rsidRPr="00DE0F79">
        <w:rPr>
          <w:rFonts w:ascii="Arial" w:hAnsi="Arial" w:cs="Arial"/>
          <w:sz w:val="20"/>
          <w:szCs w:val="20"/>
          <w:lang w:eastAsia="pt-BR"/>
        </w:rPr>
        <w:t xml:space="preserve">Vicentino, Claudio. </w:t>
      </w:r>
      <w:r w:rsidRPr="00DE0F79">
        <w:rPr>
          <w:rFonts w:ascii="Arial" w:hAnsi="Arial" w:cs="Arial"/>
          <w:i/>
          <w:sz w:val="20"/>
          <w:szCs w:val="20"/>
          <w:lang w:eastAsia="pt-BR"/>
        </w:rPr>
        <w:t>História geral e do Brasil</w:t>
      </w:r>
      <w:r w:rsidRPr="00DE0F79">
        <w:rPr>
          <w:rFonts w:ascii="Arial" w:hAnsi="Arial" w:cs="Arial"/>
          <w:sz w:val="20"/>
          <w:szCs w:val="20"/>
          <w:lang w:eastAsia="pt-BR"/>
        </w:rPr>
        <w:t xml:space="preserve">. volume único. – São Paulo: Scipione, 2005. </w:t>
      </w:r>
      <w:proofErr w:type="gramStart"/>
      <w:r w:rsidRPr="00DE0F79">
        <w:rPr>
          <w:rFonts w:ascii="Arial" w:hAnsi="Arial" w:cs="Arial"/>
          <w:sz w:val="20"/>
          <w:szCs w:val="20"/>
          <w:lang w:eastAsia="pt-BR"/>
        </w:rPr>
        <w:t>p.</w:t>
      </w:r>
      <w:proofErr w:type="gramEnd"/>
      <w:r w:rsidRPr="00DE0F79">
        <w:rPr>
          <w:rFonts w:ascii="Arial" w:hAnsi="Arial" w:cs="Arial"/>
          <w:sz w:val="20"/>
          <w:szCs w:val="20"/>
          <w:lang w:eastAsia="pt-BR"/>
        </w:rPr>
        <w:t xml:space="preserve"> 161.</w:t>
      </w:r>
    </w:p>
    <w:p w:rsidR="00DE0F79" w:rsidRPr="00DE0F79" w:rsidRDefault="00DE0F79" w:rsidP="00DE0F79">
      <w:pPr>
        <w:widowControl w:val="0"/>
        <w:autoSpaceDE w:val="0"/>
        <w:autoSpaceDN w:val="0"/>
        <w:adjustRightInd w:val="0"/>
        <w:spacing w:after="0" w:line="240" w:lineRule="auto"/>
        <w:ind w:left="-851" w:right="-285"/>
        <w:jc w:val="both"/>
        <w:rPr>
          <w:rFonts w:ascii="Arial" w:hAnsi="Arial" w:cs="Arial"/>
          <w:sz w:val="20"/>
          <w:szCs w:val="20"/>
          <w:lang w:eastAsia="pt-BR"/>
        </w:rPr>
      </w:pPr>
    </w:p>
    <w:p w:rsidR="00DE0F79" w:rsidRPr="00DE0F79" w:rsidRDefault="00DE0F79" w:rsidP="00DE0F79">
      <w:pPr>
        <w:widowControl w:val="0"/>
        <w:autoSpaceDE w:val="0"/>
        <w:autoSpaceDN w:val="0"/>
        <w:adjustRightInd w:val="0"/>
        <w:spacing w:after="0" w:line="240" w:lineRule="auto"/>
        <w:ind w:left="-851" w:right="-285"/>
        <w:jc w:val="both"/>
        <w:rPr>
          <w:rFonts w:ascii="Arial" w:hAnsi="Arial" w:cs="Arial"/>
          <w:sz w:val="20"/>
          <w:szCs w:val="20"/>
          <w:lang w:eastAsia="pt-BR"/>
        </w:rPr>
      </w:pPr>
    </w:p>
    <w:p w:rsidR="00DE0F79" w:rsidRPr="00DE0F79" w:rsidRDefault="00DE0F79" w:rsidP="00DE0F79">
      <w:pPr>
        <w:widowControl w:val="0"/>
        <w:autoSpaceDE w:val="0"/>
        <w:autoSpaceDN w:val="0"/>
        <w:adjustRightInd w:val="0"/>
        <w:spacing w:after="0" w:line="240" w:lineRule="auto"/>
        <w:ind w:left="-851" w:right="-285"/>
        <w:jc w:val="both"/>
        <w:rPr>
          <w:rFonts w:ascii="Arial" w:hAnsi="Arial" w:cs="Arial"/>
          <w:sz w:val="20"/>
          <w:szCs w:val="20"/>
          <w:lang w:eastAsia="pt-BR"/>
        </w:rPr>
      </w:pPr>
      <w:r w:rsidRPr="00DE0F79">
        <w:rPr>
          <w:rFonts w:ascii="Arial" w:hAnsi="Arial" w:cs="Arial"/>
          <w:sz w:val="20"/>
          <w:szCs w:val="20"/>
          <w:lang w:eastAsia="pt-BR"/>
        </w:rPr>
        <w:t xml:space="preserve">Sobre a adoção das Capitanias Hereditárias afirma-se que representou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a) </w:t>
      </w:r>
      <w:r w:rsidRPr="00DE0F79">
        <w:rPr>
          <w:rFonts w:ascii="Arial" w:hAnsi="Arial" w:cs="Arial"/>
          <w:sz w:val="20"/>
          <w:szCs w:val="20"/>
          <w:lang w:eastAsia="pt-BR"/>
        </w:rPr>
        <w:t xml:space="preserve">uma tentativa bem sucedida da Coroa Portuguesa em administrar sua colônia da América.  </w:t>
      </w:r>
      <w:r w:rsidRPr="00DE0F79">
        <w:rPr>
          <w:rFonts w:ascii="Arial" w:hAnsi="Arial" w:cs="Arial"/>
          <w:sz w:val="20"/>
          <w:szCs w:val="20"/>
          <w:lang w:eastAsia="zh-CN"/>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b) </w:t>
      </w:r>
      <w:r w:rsidRPr="00DE0F79">
        <w:rPr>
          <w:rFonts w:ascii="Arial" w:hAnsi="Arial" w:cs="Arial"/>
          <w:sz w:val="20"/>
          <w:szCs w:val="20"/>
          <w:lang w:eastAsia="pt-BR"/>
        </w:rPr>
        <w:t>uma alternativa adotada pelo governo português que originou a grande propriedade no Brasil.</w:t>
      </w:r>
      <w:proofErr w:type="gramStart"/>
      <w:r w:rsidRPr="00DE0F79">
        <w:rPr>
          <w:rFonts w:ascii="Arial" w:hAnsi="Arial" w:cs="Arial"/>
          <w:sz w:val="20"/>
          <w:szCs w:val="20"/>
          <w:lang w:eastAsia="pt-BR"/>
        </w:rPr>
        <w:t xml:space="preserve">  </w:t>
      </w:r>
      <w:r w:rsidRPr="00DE0F79">
        <w:rPr>
          <w:rFonts w:ascii="Arial" w:hAnsi="Arial" w:cs="Arial"/>
          <w:sz w:val="20"/>
          <w:szCs w:val="20"/>
          <w:lang w:eastAsia="zh-CN"/>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proofErr w:type="gramEnd"/>
      <w:r w:rsidRPr="00DE0F79">
        <w:rPr>
          <w:rFonts w:ascii="Arial" w:hAnsi="Arial" w:cs="Arial"/>
          <w:sz w:val="20"/>
          <w:szCs w:val="20"/>
          <w:lang w:eastAsia="zh-CN"/>
        </w:rPr>
        <w:t xml:space="preserve">c) </w:t>
      </w:r>
      <w:r w:rsidRPr="00DE0F79">
        <w:rPr>
          <w:rFonts w:ascii="Arial" w:hAnsi="Arial" w:cs="Arial"/>
          <w:sz w:val="20"/>
          <w:szCs w:val="20"/>
          <w:lang w:eastAsia="pt-BR"/>
        </w:rPr>
        <w:t xml:space="preserve">um fracasso, já que todas as capitanias não se desenvolveram, causando prejuízo à Coroa Portuguesa.  </w:t>
      </w:r>
      <w:r w:rsidRPr="00DE0F79">
        <w:rPr>
          <w:rFonts w:ascii="Arial" w:hAnsi="Arial" w:cs="Arial"/>
          <w:sz w:val="20"/>
          <w:szCs w:val="20"/>
          <w:lang w:eastAsia="zh-CN"/>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d) </w:t>
      </w:r>
      <w:r w:rsidRPr="00DE0F79">
        <w:rPr>
          <w:rFonts w:ascii="Arial" w:hAnsi="Arial" w:cs="Arial"/>
          <w:sz w:val="20"/>
          <w:szCs w:val="20"/>
          <w:lang w:eastAsia="pt-BR"/>
        </w:rPr>
        <w:t xml:space="preserve">um estímulo para extração de metais preciosos na América portuguesa desde o início do século 16.  </w:t>
      </w:r>
      <w:r w:rsidRPr="00DE0F79">
        <w:rPr>
          <w:rFonts w:ascii="Arial" w:hAnsi="Arial" w:cs="Arial"/>
          <w:sz w:val="20"/>
          <w:szCs w:val="20"/>
          <w:lang w:eastAsia="zh-CN"/>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 </w:t>
      </w:r>
    </w:p>
    <w:p w:rsidR="00DE0F79" w:rsidRPr="00DE0F79" w:rsidRDefault="00DE0F79" w:rsidP="00DE0F79">
      <w:pPr>
        <w:autoSpaceDE w:val="0"/>
        <w:autoSpaceDN w:val="0"/>
        <w:adjustRightInd w:val="0"/>
        <w:spacing w:after="0" w:line="240" w:lineRule="auto"/>
        <w:ind w:left="-851" w:right="-285"/>
        <w:jc w:val="both"/>
        <w:rPr>
          <w:rFonts w:ascii="Arial" w:hAnsi="Arial" w:cs="Arial"/>
          <w:sz w:val="20"/>
          <w:szCs w:val="20"/>
          <w:lang w:eastAsia="pt-BR"/>
        </w:rPr>
      </w:pPr>
      <w:r w:rsidRPr="00DE0F79">
        <w:rPr>
          <w:rFonts w:ascii="Arial" w:hAnsi="Arial" w:cs="Arial"/>
          <w:sz w:val="20"/>
          <w:szCs w:val="20"/>
          <w:lang w:eastAsia="zh-CN"/>
        </w:rPr>
        <w:t>15</w:t>
      </w:r>
      <w:r w:rsidRPr="00DE0F79">
        <w:rPr>
          <w:rFonts w:ascii="Arial" w:hAnsi="Arial" w:cs="Arial"/>
          <w:b/>
          <w:sz w:val="20"/>
          <w:szCs w:val="20"/>
          <w:lang w:eastAsia="zh-CN"/>
        </w:rPr>
        <w:t>.</w:t>
      </w:r>
      <w:r w:rsidRPr="00DE0F79">
        <w:rPr>
          <w:rFonts w:ascii="Arial" w:hAnsi="Arial" w:cs="Arial"/>
          <w:sz w:val="20"/>
          <w:szCs w:val="20"/>
          <w:lang w:eastAsia="zh-CN"/>
        </w:rPr>
        <w:t xml:space="preserve">   </w:t>
      </w:r>
      <w:r w:rsidRPr="00DE0F79">
        <w:rPr>
          <w:rFonts w:ascii="Arial" w:hAnsi="Arial" w:cs="Arial"/>
          <w:sz w:val="20"/>
          <w:szCs w:val="20"/>
          <w:lang w:eastAsia="pt-BR"/>
        </w:rPr>
        <w:t>Observe a figura abaixo e, em seguida, assinale a alternativa que apresenta a relação comercial praticada entre a Metrópole portuguesa e a sua colônia brasileira.</w:t>
      </w:r>
    </w:p>
    <w:p w:rsidR="00DE0F79" w:rsidRPr="00DE0F79" w:rsidRDefault="00DE0F79" w:rsidP="00DE0F79">
      <w:pPr>
        <w:autoSpaceDE w:val="0"/>
        <w:autoSpaceDN w:val="0"/>
        <w:adjustRightInd w:val="0"/>
        <w:spacing w:after="0" w:line="240" w:lineRule="auto"/>
        <w:ind w:left="-851" w:right="-285"/>
        <w:jc w:val="both"/>
        <w:rPr>
          <w:rFonts w:ascii="Arial" w:hAnsi="Arial" w:cs="Arial"/>
          <w:sz w:val="20"/>
          <w:szCs w:val="20"/>
          <w:shd w:val="clear" w:color="auto" w:fill="FFFFFF"/>
          <w:lang w:eastAsia="pt-BR"/>
        </w:rPr>
      </w:pPr>
    </w:p>
    <w:p w:rsidR="00DE0F79" w:rsidRPr="00DE0F79" w:rsidRDefault="00DE0F79" w:rsidP="00DE0F79">
      <w:pPr>
        <w:autoSpaceDE w:val="0"/>
        <w:autoSpaceDN w:val="0"/>
        <w:adjustRightInd w:val="0"/>
        <w:spacing w:after="0" w:line="240" w:lineRule="auto"/>
        <w:ind w:left="-851" w:right="-285"/>
        <w:jc w:val="both"/>
        <w:rPr>
          <w:rFonts w:ascii="Arial" w:hAnsi="Arial" w:cs="Arial"/>
          <w:sz w:val="20"/>
          <w:szCs w:val="20"/>
          <w:lang w:eastAsia="pt-BR"/>
        </w:rPr>
      </w:pPr>
      <w:r w:rsidRPr="00DE0F79">
        <w:rPr>
          <w:rFonts w:ascii="Arial" w:hAnsi="Arial" w:cs="Arial"/>
          <w:noProof/>
          <w:sz w:val="20"/>
          <w:szCs w:val="20"/>
          <w:shd w:val="clear" w:color="auto" w:fill="FFFFFF"/>
          <w:lang w:eastAsia="pt-BR"/>
        </w:rPr>
        <w:drawing>
          <wp:inline distT="0" distB="0" distL="0" distR="0" wp14:anchorId="1E69280D" wp14:editId="43323431">
            <wp:extent cx="3048000" cy="14478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0" cy="1447800"/>
                    </a:xfrm>
                    <a:prstGeom prst="rect">
                      <a:avLst/>
                    </a:prstGeom>
                    <a:noFill/>
                    <a:ln>
                      <a:noFill/>
                    </a:ln>
                  </pic:spPr>
                </pic:pic>
              </a:graphicData>
            </a:graphic>
          </wp:inline>
        </w:drawing>
      </w:r>
      <w:r w:rsidRPr="00DE0F79">
        <w:rPr>
          <w:rFonts w:ascii="Arial" w:hAnsi="Arial" w:cs="Arial"/>
          <w:sz w:val="20"/>
          <w:szCs w:val="20"/>
          <w:shd w:val="clear" w:color="auto" w:fill="FFFFFF"/>
          <w:lang w:eastAsia="pt-BR"/>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a) </w:t>
      </w:r>
      <w:r w:rsidRPr="00DE0F79">
        <w:rPr>
          <w:rFonts w:ascii="Arial" w:hAnsi="Arial" w:cs="Arial"/>
          <w:sz w:val="20"/>
          <w:szCs w:val="20"/>
          <w:lang w:eastAsia="pt-BR"/>
        </w:rPr>
        <w:t xml:space="preserve">Acordo Monopolista. </w:t>
      </w:r>
      <w:r w:rsidRPr="00DE0F79">
        <w:rPr>
          <w:rFonts w:ascii="Arial" w:hAnsi="Arial" w:cs="Arial"/>
          <w:sz w:val="20"/>
          <w:szCs w:val="20"/>
          <w:lang w:eastAsia="zh-CN"/>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b) </w:t>
      </w:r>
      <w:r w:rsidRPr="00DE0F79">
        <w:rPr>
          <w:rFonts w:ascii="Arial" w:hAnsi="Arial" w:cs="Arial"/>
          <w:sz w:val="20"/>
          <w:szCs w:val="20"/>
          <w:lang w:eastAsia="pt-BR"/>
        </w:rPr>
        <w:t xml:space="preserve">Pacto Colonial. </w:t>
      </w:r>
      <w:r w:rsidRPr="00DE0F79">
        <w:rPr>
          <w:rFonts w:ascii="Arial" w:hAnsi="Arial" w:cs="Arial"/>
          <w:sz w:val="20"/>
          <w:szCs w:val="20"/>
          <w:lang w:eastAsia="zh-CN"/>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c) </w:t>
      </w:r>
      <w:r w:rsidRPr="00DE0F79">
        <w:rPr>
          <w:rFonts w:ascii="Arial" w:hAnsi="Arial" w:cs="Arial"/>
          <w:sz w:val="20"/>
          <w:szCs w:val="20"/>
          <w:lang w:eastAsia="pt-BR"/>
        </w:rPr>
        <w:t xml:space="preserve">Acordo Real. </w:t>
      </w:r>
      <w:r w:rsidRPr="00DE0F79">
        <w:rPr>
          <w:rFonts w:ascii="Arial" w:hAnsi="Arial" w:cs="Arial"/>
          <w:sz w:val="20"/>
          <w:szCs w:val="20"/>
          <w:lang w:eastAsia="zh-CN"/>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d) </w:t>
      </w:r>
      <w:r w:rsidRPr="00DE0F79">
        <w:rPr>
          <w:rFonts w:ascii="Arial" w:hAnsi="Arial" w:cs="Arial"/>
          <w:sz w:val="20"/>
          <w:szCs w:val="20"/>
          <w:lang w:eastAsia="pt-BR"/>
        </w:rPr>
        <w:t xml:space="preserve">Pacto Continental. </w:t>
      </w:r>
      <w:r w:rsidRPr="00DE0F79">
        <w:rPr>
          <w:rFonts w:ascii="Arial" w:hAnsi="Arial" w:cs="Arial"/>
          <w:sz w:val="20"/>
          <w:szCs w:val="20"/>
          <w:lang w:eastAsia="zh-CN"/>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e) </w:t>
      </w:r>
      <w:r w:rsidRPr="00DE0F79">
        <w:rPr>
          <w:rFonts w:ascii="Arial" w:hAnsi="Arial" w:cs="Arial"/>
          <w:sz w:val="20"/>
          <w:szCs w:val="20"/>
          <w:lang w:eastAsia="pt-BR"/>
        </w:rPr>
        <w:t xml:space="preserve">Pacto Geral. </w:t>
      </w:r>
      <w:r w:rsidRPr="00DE0F79">
        <w:rPr>
          <w:rFonts w:ascii="Arial" w:hAnsi="Arial" w:cs="Arial"/>
          <w:sz w:val="20"/>
          <w:szCs w:val="20"/>
          <w:lang w:eastAsia="zh-CN"/>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 </w:t>
      </w:r>
    </w:p>
    <w:p w:rsidR="00DE0F79" w:rsidRPr="00DE0F79" w:rsidRDefault="00DE0F79" w:rsidP="00DE0F79">
      <w:pPr>
        <w:widowControl w:val="0"/>
        <w:autoSpaceDE w:val="0"/>
        <w:autoSpaceDN w:val="0"/>
        <w:adjustRightInd w:val="0"/>
        <w:spacing w:after="0" w:line="240" w:lineRule="auto"/>
        <w:ind w:left="-851" w:right="-285"/>
        <w:jc w:val="both"/>
        <w:rPr>
          <w:rFonts w:ascii="Arial" w:hAnsi="Arial" w:cs="Arial"/>
          <w:sz w:val="20"/>
          <w:szCs w:val="20"/>
          <w:lang w:eastAsia="pt-BR"/>
        </w:rPr>
      </w:pPr>
      <w:r w:rsidRPr="00DE0F79">
        <w:rPr>
          <w:rFonts w:ascii="Arial" w:hAnsi="Arial" w:cs="Arial"/>
          <w:sz w:val="20"/>
          <w:szCs w:val="20"/>
          <w:lang w:eastAsia="zh-CN"/>
        </w:rPr>
        <w:t>16</w:t>
      </w:r>
      <w:r w:rsidRPr="00DE0F79">
        <w:rPr>
          <w:rFonts w:ascii="Arial" w:hAnsi="Arial" w:cs="Arial"/>
          <w:b/>
          <w:sz w:val="20"/>
          <w:szCs w:val="20"/>
          <w:lang w:eastAsia="zh-CN"/>
        </w:rPr>
        <w:t>.</w:t>
      </w:r>
      <w:r w:rsidRPr="00DE0F79">
        <w:rPr>
          <w:rFonts w:ascii="Arial" w:hAnsi="Arial" w:cs="Arial"/>
          <w:sz w:val="20"/>
          <w:szCs w:val="20"/>
          <w:lang w:eastAsia="zh-CN"/>
        </w:rPr>
        <w:t xml:space="preserve">   </w:t>
      </w:r>
      <w:r w:rsidRPr="00DE0F79">
        <w:rPr>
          <w:rFonts w:ascii="Arial" w:hAnsi="Arial" w:cs="Arial"/>
          <w:sz w:val="20"/>
          <w:szCs w:val="20"/>
          <w:lang w:eastAsia="pt-BR"/>
        </w:rPr>
        <w:t xml:space="preserve">Em 1530, o governo português decide iniciar o processo de colonização das terras encontradas pela expedição de Pedro Álvares Cabral 30 anos antes, motivado, entre outras coisas, pela: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a) </w:t>
      </w:r>
      <w:r w:rsidRPr="00DE0F79">
        <w:rPr>
          <w:rFonts w:ascii="Arial" w:hAnsi="Arial" w:cs="Arial"/>
          <w:sz w:val="20"/>
          <w:szCs w:val="20"/>
          <w:lang w:eastAsia="pt-BR"/>
        </w:rPr>
        <w:t xml:space="preserve">descoberta de ouro na região das Minas Gerais pelos bandeirantes paulistas. </w:t>
      </w:r>
      <w:r w:rsidRPr="00DE0F79">
        <w:rPr>
          <w:rFonts w:ascii="Arial" w:hAnsi="Arial" w:cs="Arial"/>
          <w:sz w:val="20"/>
          <w:szCs w:val="20"/>
          <w:lang w:eastAsia="zh-CN"/>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b) </w:t>
      </w:r>
      <w:r w:rsidRPr="00DE0F79">
        <w:rPr>
          <w:rFonts w:ascii="Arial" w:hAnsi="Arial" w:cs="Arial"/>
          <w:sz w:val="20"/>
          <w:szCs w:val="20"/>
          <w:lang w:eastAsia="pt-BR"/>
        </w:rPr>
        <w:t xml:space="preserve">ameaça de perda das terras para os ingleses, que estabeleciam bases colonizadoras em várias partes do litoral americano. </w:t>
      </w:r>
      <w:r w:rsidRPr="00DE0F79">
        <w:rPr>
          <w:rFonts w:ascii="Arial" w:hAnsi="Arial" w:cs="Arial"/>
          <w:sz w:val="20"/>
          <w:szCs w:val="20"/>
          <w:lang w:eastAsia="zh-CN"/>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c) </w:t>
      </w:r>
      <w:r w:rsidRPr="00DE0F79">
        <w:rPr>
          <w:rFonts w:ascii="Arial" w:hAnsi="Arial" w:cs="Arial"/>
          <w:sz w:val="20"/>
          <w:szCs w:val="20"/>
          <w:lang w:eastAsia="pt-BR"/>
        </w:rPr>
        <w:t xml:space="preserve">crise do comércio português com as Índias Orientais, ocasionada pela concorrência dos comerciantes de outras nacionalidades. </w:t>
      </w:r>
      <w:r w:rsidRPr="00DE0F79">
        <w:rPr>
          <w:rFonts w:ascii="Arial" w:hAnsi="Arial" w:cs="Arial"/>
          <w:sz w:val="20"/>
          <w:szCs w:val="20"/>
          <w:lang w:eastAsia="zh-CN"/>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d) </w:t>
      </w:r>
      <w:r w:rsidRPr="00DE0F79">
        <w:rPr>
          <w:rFonts w:ascii="Arial" w:hAnsi="Arial" w:cs="Arial"/>
          <w:sz w:val="20"/>
          <w:szCs w:val="20"/>
          <w:lang w:eastAsia="pt-BR"/>
        </w:rPr>
        <w:t xml:space="preserve">falência das manufaturas têxteis lusitanas, incapazes de concorrer com os produtos ingleses após a assinatura do Tratado de </w:t>
      </w:r>
      <w:proofErr w:type="spellStart"/>
      <w:r w:rsidRPr="00DE0F79">
        <w:rPr>
          <w:rFonts w:ascii="Arial" w:hAnsi="Arial" w:cs="Arial"/>
          <w:sz w:val="20"/>
          <w:szCs w:val="20"/>
          <w:lang w:eastAsia="pt-BR"/>
        </w:rPr>
        <w:t>Methuen</w:t>
      </w:r>
      <w:proofErr w:type="spellEnd"/>
      <w:r w:rsidRPr="00DE0F79">
        <w:rPr>
          <w:rFonts w:ascii="Arial" w:hAnsi="Arial" w:cs="Arial"/>
          <w:sz w:val="20"/>
          <w:szCs w:val="20"/>
          <w:lang w:eastAsia="pt-BR"/>
        </w:rPr>
        <w:t xml:space="preserve">. </w:t>
      </w:r>
      <w:r w:rsidRPr="00DE0F79">
        <w:rPr>
          <w:rFonts w:ascii="Arial" w:hAnsi="Arial" w:cs="Arial"/>
          <w:sz w:val="20"/>
          <w:szCs w:val="20"/>
          <w:lang w:eastAsia="zh-CN"/>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e) </w:t>
      </w:r>
      <w:r w:rsidRPr="00DE0F79">
        <w:rPr>
          <w:rFonts w:ascii="Arial" w:hAnsi="Arial" w:cs="Arial"/>
          <w:sz w:val="20"/>
          <w:szCs w:val="20"/>
          <w:lang w:eastAsia="pt-BR"/>
        </w:rPr>
        <w:t xml:space="preserve">extinção do extrativismo do pau-brasil, em decorrência das dificuldades dos comerciantes portugueses em estabelecer relações de troca com os indígenas. </w:t>
      </w:r>
      <w:r w:rsidRPr="00DE0F79">
        <w:rPr>
          <w:rFonts w:ascii="Arial" w:hAnsi="Arial" w:cs="Arial"/>
          <w:sz w:val="20"/>
          <w:szCs w:val="20"/>
          <w:lang w:eastAsia="zh-CN"/>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 </w:t>
      </w:r>
    </w:p>
    <w:p w:rsidR="00DE0F79" w:rsidRPr="00DE0F79" w:rsidRDefault="00DE0F79" w:rsidP="00DE0F79">
      <w:pPr>
        <w:widowControl w:val="0"/>
        <w:autoSpaceDE w:val="0"/>
        <w:autoSpaceDN w:val="0"/>
        <w:adjustRightInd w:val="0"/>
        <w:spacing w:after="0" w:line="240" w:lineRule="auto"/>
        <w:ind w:left="-851" w:right="-285"/>
        <w:jc w:val="both"/>
        <w:rPr>
          <w:rFonts w:ascii="Arial" w:hAnsi="Arial" w:cs="Arial"/>
          <w:sz w:val="20"/>
          <w:szCs w:val="20"/>
          <w:lang w:eastAsia="pt-BR"/>
        </w:rPr>
      </w:pPr>
      <w:r w:rsidRPr="00DE0F79">
        <w:rPr>
          <w:rFonts w:ascii="Arial" w:hAnsi="Arial" w:cs="Arial"/>
          <w:sz w:val="20"/>
          <w:szCs w:val="20"/>
          <w:lang w:eastAsia="zh-CN"/>
        </w:rPr>
        <w:t>17</w:t>
      </w:r>
      <w:r w:rsidRPr="00DE0F79">
        <w:rPr>
          <w:rFonts w:ascii="Arial" w:hAnsi="Arial" w:cs="Arial"/>
          <w:b/>
          <w:sz w:val="20"/>
          <w:szCs w:val="20"/>
          <w:lang w:eastAsia="zh-CN"/>
        </w:rPr>
        <w:t>.</w:t>
      </w:r>
      <w:r w:rsidRPr="00DE0F79">
        <w:rPr>
          <w:rFonts w:ascii="Arial" w:hAnsi="Arial" w:cs="Arial"/>
          <w:sz w:val="20"/>
          <w:szCs w:val="20"/>
          <w:lang w:eastAsia="zh-CN"/>
        </w:rPr>
        <w:t xml:space="preserve">   </w:t>
      </w:r>
      <w:r w:rsidRPr="00DE0F79">
        <w:rPr>
          <w:rFonts w:ascii="Arial" w:hAnsi="Arial" w:cs="Arial"/>
          <w:sz w:val="20"/>
          <w:szCs w:val="20"/>
          <w:lang w:eastAsia="pt-BR"/>
        </w:rPr>
        <w:t xml:space="preserve">De 1500 a 1822, o Brasil foi uma das colônias portuguesas. </w:t>
      </w:r>
      <w:proofErr w:type="gramStart"/>
      <w:r w:rsidRPr="00DE0F79">
        <w:rPr>
          <w:rFonts w:ascii="Arial" w:hAnsi="Arial" w:cs="Arial"/>
          <w:sz w:val="20"/>
          <w:szCs w:val="20"/>
          <w:lang w:eastAsia="pt-BR"/>
        </w:rPr>
        <w:t>Umas das primeiras tentativas de colonização do território foi</w:t>
      </w:r>
      <w:proofErr w:type="gramEnd"/>
      <w:r w:rsidRPr="00DE0F79">
        <w:rPr>
          <w:rFonts w:ascii="Arial" w:hAnsi="Arial" w:cs="Arial"/>
          <w:sz w:val="20"/>
          <w:szCs w:val="20"/>
          <w:lang w:eastAsia="pt-BR"/>
        </w:rPr>
        <w:t xml:space="preserve"> a implantação das Capitanias Hereditárias, sobre as quais se pode afirmar que: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a) </w:t>
      </w:r>
      <w:r w:rsidRPr="00DE0F79">
        <w:rPr>
          <w:rFonts w:ascii="Arial" w:hAnsi="Arial" w:cs="Arial"/>
          <w:sz w:val="20"/>
          <w:szCs w:val="20"/>
          <w:lang w:eastAsia="pt-BR"/>
        </w:rPr>
        <w:t xml:space="preserve">todas as Capitanias fracassaram devido às poucas verbas oferecidas pela Coroa Portuguesa. </w:t>
      </w:r>
      <w:r w:rsidRPr="00DE0F79">
        <w:rPr>
          <w:rFonts w:ascii="Arial" w:hAnsi="Arial" w:cs="Arial"/>
          <w:sz w:val="20"/>
          <w:szCs w:val="20"/>
          <w:lang w:eastAsia="zh-CN"/>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b) </w:t>
      </w:r>
      <w:r w:rsidRPr="00DE0F79">
        <w:rPr>
          <w:rFonts w:ascii="Arial" w:hAnsi="Arial" w:cs="Arial"/>
          <w:sz w:val="20"/>
          <w:szCs w:val="20"/>
          <w:lang w:eastAsia="pt-BR"/>
        </w:rPr>
        <w:t xml:space="preserve">as Capitanias Hereditárias não obtiveram sucesso econômico devido às rebeliões indígenas que reivindicaram a posse da terra. </w:t>
      </w:r>
      <w:r w:rsidRPr="00DE0F79">
        <w:rPr>
          <w:rFonts w:ascii="Arial" w:hAnsi="Arial" w:cs="Arial"/>
          <w:sz w:val="20"/>
          <w:szCs w:val="20"/>
          <w:lang w:eastAsia="zh-CN"/>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c) </w:t>
      </w:r>
      <w:r w:rsidRPr="00DE0F79">
        <w:rPr>
          <w:rFonts w:ascii="Arial" w:hAnsi="Arial" w:cs="Arial"/>
          <w:sz w:val="20"/>
          <w:szCs w:val="20"/>
          <w:lang w:eastAsia="pt-BR"/>
        </w:rPr>
        <w:t xml:space="preserve">as Capitanias de Pernambuco e de São Vicente tiveram êxito, porque os seus respectivos Capitães Donatários não aceitaram as condições impostas pela Coroa Portuguesa. </w:t>
      </w:r>
      <w:r w:rsidRPr="00DE0F79">
        <w:rPr>
          <w:rFonts w:ascii="Arial" w:hAnsi="Arial" w:cs="Arial"/>
          <w:sz w:val="20"/>
          <w:szCs w:val="20"/>
          <w:lang w:eastAsia="zh-CN"/>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d) </w:t>
      </w:r>
      <w:r w:rsidRPr="00DE0F79">
        <w:rPr>
          <w:rFonts w:ascii="Arial" w:hAnsi="Arial" w:cs="Arial"/>
          <w:sz w:val="20"/>
          <w:szCs w:val="20"/>
          <w:lang w:eastAsia="pt-BR"/>
        </w:rPr>
        <w:t xml:space="preserve">o gigantismo territorial, poucos recursos financeiros e altos tributos a serem pagos à Coroa Portuguesa foram alguns dos motivos que contribuíram para que as Capitanias Hereditárias não prosperassem. </w:t>
      </w:r>
      <w:r w:rsidRPr="00DE0F79">
        <w:rPr>
          <w:rFonts w:ascii="Arial" w:hAnsi="Arial" w:cs="Arial"/>
          <w:sz w:val="20"/>
          <w:szCs w:val="20"/>
          <w:lang w:eastAsia="zh-CN"/>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e) </w:t>
      </w:r>
      <w:r w:rsidRPr="00DE0F79">
        <w:rPr>
          <w:rFonts w:ascii="Arial" w:hAnsi="Arial" w:cs="Arial"/>
          <w:sz w:val="20"/>
          <w:szCs w:val="20"/>
          <w:lang w:eastAsia="pt-BR"/>
        </w:rPr>
        <w:t xml:space="preserve">a Carta Foral e a Carta de Doação davam amplos poderes aos Capitães Donatários, sendo este um dos motivos que fizeram com que as Capitanias não tivessem o sucesso econômico esperado pela Coroa Portuguesa. </w:t>
      </w:r>
      <w:r w:rsidRPr="00DE0F79">
        <w:rPr>
          <w:rFonts w:ascii="Arial" w:hAnsi="Arial" w:cs="Arial"/>
          <w:sz w:val="20"/>
          <w:szCs w:val="20"/>
          <w:lang w:eastAsia="zh-CN"/>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 </w:t>
      </w:r>
    </w:p>
    <w:p w:rsidR="00DE0F79" w:rsidRPr="00DE0F79" w:rsidRDefault="00DE0F79" w:rsidP="00DE0F79">
      <w:pPr>
        <w:widowControl w:val="0"/>
        <w:autoSpaceDE w:val="0"/>
        <w:autoSpaceDN w:val="0"/>
        <w:adjustRightInd w:val="0"/>
        <w:spacing w:after="0" w:line="240" w:lineRule="auto"/>
        <w:ind w:left="-851" w:right="-285"/>
        <w:jc w:val="both"/>
        <w:rPr>
          <w:rFonts w:ascii="Arial" w:hAnsi="Arial" w:cs="Arial"/>
          <w:sz w:val="20"/>
          <w:szCs w:val="20"/>
          <w:lang w:eastAsia="pt-BR"/>
        </w:rPr>
      </w:pPr>
      <w:r w:rsidRPr="00DE0F79">
        <w:rPr>
          <w:rFonts w:ascii="Arial" w:hAnsi="Arial" w:cs="Arial"/>
          <w:sz w:val="20"/>
          <w:szCs w:val="20"/>
          <w:lang w:eastAsia="zh-CN"/>
        </w:rPr>
        <w:t>18</w:t>
      </w:r>
      <w:r w:rsidRPr="00DE0F79">
        <w:rPr>
          <w:rFonts w:ascii="Arial" w:hAnsi="Arial" w:cs="Arial"/>
          <w:b/>
          <w:sz w:val="20"/>
          <w:szCs w:val="20"/>
          <w:lang w:eastAsia="zh-CN"/>
        </w:rPr>
        <w:t>.</w:t>
      </w:r>
      <w:r w:rsidRPr="00DE0F79">
        <w:rPr>
          <w:rFonts w:ascii="Arial" w:hAnsi="Arial" w:cs="Arial"/>
          <w:sz w:val="20"/>
          <w:szCs w:val="20"/>
          <w:lang w:eastAsia="zh-CN"/>
        </w:rPr>
        <w:t xml:space="preserve">   </w:t>
      </w:r>
      <w:r w:rsidRPr="00DE0F79">
        <w:rPr>
          <w:rFonts w:ascii="Arial" w:hAnsi="Arial" w:cs="Arial"/>
          <w:sz w:val="20"/>
          <w:szCs w:val="20"/>
          <w:lang w:eastAsia="pt-BR"/>
        </w:rPr>
        <w:t xml:space="preserve">Na História do Brasil, a fase açucareira, cronologicamente situada entre os séculos XVII e XVIII, corresponde ao período em que a produção e exportação de açúcar foram as principais atividades econômicas. </w:t>
      </w:r>
    </w:p>
    <w:p w:rsidR="00DE0F79" w:rsidRPr="00DE0F79" w:rsidRDefault="00DE0F79" w:rsidP="00DE0F79">
      <w:pPr>
        <w:widowControl w:val="0"/>
        <w:autoSpaceDE w:val="0"/>
        <w:autoSpaceDN w:val="0"/>
        <w:adjustRightInd w:val="0"/>
        <w:spacing w:after="0" w:line="240" w:lineRule="auto"/>
        <w:ind w:left="-851" w:right="-285"/>
        <w:jc w:val="both"/>
        <w:rPr>
          <w:rFonts w:ascii="Arial" w:hAnsi="Arial" w:cs="Arial"/>
          <w:sz w:val="20"/>
          <w:szCs w:val="20"/>
          <w:lang w:eastAsia="pt-BR"/>
        </w:rPr>
      </w:pPr>
    </w:p>
    <w:p w:rsidR="00DE0F79" w:rsidRPr="00DE0F79" w:rsidRDefault="00DE0F79" w:rsidP="00DE0F79">
      <w:pPr>
        <w:widowControl w:val="0"/>
        <w:autoSpaceDE w:val="0"/>
        <w:autoSpaceDN w:val="0"/>
        <w:adjustRightInd w:val="0"/>
        <w:spacing w:after="0" w:line="240" w:lineRule="auto"/>
        <w:ind w:left="-851" w:right="-285"/>
        <w:jc w:val="both"/>
        <w:rPr>
          <w:rFonts w:ascii="Arial" w:hAnsi="Arial" w:cs="Arial"/>
          <w:sz w:val="20"/>
          <w:szCs w:val="20"/>
          <w:lang w:eastAsia="pt-BR"/>
        </w:rPr>
      </w:pPr>
      <w:r w:rsidRPr="00DE0F79">
        <w:rPr>
          <w:rFonts w:ascii="Arial" w:hAnsi="Arial" w:cs="Arial"/>
          <w:sz w:val="20"/>
          <w:szCs w:val="20"/>
          <w:lang w:eastAsia="pt-BR"/>
        </w:rPr>
        <w:t xml:space="preserve">A produção era baseada no </w:t>
      </w:r>
      <w:r w:rsidRPr="00DE0F79">
        <w:rPr>
          <w:rFonts w:ascii="Arial" w:hAnsi="Arial" w:cs="Arial"/>
          <w:i/>
          <w:iCs/>
          <w:sz w:val="20"/>
          <w:szCs w:val="20"/>
          <w:lang w:eastAsia="pt-BR"/>
        </w:rPr>
        <w:t xml:space="preserve">plantation, </w:t>
      </w:r>
      <w:r w:rsidRPr="00DE0F79">
        <w:rPr>
          <w:rFonts w:ascii="Arial" w:hAnsi="Arial" w:cs="Arial"/>
          <w:sz w:val="20"/>
          <w:szCs w:val="20"/>
          <w:lang w:eastAsia="pt-BR"/>
        </w:rPr>
        <w:t xml:space="preserve">o qual significa uma </w:t>
      </w:r>
      <w:proofErr w:type="gramStart"/>
      <w:r w:rsidRPr="00DE0F79">
        <w:rPr>
          <w:rFonts w:ascii="Arial" w:hAnsi="Arial" w:cs="Arial"/>
          <w:sz w:val="20"/>
          <w:szCs w:val="20"/>
          <w:lang w:eastAsia="pt-BR"/>
        </w:rPr>
        <w:t>empresa</w:t>
      </w:r>
      <w:proofErr w:type="gramEnd"/>
      <w:r w:rsidRPr="00DE0F79">
        <w:rPr>
          <w:rFonts w:ascii="Arial" w:hAnsi="Arial" w:cs="Arial"/>
          <w:sz w:val="20"/>
          <w:szCs w:val="20"/>
          <w:lang w:eastAsia="pt-BR"/>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a) </w:t>
      </w:r>
      <w:r w:rsidRPr="00DE0F79">
        <w:rPr>
          <w:rFonts w:ascii="Arial" w:hAnsi="Arial" w:cs="Arial"/>
          <w:sz w:val="20"/>
          <w:szCs w:val="20"/>
          <w:lang w:eastAsia="pt-BR"/>
        </w:rPr>
        <w:t xml:space="preserve">agrícola, latifundiária, monocultora, escravocrata e exportadora. </w:t>
      </w:r>
      <w:r w:rsidRPr="00DE0F79">
        <w:rPr>
          <w:rFonts w:ascii="Arial" w:hAnsi="Arial" w:cs="Arial"/>
          <w:sz w:val="20"/>
          <w:szCs w:val="20"/>
          <w:lang w:eastAsia="zh-CN"/>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b) </w:t>
      </w:r>
      <w:r w:rsidRPr="00DE0F79">
        <w:rPr>
          <w:rFonts w:ascii="Arial" w:hAnsi="Arial" w:cs="Arial"/>
          <w:sz w:val="20"/>
          <w:szCs w:val="20"/>
          <w:lang w:eastAsia="pt-BR"/>
        </w:rPr>
        <w:t xml:space="preserve">agrícola, </w:t>
      </w:r>
      <w:proofErr w:type="spellStart"/>
      <w:r w:rsidRPr="00DE0F79">
        <w:rPr>
          <w:rFonts w:ascii="Arial" w:hAnsi="Arial" w:cs="Arial"/>
          <w:sz w:val="20"/>
          <w:szCs w:val="20"/>
          <w:lang w:eastAsia="pt-BR"/>
        </w:rPr>
        <w:t>minifundiária</w:t>
      </w:r>
      <w:proofErr w:type="spellEnd"/>
      <w:r w:rsidRPr="00DE0F79">
        <w:rPr>
          <w:rFonts w:ascii="Arial" w:hAnsi="Arial" w:cs="Arial"/>
          <w:sz w:val="20"/>
          <w:szCs w:val="20"/>
          <w:lang w:eastAsia="pt-BR"/>
        </w:rPr>
        <w:t xml:space="preserve">, </w:t>
      </w:r>
      <w:proofErr w:type="spellStart"/>
      <w:r w:rsidRPr="00DE0F79">
        <w:rPr>
          <w:rFonts w:ascii="Arial" w:hAnsi="Arial" w:cs="Arial"/>
          <w:sz w:val="20"/>
          <w:szCs w:val="20"/>
          <w:lang w:eastAsia="pt-BR"/>
        </w:rPr>
        <w:t>policultora</w:t>
      </w:r>
      <w:proofErr w:type="spellEnd"/>
      <w:r w:rsidRPr="00DE0F79">
        <w:rPr>
          <w:rFonts w:ascii="Arial" w:hAnsi="Arial" w:cs="Arial"/>
          <w:sz w:val="20"/>
          <w:szCs w:val="20"/>
          <w:lang w:eastAsia="pt-BR"/>
        </w:rPr>
        <w:t xml:space="preserve">, escravista e voltada para o mercado interno.  </w:t>
      </w:r>
      <w:r w:rsidRPr="00DE0F79">
        <w:rPr>
          <w:rFonts w:ascii="Arial" w:hAnsi="Arial" w:cs="Arial"/>
          <w:sz w:val="20"/>
          <w:szCs w:val="20"/>
          <w:lang w:eastAsia="zh-CN"/>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c) </w:t>
      </w:r>
      <w:r w:rsidRPr="00DE0F79">
        <w:rPr>
          <w:rFonts w:ascii="Arial" w:hAnsi="Arial" w:cs="Arial"/>
          <w:sz w:val="20"/>
          <w:szCs w:val="20"/>
          <w:lang w:eastAsia="pt-BR"/>
        </w:rPr>
        <w:t xml:space="preserve">agrícola, latifundiária, autossuficiente, com trabalho servil indígena e voltada para o mercado externo. </w:t>
      </w:r>
      <w:r w:rsidRPr="00DE0F79">
        <w:rPr>
          <w:rFonts w:ascii="Arial" w:hAnsi="Arial" w:cs="Arial"/>
          <w:sz w:val="20"/>
          <w:szCs w:val="20"/>
          <w:lang w:eastAsia="zh-CN"/>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d) </w:t>
      </w:r>
      <w:r w:rsidRPr="00DE0F79">
        <w:rPr>
          <w:rFonts w:ascii="Arial" w:hAnsi="Arial" w:cs="Arial"/>
          <w:sz w:val="20"/>
          <w:szCs w:val="20"/>
          <w:lang w:eastAsia="pt-BR"/>
        </w:rPr>
        <w:t xml:space="preserve">comercial, </w:t>
      </w:r>
      <w:proofErr w:type="spellStart"/>
      <w:r w:rsidRPr="00DE0F79">
        <w:rPr>
          <w:rFonts w:ascii="Arial" w:hAnsi="Arial" w:cs="Arial"/>
          <w:sz w:val="20"/>
          <w:szCs w:val="20"/>
          <w:lang w:eastAsia="pt-BR"/>
        </w:rPr>
        <w:t>minifundiária</w:t>
      </w:r>
      <w:proofErr w:type="spellEnd"/>
      <w:r w:rsidRPr="00DE0F79">
        <w:rPr>
          <w:rFonts w:ascii="Arial" w:hAnsi="Arial" w:cs="Arial"/>
          <w:sz w:val="20"/>
          <w:szCs w:val="20"/>
          <w:lang w:eastAsia="pt-BR"/>
        </w:rPr>
        <w:t xml:space="preserve">, monocultora, escravista e voltada para a exportação. </w:t>
      </w:r>
      <w:r w:rsidRPr="00DE0F79">
        <w:rPr>
          <w:rFonts w:ascii="Arial" w:hAnsi="Arial" w:cs="Arial"/>
          <w:sz w:val="20"/>
          <w:szCs w:val="20"/>
          <w:lang w:eastAsia="zh-CN"/>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 </w:t>
      </w:r>
    </w:p>
    <w:p w:rsidR="00DE0F79" w:rsidRDefault="00DE0F79" w:rsidP="00DE0F79">
      <w:pPr>
        <w:widowControl w:val="0"/>
        <w:autoSpaceDE w:val="0"/>
        <w:autoSpaceDN w:val="0"/>
        <w:adjustRightInd w:val="0"/>
        <w:spacing w:after="0" w:line="240" w:lineRule="auto"/>
        <w:ind w:left="-851" w:right="-285"/>
        <w:jc w:val="both"/>
        <w:rPr>
          <w:rFonts w:ascii="Arial" w:hAnsi="Arial" w:cs="Arial"/>
          <w:sz w:val="20"/>
          <w:szCs w:val="20"/>
          <w:lang w:eastAsia="zh-CN"/>
        </w:rPr>
      </w:pPr>
    </w:p>
    <w:p w:rsidR="00DE0F79" w:rsidRPr="00DE0F79" w:rsidRDefault="00DE0F79" w:rsidP="00DE0F79">
      <w:pPr>
        <w:widowControl w:val="0"/>
        <w:autoSpaceDE w:val="0"/>
        <w:autoSpaceDN w:val="0"/>
        <w:adjustRightInd w:val="0"/>
        <w:spacing w:after="0" w:line="240" w:lineRule="auto"/>
        <w:ind w:left="-851" w:right="-285"/>
        <w:jc w:val="both"/>
        <w:rPr>
          <w:rFonts w:ascii="Arial" w:hAnsi="Arial" w:cs="Arial"/>
          <w:sz w:val="20"/>
          <w:szCs w:val="20"/>
          <w:shd w:val="clear" w:color="auto" w:fill="FFFFFF"/>
          <w:lang w:eastAsia="pt-BR"/>
        </w:rPr>
      </w:pPr>
      <w:r w:rsidRPr="00DE0F79">
        <w:rPr>
          <w:rFonts w:ascii="Arial" w:hAnsi="Arial" w:cs="Arial"/>
          <w:sz w:val="20"/>
          <w:szCs w:val="20"/>
          <w:lang w:eastAsia="zh-CN"/>
        </w:rPr>
        <w:lastRenderedPageBreak/>
        <w:t>19</w:t>
      </w:r>
      <w:r w:rsidRPr="00DE0F79">
        <w:rPr>
          <w:rFonts w:ascii="Arial" w:hAnsi="Arial" w:cs="Arial"/>
          <w:b/>
          <w:sz w:val="20"/>
          <w:szCs w:val="20"/>
          <w:lang w:eastAsia="zh-CN"/>
        </w:rPr>
        <w:t>.</w:t>
      </w:r>
      <w:r w:rsidRPr="00DE0F79">
        <w:rPr>
          <w:rFonts w:ascii="Arial" w:hAnsi="Arial" w:cs="Arial"/>
          <w:sz w:val="20"/>
          <w:szCs w:val="20"/>
          <w:lang w:eastAsia="zh-CN"/>
        </w:rPr>
        <w:t xml:space="preserve">   </w:t>
      </w:r>
    </w:p>
    <w:p w:rsidR="00DE0F79" w:rsidRPr="00DE0F79" w:rsidRDefault="00DE0F79" w:rsidP="00DE0F79">
      <w:pPr>
        <w:widowControl w:val="0"/>
        <w:autoSpaceDE w:val="0"/>
        <w:autoSpaceDN w:val="0"/>
        <w:adjustRightInd w:val="0"/>
        <w:spacing w:after="0" w:line="240" w:lineRule="auto"/>
        <w:ind w:left="-851" w:right="-285"/>
        <w:jc w:val="both"/>
        <w:rPr>
          <w:rFonts w:ascii="Arial" w:hAnsi="Arial" w:cs="Arial"/>
          <w:sz w:val="20"/>
          <w:szCs w:val="20"/>
          <w:shd w:val="clear" w:color="auto" w:fill="FFFFFF"/>
          <w:lang w:eastAsia="pt-BR"/>
        </w:rPr>
      </w:pPr>
      <w:r w:rsidRPr="00DE0F79">
        <w:rPr>
          <w:rFonts w:ascii="Arial" w:hAnsi="Arial" w:cs="Arial"/>
          <w:noProof/>
          <w:sz w:val="20"/>
          <w:szCs w:val="20"/>
          <w:shd w:val="clear" w:color="auto" w:fill="FFFFFF"/>
          <w:lang w:eastAsia="pt-BR"/>
        </w:rPr>
        <w:drawing>
          <wp:inline distT="0" distB="0" distL="0" distR="0" wp14:anchorId="780921DA" wp14:editId="1164912C">
            <wp:extent cx="2924175" cy="22860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24175" cy="2286000"/>
                    </a:xfrm>
                    <a:prstGeom prst="rect">
                      <a:avLst/>
                    </a:prstGeom>
                    <a:noFill/>
                    <a:ln>
                      <a:noFill/>
                    </a:ln>
                  </pic:spPr>
                </pic:pic>
              </a:graphicData>
            </a:graphic>
          </wp:inline>
        </w:drawing>
      </w:r>
    </w:p>
    <w:p w:rsidR="00DE0F79" w:rsidRPr="00DE0F79" w:rsidRDefault="00DE0F79" w:rsidP="00DE0F79">
      <w:pPr>
        <w:widowControl w:val="0"/>
        <w:autoSpaceDE w:val="0"/>
        <w:autoSpaceDN w:val="0"/>
        <w:adjustRightInd w:val="0"/>
        <w:spacing w:after="0" w:line="240" w:lineRule="auto"/>
        <w:ind w:left="-851" w:right="-285"/>
        <w:jc w:val="both"/>
        <w:rPr>
          <w:rFonts w:ascii="Arial" w:hAnsi="Arial" w:cs="Arial"/>
          <w:sz w:val="20"/>
          <w:szCs w:val="20"/>
          <w:lang w:eastAsia="pt-BR"/>
        </w:rPr>
      </w:pPr>
    </w:p>
    <w:p w:rsidR="00DE0F79" w:rsidRPr="00DE0F79" w:rsidRDefault="00DE0F79" w:rsidP="00DE0F79">
      <w:pPr>
        <w:widowControl w:val="0"/>
        <w:autoSpaceDE w:val="0"/>
        <w:autoSpaceDN w:val="0"/>
        <w:adjustRightInd w:val="0"/>
        <w:spacing w:after="0" w:line="240" w:lineRule="auto"/>
        <w:ind w:left="-851" w:right="-285"/>
        <w:jc w:val="both"/>
        <w:rPr>
          <w:rFonts w:ascii="Arial" w:hAnsi="Arial" w:cs="Arial"/>
          <w:sz w:val="20"/>
          <w:szCs w:val="20"/>
          <w:lang w:eastAsia="pt-BR"/>
        </w:rPr>
      </w:pPr>
      <w:r w:rsidRPr="00DE0F79">
        <w:rPr>
          <w:rFonts w:ascii="Arial" w:hAnsi="Arial" w:cs="Arial"/>
          <w:sz w:val="20"/>
          <w:szCs w:val="20"/>
          <w:lang w:eastAsia="pt-BR"/>
        </w:rPr>
        <w:t>O monumento representado na figura acima está localizado no Parque do Ibirapuera, na cidade de São Paulo, e faz referência às diversas expedições que aconteciam no Brasil no período em que era colônia de Portugal. Sobre essas expedições, relacione as colunas:</w:t>
      </w:r>
    </w:p>
    <w:p w:rsidR="00DE0F79" w:rsidRPr="00DE0F79" w:rsidRDefault="00DE0F79" w:rsidP="00DE0F79">
      <w:pPr>
        <w:widowControl w:val="0"/>
        <w:autoSpaceDE w:val="0"/>
        <w:autoSpaceDN w:val="0"/>
        <w:adjustRightInd w:val="0"/>
        <w:spacing w:after="0" w:line="240" w:lineRule="auto"/>
        <w:ind w:left="-851" w:right="-285"/>
        <w:jc w:val="both"/>
        <w:rPr>
          <w:rFonts w:ascii="Arial" w:hAnsi="Arial" w:cs="Arial"/>
          <w:sz w:val="20"/>
          <w:szCs w:val="20"/>
          <w:lang w:eastAsia="pt-BR"/>
        </w:rPr>
      </w:pPr>
    </w:p>
    <w:p w:rsidR="00DE0F79" w:rsidRPr="00DE0F79" w:rsidRDefault="00DE0F79" w:rsidP="00DE0F79">
      <w:pPr>
        <w:widowControl w:val="0"/>
        <w:autoSpaceDE w:val="0"/>
        <w:autoSpaceDN w:val="0"/>
        <w:adjustRightInd w:val="0"/>
        <w:spacing w:after="0" w:line="240" w:lineRule="auto"/>
        <w:ind w:left="-851" w:right="-285"/>
        <w:jc w:val="both"/>
        <w:rPr>
          <w:rFonts w:ascii="Arial" w:hAnsi="Arial" w:cs="Arial"/>
          <w:sz w:val="20"/>
          <w:szCs w:val="20"/>
          <w:lang w:eastAsia="pt-BR"/>
        </w:rPr>
      </w:pPr>
      <w:r w:rsidRPr="00DE0F79">
        <w:rPr>
          <w:rFonts w:ascii="Arial" w:hAnsi="Arial" w:cs="Arial"/>
          <w:sz w:val="20"/>
          <w:szCs w:val="20"/>
          <w:lang w:eastAsia="pt-BR"/>
        </w:rPr>
        <w:t xml:space="preserve">(1) Entradas </w:t>
      </w:r>
    </w:p>
    <w:p w:rsidR="00DE0F79" w:rsidRPr="00DE0F79" w:rsidRDefault="00DE0F79" w:rsidP="00DE0F79">
      <w:pPr>
        <w:widowControl w:val="0"/>
        <w:autoSpaceDE w:val="0"/>
        <w:autoSpaceDN w:val="0"/>
        <w:adjustRightInd w:val="0"/>
        <w:spacing w:after="0" w:line="240" w:lineRule="auto"/>
        <w:ind w:left="-851" w:right="-285"/>
        <w:jc w:val="both"/>
        <w:rPr>
          <w:rFonts w:ascii="Arial" w:hAnsi="Arial" w:cs="Arial"/>
          <w:sz w:val="20"/>
          <w:szCs w:val="20"/>
          <w:lang w:eastAsia="pt-BR"/>
        </w:rPr>
      </w:pPr>
      <w:r w:rsidRPr="00DE0F79">
        <w:rPr>
          <w:rFonts w:ascii="Arial" w:hAnsi="Arial" w:cs="Arial"/>
          <w:sz w:val="20"/>
          <w:szCs w:val="20"/>
          <w:lang w:eastAsia="pt-BR"/>
        </w:rPr>
        <w:t xml:space="preserve">(2) Bandeiras </w:t>
      </w:r>
    </w:p>
    <w:p w:rsidR="00DE0F79" w:rsidRPr="00DE0F79" w:rsidRDefault="00DE0F79" w:rsidP="00DE0F79">
      <w:pPr>
        <w:widowControl w:val="0"/>
        <w:autoSpaceDE w:val="0"/>
        <w:autoSpaceDN w:val="0"/>
        <w:adjustRightInd w:val="0"/>
        <w:spacing w:after="0" w:line="240" w:lineRule="auto"/>
        <w:ind w:left="-851" w:right="-285"/>
        <w:jc w:val="both"/>
        <w:rPr>
          <w:rFonts w:ascii="Arial" w:hAnsi="Arial" w:cs="Arial"/>
          <w:sz w:val="20"/>
          <w:szCs w:val="20"/>
          <w:lang w:eastAsia="pt-BR"/>
        </w:rPr>
      </w:pPr>
      <w:r w:rsidRPr="00DE0F79">
        <w:rPr>
          <w:rFonts w:ascii="Arial" w:hAnsi="Arial" w:cs="Arial"/>
          <w:sz w:val="20"/>
          <w:szCs w:val="20"/>
          <w:lang w:eastAsia="pt-BR"/>
        </w:rPr>
        <w:t xml:space="preserve">(3) </w:t>
      </w:r>
      <w:proofErr w:type="spellStart"/>
      <w:r w:rsidRPr="00DE0F79">
        <w:rPr>
          <w:rFonts w:ascii="Arial" w:hAnsi="Arial" w:cs="Arial"/>
          <w:sz w:val="20"/>
          <w:szCs w:val="20"/>
          <w:lang w:eastAsia="pt-BR"/>
        </w:rPr>
        <w:t>Sertanismo</w:t>
      </w:r>
      <w:proofErr w:type="spellEnd"/>
      <w:r w:rsidRPr="00DE0F79">
        <w:rPr>
          <w:rFonts w:ascii="Arial" w:hAnsi="Arial" w:cs="Arial"/>
          <w:sz w:val="20"/>
          <w:szCs w:val="20"/>
          <w:lang w:eastAsia="pt-BR"/>
        </w:rPr>
        <w:t xml:space="preserve"> de contrato </w:t>
      </w:r>
    </w:p>
    <w:p w:rsidR="00DE0F79" w:rsidRPr="00DE0F79" w:rsidRDefault="00DE0F79" w:rsidP="00DE0F79">
      <w:pPr>
        <w:widowControl w:val="0"/>
        <w:autoSpaceDE w:val="0"/>
        <w:autoSpaceDN w:val="0"/>
        <w:adjustRightInd w:val="0"/>
        <w:spacing w:after="0" w:line="240" w:lineRule="auto"/>
        <w:ind w:left="-851" w:right="-285"/>
        <w:jc w:val="both"/>
        <w:rPr>
          <w:rFonts w:ascii="Arial" w:hAnsi="Arial" w:cs="Arial"/>
          <w:sz w:val="20"/>
          <w:szCs w:val="20"/>
          <w:lang w:eastAsia="pt-BR"/>
        </w:rPr>
      </w:pPr>
      <w:r w:rsidRPr="00DE0F79">
        <w:rPr>
          <w:rFonts w:ascii="Arial" w:hAnsi="Arial" w:cs="Arial"/>
          <w:sz w:val="20"/>
          <w:szCs w:val="20"/>
          <w:lang w:eastAsia="pt-BR"/>
        </w:rPr>
        <w:t xml:space="preserve">(4) Bandeiras de prospecção </w:t>
      </w:r>
    </w:p>
    <w:p w:rsidR="00DE0F79" w:rsidRPr="00DE0F79" w:rsidRDefault="00DE0F79" w:rsidP="00DE0F79">
      <w:pPr>
        <w:widowControl w:val="0"/>
        <w:autoSpaceDE w:val="0"/>
        <w:autoSpaceDN w:val="0"/>
        <w:adjustRightInd w:val="0"/>
        <w:spacing w:after="0" w:line="240" w:lineRule="auto"/>
        <w:ind w:left="-851" w:right="-285"/>
        <w:jc w:val="both"/>
        <w:rPr>
          <w:rFonts w:ascii="Arial" w:hAnsi="Arial" w:cs="Arial"/>
          <w:sz w:val="20"/>
          <w:szCs w:val="20"/>
          <w:lang w:eastAsia="pt-BR"/>
        </w:rPr>
      </w:pPr>
    </w:p>
    <w:p w:rsidR="00DE0F79" w:rsidRPr="00DE0F79" w:rsidRDefault="00DE0F79" w:rsidP="00DE0F79">
      <w:pPr>
        <w:widowControl w:val="0"/>
        <w:autoSpaceDE w:val="0"/>
        <w:autoSpaceDN w:val="0"/>
        <w:adjustRightInd w:val="0"/>
        <w:spacing w:after="0" w:line="240" w:lineRule="auto"/>
        <w:ind w:left="-851" w:right="-285"/>
        <w:jc w:val="both"/>
        <w:rPr>
          <w:rFonts w:ascii="Arial" w:hAnsi="Arial" w:cs="Arial"/>
          <w:sz w:val="20"/>
          <w:szCs w:val="20"/>
          <w:lang w:eastAsia="pt-BR"/>
        </w:rPr>
      </w:pPr>
      <w:proofErr w:type="gramStart"/>
      <w:r w:rsidRPr="00DE0F79">
        <w:rPr>
          <w:rFonts w:ascii="Arial" w:hAnsi="Arial" w:cs="Arial"/>
          <w:sz w:val="20"/>
          <w:szCs w:val="20"/>
          <w:lang w:eastAsia="pt-BR"/>
        </w:rPr>
        <w:t xml:space="preserve">(     </w:t>
      </w:r>
      <w:proofErr w:type="gramEnd"/>
      <w:r w:rsidRPr="00DE0F79">
        <w:rPr>
          <w:rFonts w:ascii="Arial" w:hAnsi="Arial" w:cs="Arial"/>
          <w:sz w:val="20"/>
          <w:szCs w:val="20"/>
          <w:lang w:eastAsia="pt-BR"/>
        </w:rPr>
        <w:t xml:space="preserve">) Expedições de iniciativas particulares com objetivos diversos. </w:t>
      </w:r>
    </w:p>
    <w:p w:rsidR="00DE0F79" w:rsidRPr="00DE0F79" w:rsidRDefault="00DE0F79" w:rsidP="00DE0F79">
      <w:pPr>
        <w:widowControl w:val="0"/>
        <w:autoSpaceDE w:val="0"/>
        <w:autoSpaceDN w:val="0"/>
        <w:adjustRightInd w:val="0"/>
        <w:spacing w:after="0" w:line="240" w:lineRule="auto"/>
        <w:ind w:left="-851" w:right="-285"/>
        <w:jc w:val="both"/>
        <w:rPr>
          <w:rFonts w:ascii="Arial" w:hAnsi="Arial" w:cs="Arial"/>
          <w:sz w:val="20"/>
          <w:szCs w:val="20"/>
          <w:lang w:eastAsia="pt-BR"/>
        </w:rPr>
      </w:pPr>
      <w:proofErr w:type="gramStart"/>
      <w:r w:rsidRPr="00DE0F79">
        <w:rPr>
          <w:rFonts w:ascii="Arial" w:hAnsi="Arial" w:cs="Arial"/>
          <w:sz w:val="20"/>
          <w:szCs w:val="20"/>
          <w:lang w:eastAsia="pt-BR"/>
        </w:rPr>
        <w:t xml:space="preserve">(     </w:t>
      </w:r>
      <w:proofErr w:type="gramEnd"/>
      <w:r w:rsidRPr="00DE0F79">
        <w:rPr>
          <w:rFonts w:ascii="Arial" w:hAnsi="Arial" w:cs="Arial"/>
          <w:sz w:val="20"/>
          <w:szCs w:val="20"/>
          <w:lang w:eastAsia="pt-BR"/>
        </w:rPr>
        <w:t xml:space="preserve">) Expedições com objetivo de combater tribos indígenas e quilombos. </w:t>
      </w:r>
    </w:p>
    <w:p w:rsidR="00DE0F79" w:rsidRPr="00DE0F79" w:rsidRDefault="00DE0F79" w:rsidP="00DE0F79">
      <w:pPr>
        <w:widowControl w:val="0"/>
        <w:autoSpaceDE w:val="0"/>
        <w:autoSpaceDN w:val="0"/>
        <w:adjustRightInd w:val="0"/>
        <w:spacing w:after="0" w:line="240" w:lineRule="auto"/>
        <w:ind w:left="-851" w:right="-285"/>
        <w:jc w:val="both"/>
        <w:rPr>
          <w:rFonts w:ascii="Arial" w:hAnsi="Arial" w:cs="Arial"/>
          <w:sz w:val="20"/>
          <w:szCs w:val="20"/>
          <w:lang w:eastAsia="pt-BR"/>
        </w:rPr>
      </w:pPr>
      <w:proofErr w:type="gramStart"/>
      <w:r w:rsidRPr="00DE0F79">
        <w:rPr>
          <w:rFonts w:ascii="Arial" w:hAnsi="Arial" w:cs="Arial"/>
          <w:sz w:val="20"/>
          <w:szCs w:val="20"/>
          <w:lang w:eastAsia="pt-BR"/>
        </w:rPr>
        <w:t xml:space="preserve">(     </w:t>
      </w:r>
      <w:proofErr w:type="gramEnd"/>
      <w:r w:rsidRPr="00DE0F79">
        <w:rPr>
          <w:rFonts w:ascii="Arial" w:hAnsi="Arial" w:cs="Arial"/>
          <w:sz w:val="20"/>
          <w:szCs w:val="20"/>
          <w:lang w:eastAsia="pt-BR"/>
        </w:rPr>
        <w:t xml:space="preserve">) Expedições que tinham como principal objetivo encontrar metais e pedras preciosas. </w:t>
      </w:r>
    </w:p>
    <w:p w:rsidR="00DE0F79" w:rsidRPr="00DE0F79" w:rsidRDefault="00DE0F79" w:rsidP="00DE0F79">
      <w:pPr>
        <w:widowControl w:val="0"/>
        <w:autoSpaceDE w:val="0"/>
        <w:autoSpaceDN w:val="0"/>
        <w:adjustRightInd w:val="0"/>
        <w:spacing w:after="0" w:line="240" w:lineRule="auto"/>
        <w:ind w:left="-851" w:right="-285"/>
        <w:rPr>
          <w:rFonts w:ascii="Arial" w:hAnsi="Arial" w:cs="Arial"/>
          <w:sz w:val="20"/>
          <w:szCs w:val="20"/>
          <w:lang w:eastAsia="pt-BR"/>
        </w:rPr>
      </w:pPr>
      <w:proofErr w:type="gramStart"/>
      <w:r>
        <w:rPr>
          <w:rFonts w:ascii="Arial" w:hAnsi="Arial" w:cs="Arial"/>
          <w:sz w:val="20"/>
          <w:szCs w:val="20"/>
          <w:lang w:eastAsia="pt-BR"/>
        </w:rPr>
        <w:t xml:space="preserve">(     </w:t>
      </w:r>
      <w:proofErr w:type="gramEnd"/>
      <w:r w:rsidRPr="00DE0F79">
        <w:rPr>
          <w:rFonts w:ascii="Arial" w:hAnsi="Arial" w:cs="Arial"/>
          <w:sz w:val="20"/>
          <w:szCs w:val="20"/>
          <w:lang w:eastAsia="pt-BR"/>
        </w:rPr>
        <w:t>) Expedições patrocinadas pela Coroa ou governadores com objetivos diversos, entre eles a expansão do território.</w:t>
      </w:r>
    </w:p>
    <w:p w:rsidR="00DE0F79" w:rsidRPr="00DE0F79" w:rsidRDefault="00DE0F79" w:rsidP="00DE0F79">
      <w:pPr>
        <w:widowControl w:val="0"/>
        <w:autoSpaceDE w:val="0"/>
        <w:autoSpaceDN w:val="0"/>
        <w:adjustRightInd w:val="0"/>
        <w:spacing w:after="0" w:line="240" w:lineRule="auto"/>
        <w:ind w:left="-851" w:right="-285"/>
        <w:jc w:val="both"/>
        <w:rPr>
          <w:rFonts w:ascii="Arial" w:hAnsi="Arial" w:cs="Arial"/>
          <w:sz w:val="20"/>
          <w:szCs w:val="20"/>
          <w:lang w:eastAsia="pt-BR"/>
        </w:rPr>
      </w:pPr>
    </w:p>
    <w:p w:rsidR="00DE0F79" w:rsidRPr="00DE0F79" w:rsidRDefault="00DE0F79" w:rsidP="00DE0F79">
      <w:pPr>
        <w:widowControl w:val="0"/>
        <w:autoSpaceDE w:val="0"/>
        <w:autoSpaceDN w:val="0"/>
        <w:adjustRightInd w:val="0"/>
        <w:spacing w:after="0" w:line="240" w:lineRule="auto"/>
        <w:ind w:left="-851" w:right="-285"/>
        <w:jc w:val="both"/>
        <w:rPr>
          <w:rFonts w:ascii="Arial" w:hAnsi="Arial" w:cs="Arial"/>
          <w:sz w:val="20"/>
          <w:szCs w:val="20"/>
          <w:lang w:eastAsia="pt-BR"/>
        </w:rPr>
      </w:pPr>
      <w:r w:rsidRPr="00DE0F79">
        <w:rPr>
          <w:rFonts w:ascii="Arial" w:hAnsi="Arial" w:cs="Arial"/>
          <w:sz w:val="20"/>
          <w:szCs w:val="20"/>
          <w:lang w:eastAsia="pt-BR"/>
        </w:rPr>
        <w:t xml:space="preserve">Assinale a alternativa que contém a sequência </w:t>
      </w:r>
      <w:r w:rsidRPr="00DE0F79">
        <w:rPr>
          <w:rFonts w:ascii="Arial" w:hAnsi="Arial" w:cs="Arial"/>
          <w:b/>
          <w:bCs/>
          <w:sz w:val="20"/>
          <w:szCs w:val="20"/>
          <w:lang w:eastAsia="pt-BR"/>
        </w:rPr>
        <w:t xml:space="preserve">CORRETA </w:t>
      </w:r>
      <w:r w:rsidRPr="00DE0F79">
        <w:rPr>
          <w:rFonts w:ascii="Arial" w:hAnsi="Arial" w:cs="Arial"/>
          <w:sz w:val="20"/>
          <w:szCs w:val="20"/>
          <w:lang w:eastAsia="pt-BR"/>
        </w:rPr>
        <w:t>correspondente ao preenchimento da segunda coluna, de cima para baixo</w:t>
      </w:r>
      <w:r w:rsidRPr="00DE0F79">
        <w:rPr>
          <w:rFonts w:ascii="Arial" w:hAnsi="Arial" w:cs="Arial"/>
          <w:b/>
          <w:bCs/>
          <w:sz w:val="20"/>
          <w:szCs w:val="20"/>
          <w:lang w:eastAsia="pt-BR"/>
        </w:rPr>
        <w:t>.</w:t>
      </w:r>
      <w:r w:rsidRPr="00DE0F79">
        <w:rPr>
          <w:rFonts w:ascii="Arial" w:hAnsi="Arial" w:cs="Arial"/>
          <w:sz w:val="20"/>
          <w:szCs w:val="20"/>
          <w:lang w:eastAsia="pt-BR"/>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a) </w:t>
      </w:r>
      <w:r w:rsidRPr="00DE0F79">
        <w:rPr>
          <w:rFonts w:ascii="Arial" w:hAnsi="Arial" w:cs="Arial"/>
          <w:sz w:val="20"/>
          <w:szCs w:val="20"/>
          <w:lang w:eastAsia="pt-BR"/>
        </w:rPr>
        <w:t xml:space="preserve">1, 3, 4, 2. </w:t>
      </w:r>
      <w:r w:rsidRPr="00DE0F79">
        <w:rPr>
          <w:rFonts w:ascii="Arial" w:hAnsi="Arial" w:cs="Arial"/>
          <w:sz w:val="20"/>
          <w:szCs w:val="20"/>
          <w:lang w:eastAsia="zh-CN"/>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b) </w:t>
      </w:r>
      <w:r w:rsidRPr="00DE0F79">
        <w:rPr>
          <w:rFonts w:ascii="Arial" w:hAnsi="Arial" w:cs="Arial"/>
          <w:sz w:val="20"/>
          <w:szCs w:val="20"/>
          <w:lang w:eastAsia="pt-BR"/>
        </w:rPr>
        <w:t xml:space="preserve">2, 4, 3, 1. </w:t>
      </w:r>
      <w:r w:rsidRPr="00DE0F79">
        <w:rPr>
          <w:rFonts w:ascii="Arial" w:hAnsi="Arial" w:cs="Arial"/>
          <w:sz w:val="20"/>
          <w:szCs w:val="20"/>
          <w:lang w:eastAsia="zh-CN"/>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c) </w:t>
      </w:r>
      <w:r w:rsidRPr="00DE0F79">
        <w:rPr>
          <w:rFonts w:ascii="Arial" w:hAnsi="Arial" w:cs="Arial"/>
          <w:sz w:val="20"/>
          <w:szCs w:val="20"/>
          <w:lang w:eastAsia="pt-BR"/>
        </w:rPr>
        <w:t xml:space="preserve">2, 3, 4, 1. </w:t>
      </w:r>
      <w:r w:rsidRPr="00DE0F79">
        <w:rPr>
          <w:rFonts w:ascii="Arial" w:hAnsi="Arial" w:cs="Arial"/>
          <w:sz w:val="20"/>
          <w:szCs w:val="20"/>
          <w:lang w:eastAsia="zh-CN"/>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d) </w:t>
      </w:r>
      <w:r w:rsidRPr="00DE0F79">
        <w:rPr>
          <w:rFonts w:ascii="Arial" w:hAnsi="Arial" w:cs="Arial"/>
          <w:sz w:val="20"/>
          <w:szCs w:val="20"/>
          <w:lang w:eastAsia="pt-BR"/>
        </w:rPr>
        <w:t>1, 4, 3, 2</w:t>
      </w:r>
      <w:r w:rsidRPr="00DE0F79">
        <w:rPr>
          <w:rFonts w:ascii="Arial" w:hAnsi="Arial" w:cs="Arial"/>
          <w:bCs/>
          <w:sz w:val="20"/>
          <w:szCs w:val="20"/>
          <w:lang w:eastAsia="pt-BR"/>
        </w:rPr>
        <w:t>.</w:t>
      </w:r>
      <w:r w:rsidRPr="00DE0F79">
        <w:rPr>
          <w:rFonts w:ascii="Arial" w:hAnsi="Arial" w:cs="Arial"/>
          <w:sz w:val="20"/>
          <w:szCs w:val="20"/>
          <w:lang w:eastAsia="pt-BR"/>
        </w:rPr>
        <w:t xml:space="preserve"> </w:t>
      </w:r>
      <w:r w:rsidRPr="00DE0F79">
        <w:rPr>
          <w:rFonts w:ascii="Arial" w:hAnsi="Arial" w:cs="Arial"/>
          <w:sz w:val="20"/>
          <w:szCs w:val="20"/>
          <w:lang w:eastAsia="zh-CN"/>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e) </w:t>
      </w:r>
      <w:r w:rsidRPr="00DE0F79">
        <w:rPr>
          <w:rFonts w:ascii="Arial" w:hAnsi="Arial" w:cs="Arial"/>
          <w:sz w:val="20"/>
          <w:szCs w:val="20"/>
          <w:lang w:eastAsia="pt-BR"/>
        </w:rPr>
        <w:t xml:space="preserve">3, 2, 4, 1. </w:t>
      </w:r>
      <w:r w:rsidRPr="00DE0F79">
        <w:rPr>
          <w:rFonts w:ascii="Arial" w:hAnsi="Arial" w:cs="Arial"/>
          <w:sz w:val="20"/>
          <w:szCs w:val="20"/>
          <w:lang w:eastAsia="zh-CN"/>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 </w:t>
      </w:r>
    </w:p>
    <w:p w:rsidR="00DE0F79" w:rsidRPr="00DE0F79" w:rsidRDefault="00DE0F79" w:rsidP="00DE0F79">
      <w:pPr>
        <w:widowControl w:val="0"/>
        <w:autoSpaceDE w:val="0"/>
        <w:autoSpaceDN w:val="0"/>
        <w:adjustRightInd w:val="0"/>
        <w:spacing w:after="0" w:line="240" w:lineRule="auto"/>
        <w:ind w:left="-851" w:right="-285"/>
        <w:jc w:val="both"/>
        <w:rPr>
          <w:rFonts w:ascii="Arial" w:hAnsi="Arial" w:cs="Arial"/>
          <w:sz w:val="20"/>
          <w:szCs w:val="20"/>
          <w:lang w:eastAsia="pt-BR"/>
        </w:rPr>
      </w:pPr>
      <w:r w:rsidRPr="00DE0F79">
        <w:rPr>
          <w:rFonts w:ascii="Arial" w:hAnsi="Arial" w:cs="Arial"/>
          <w:sz w:val="20"/>
          <w:szCs w:val="20"/>
          <w:lang w:eastAsia="zh-CN"/>
        </w:rPr>
        <w:t>20</w:t>
      </w:r>
      <w:r w:rsidRPr="00DE0F79">
        <w:rPr>
          <w:rFonts w:ascii="Arial" w:hAnsi="Arial" w:cs="Arial"/>
          <w:b/>
          <w:sz w:val="20"/>
          <w:szCs w:val="20"/>
          <w:lang w:eastAsia="zh-CN"/>
        </w:rPr>
        <w:t>.</w:t>
      </w:r>
      <w:r w:rsidRPr="00DE0F79">
        <w:rPr>
          <w:rFonts w:ascii="Arial" w:hAnsi="Arial" w:cs="Arial"/>
          <w:sz w:val="20"/>
          <w:szCs w:val="20"/>
          <w:lang w:eastAsia="zh-CN"/>
        </w:rPr>
        <w:t xml:space="preserve">   </w:t>
      </w:r>
      <w:r w:rsidRPr="00DE0F79">
        <w:rPr>
          <w:rFonts w:ascii="Arial" w:hAnsi="Arial" w:cs="Arial"/>
          <w:sz w:val="20"/>
          <w:szCs w:val="20"/>
          <w:lang w:eastAsia="pt-BR"/>
        </w:rPr>
        <w:t xml:space="preserve">Sobre o sistema de Capitanias Hereditárias, é correto afirmar </w:t>
      </w:r>
      <w:proofErr w:type="gramStart"/>
      <w:r w:rsidRPr="00DE0F79">
        <w:rPr>
          <w:rFonts w:ascii="Arial" w:hAnsi="Arial" w:cs="Arial"/>
          <w:sz w:val="20"/>
          <w:szCs w:val="20"/>
          <w:lang w:eastAsia="pt-BR"/>
        </w:rPr>
        <w:t>que</w:t>
      </w:r>
      <w:proofErr w:type="gramEnd"/>
      <w:r w:rsidRPr="00DE0F79">
        <w:rPr>
          <w:rFonts w:ascii="Arial" w:hAnsi="Arial" w:cs="Arial"/>
          <w:sz w:val="20"/>
          <w:szCs w:val="20"/>
          <w:lang w:eastAsia="pt-BR"/>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a) </w:t>
      </w:r>
      <w:r w:rsidRPr="00DE0F79">
        <w:rPr>
          <w:rFonts w:ascii="Arial" w:hAnsi="Arial" w:cs="Arial"/>
          <w:sz w:val="20"/>
          <w:szCs w:val="20"/>
          <w:lang w:eastAsia="pt-BR"/>
        </w:rPr>
        <w:t xml:space="preserve">foram criadas segundo um plano dos jesuítas. </w:t>
      </w:r>
      <w:r w:rsidRPr="00DE0F79">
        <w:rPr>
          <w:rFonts w:ascii="Arial" w:hAnsi="Arial" w:cs="Arial"/>
          <w:sz w:val="20"/>
          <w:szCs w:val="20"/>
          <w:lang w:eastAsia="zh-CN"/>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b) </w:t>
      </w:r>
      <w:r w:rsidRPr="00DE0F79">
        <w:rPr>
          <w:rFonts w:ascii="Arial" w:hAnsi="Arial" w:cs="Arial"/>
          <w:sz w:val="20"/>
          <w:szCs w:val="20"/>
          <w:lang w:eastAsia="pt-BR"/>
        </w:rPr>
        <w:t xml:space="preserve">a falta de recursos fez com que apenas a capitania da Bahia prosperasse. </w:t>
      </w:r>
      <w:r w:rsidRPr="00DE0F79">
        <w:rPr>
          <w:rFonts w:ascii="Arial" w:hAnsi="Arial" w:cs="Arial"/>
          <w:sz w:val="20"/>
          <w:szCs w:val="20"/>
          <w:lang w:eastAsia="zh-CN"/>
        </w:rPr>
        <w:t xml:space="preserve">  </w:t>
      </w:r>
    </w:p>
    <w:p w:rsidR="00DE0F79" w:rsidRPr="00DE0F79" w:rsidRDefault="00DE0F79" w:rsidP="00DE0F79">
      <w:pPr>
        <w:spacing w:after="0" w:line="240" w:lineRule="auto"/>
        <w:ind w:left="-851" w:right="-285"/>
        <w:jc w:val="both"/>
        <w:rPr>
          <w:rFonts w:ascii="Arial" w:hAnsi="Arial" w:cs="Arial"/>
          <w:sz w:val="20"/>
          <w:szCs w:val="20"/>
          <w:lang w:eastAsia="zh-CN"/>
        </w:rPr>
      </w:pPr>
      <w:r w:rsidRPr="00DE0F79">
        <w:rPr>
          <w:rFonts w:ascii="Arial" w:hAnsi="Arial" w:cs="Arial"/>
          <w:sz w:val="20"/>
          <w:szCs w:val="20"/>
          <w:lang w:eastAsia="zh-CN"/>
        </w:rPr>
        <w:t xml:space="preserve">c) </w:t>
      </w:r>
      <w:r w:rsidRPr="00DE0F79">
        <w:rPr>
          <w:rFonts w:ascii="Arial" w:hAnsi="Arial" w:cs="Arial"/>
          <w:sz w:val="20"/>
          <w:szCs w:val="20"/>
          <w:lang w:eastAsia="pt-BR"/>
        </w:rPr>
        <w:t xml:space="preserve">o donatário podia doar sesmarias. </w:t>
      </w:r>
      <w:r w:rsidRPr="00DE0F79">
        <w:rPr>
          <w:rFonts w:ascii="Arial" w:hAnsi="Arial" w:cs="Arial"/>
          <w:sz w:val="20"/>
          <w:szCs w:val="20"/>
          <w:lang w:eastAsia="zh-CN"/>
        </w:rPr>
        <w:t xml:space="preserve">  </w:t>
      </w:r>
    </w:p>
    <w:p w:rsidR="001633F3" w:rsidRDefault="00DE0F79" w:rsidP="00F30FD8">
      <w:pPr>
        <w:spacing w:after="0" w:line="240" w:lineRule="auto"/>
        <w:ind w:left="-851" w:right="-285"/>
        <w:jc w:val="both"/>
        <w:rPr>
          <w:sz w:val="24"/>
          <w:szCs w:val="24"/>
          <w:lang w:eastAsia="zh-CN"/>
        </w:rPr>
      </w:pPr>
      <w:r w:rsidRPr="00DE0F79">
        <w:rPr>
          <w:rFonts w:ascii="Arial" w:hAnsi="Arial" w:cs="Arial"/>
          <w:sz w:val="20"/>
          <w:szCs w:val="20"/>
          <w:lang w:eastAsia="zh-CN"/>
        </w:rPr>
        <w:t xml:space="preserve">d) </w:t>
      </w:r>
      <w:r w:rsidRPr="00DE0F79">
        <w:rPr>
          <w:rFonts w:ascii="Arial" w:hAnsi="Arial" w:cs="Arial"/>
          <w:sz w:val="20"/>
          <w:szCs w:val="20"/>
          <w:lang w:eastAsia="pt-BR"/>
        </w:rPr>
        <w:t xml:space="preserve">somente o rei tinha o direito sobre os tributos pagos pela população. </w:t>
      </w:r>
      <w:r w:rsidRPr="00DE0F79">
        <w:rPr>
          <w:rFonts w:ascii="Arial" w:hAnsi="Arial" w:cs="Arial"/>
          <w:sz w:val="20"/>
          <w:szCs w:val="20"/>
          <w:lang w:eastAsia="zh-CN"/>
        </w:rPr>
        <w:t xml:space="preserve">  </w:t>
      </w:r>
      <w:bookmarkStart w:id="0" w:name="_GoBack"/>
      <w:bookmarkEnd w:id="0"/>
    </w:p>
    <w:sectPr w:rsidR="001633F3" w:rsidSect="008446C9">
      <w:footerReference w:type="even" r:id="rId12"/>
      <w:footerReference w:type="default" r:id="rId13"/>
      <w:pgSz w:w="11906" w:h="16838"/>
      <w:pgMar w:top="1701" w:right="1134" w:bottom="1134" w:left="1701"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C75" w:rsidRDefault="00417C75">
      <w:pPr>
        <w:spacing w:after="0" w:line="240" w:lineRule="auto"/>
      </w:pPr>
      <w:r>
        <w:separator/>
      </w:r>
    </w:p>
  </w:endnote>
  <w:endnote w:type="continuationSeparator" w:id="0">
    <w:p w:rsidR="00417C75" w:rsidRDefault="00417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DF1" w:rsidRDefault="00800F9D" w:rsidP="0039491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C3DF1" w:rsidRDefault="00F30FD8" w:rsidP="0039491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DF1" w:rsidRPr="00857095" w:rsidRDefault="00800F9D" w:rsidP="00394919">
    <w:pPr>
      <w:pStyle w:val="Rodap"/>
      <w:framePr w:wrap="around" w:vAnchor="text" w:hAnchor="margin" w:xAlign="right" w:y="1"/>
      <w:rPr>
        <w:rStyle w:val="Nmerodepgina"/>
        <w:sz w:val="20"/>
      </w:rPr>
    </w:pPr>
    <w:r w:rsidRPr="00857095">
      <w:rPr>
        <w:rStyle w:val="Nmerodepgina"/>
        <w:sz w:val="20"/>
      </w:rPr>
      <w:fldChar w:fldCharType="begin"/>
    </w:r>
    <w:r w:rsidRPr="00857095">
      <w:rPr>
        <w:rStyle w:val="Nmerodepgina"/>
        <w:sz w:val="20"/>
      </w:rPr>
      <w:instrText xml:space="preserve">PAGE  </w:instrText>
    </w:r>
    <w:r w:rsidRPr="00857095">
      <w:rPr>
        <w:rStyle w:val="Nmerodepgina"/>
        <w:sz w:val="20"/>
      </w:rPr>
      <w:fldChar w:fldCharType="separate"/>
    </w:r>
    <w:r w:rsidR="00F30FD8">
      <w:rPr>
        <w:rStyle w:val="Nmerodepgina"/>
        <w:noProof/>
        <w:sz w:val="20"/>
      </w:rPr>
      <w:t>6</w:t>
    </w:r>
    <w:r w:rsidRPr="00857095">
      <w:rPr>
        <w:rStyle w:val="Nmerodepgina"/>
        <w:sz w:val="20"/>
      </w:rPr>
      <w:fldChar w:fldCharType="end"/>
    </w:r>
  </w:p>
  <w:p w:rsidR="006C3DF1" w:rsidRDefault="00F30FD8" w:rsidP="00394919">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C75" w:rsidRDefault="00417C75">
      <w:pPr>
        <w:spacing w:after="0" w:line="240" w:lineRule="auto"/>
      </w:pPr>
      <w:r>
        <w:separator/>
      </w:r>
    </w:p>
  </w:footnote>
  <w:footnote w:type="continuationSeparator" w:id="0">
    <w:p w:rsidR="00417C75" w:rsidRDefault="00417C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3AF4"/>
    <w:multiLevelType w:val="hybridMultilevel"/>
    <w:tmpl w:val="6F78E3A4"/>
    <w:lvl w:ilvl="0" w:tplc="A64407C6">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01B94A5F"/>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2E82762"/>
    <w:multiLevelType w:val="hybridMultilevel"/>
    <w:tmpl w:val="B856567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4914D24"/>
    <w:multiLevelType w:val="hybridMultilevel"/>
    <w:tmpl w:val="3138AE86"/>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4">
    <w:nsid w:val="049D1A77"/>
    <w:multiLevelType w:val="multilevel"/>
    <w:tmpl w:val="0B841DB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05640DA7"/>
    <w:multiLevelType w:val="hybridMultilevel"/>
    <w:tmpl w:val="99E67440"/>
    <w:lvl w:ilvl="0" w:tplc="D4C07478">
      <w:start w:val="1"/>
      <w:numFmt w:val="decimal"/>
      <w:lvlText w:val="%1."/>
      <w:lvlJc w:val="left"/>
      <w:pPr>
        <w:ind w:left="-633" w:hanging="360"/>
      </w:pPr>
      <w:rPr>
        <w:rFonts w:hint="default"/>
        <w:b/>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6">
    <w:nsid w:val="0F2F21DF"/>
    <w:multiLevelType w:val="hybridMultilevel"/>
    <w:tmpl w:val="505AEE1A"/>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7">
    <w:nsid w:val="0FF00C0E"/>
    <w:multiLevelType w:val="hybridMultilevel"/>
    <w:tmpl w:val="3C005894"/>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8">
    <w:nsid w:val="117F5968"/>
    <w:multiLevelType w:val="hybridMultilevel"/>
    <w:tmpl w:val="8A020A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3BA7CB1"/>
    <w:multiLevelType w:val="hybridMultilevel"/>
    <w:tmpl w:val="C5B64CD4"/>
    <w:lvl w:ilvl="0" w:tplc="452642C4">
      <w:start w:val="5"/>
      <w:numFmt w:val="bullet"/>
      <w:lvlText w:val=""/>
      <w:lvlJc w:val="left"/>
      <w:pPr>
        <w:ind w:left="360" w:hanging="360"/>
      </w:pPr>
      <w:rPr>
        <w:rFonts w:ascii="Wingdings" w:eastAsiaTheme="minorHAnsi" w:hAnsi="Wingdings"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56E4006"/>
    <w:multiLevelType w:val="hybridMultilevel"/>
    <w:tmpl w:val="6DC0D08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nsid w:val="1AA42A57"/>
    <w:multiLevelType w:val="hybridMultilevel"/>
    <w:tmpl w:val="F912F1A0"/>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12">
    <w:nsid w:val="1DF31D20"/>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ECF327F"/>
    <w:multiLevelType w:val="hybridMultilevel"/>
    <w:tmpl w:val="C63A5752"/>
    <w:lvl w:ilvl="0" w:tplc="F0908444">
      <w:start w:val="1"/>
      <w:numFmt w:val="upperLetter"/>
      <w:lvlText w:val="%1)"/>
      <w:lvlJc w:val="left"/>
      <w:pPr>
        <w:ind w:left="-633" w:hanging="360"/>
      </w:pPr>
      <w:rPr>
        <w:rFonts w:hint="default"/>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14">
    <w:nsid w:val="20AD4D90"/>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6275957"/>
    <w:multiLevelType w:val="hybridMultilevel"/>
    <w:tmpl w:val="375C5582"/>
    <w:lvl w:ilvl="0" w:tplc="04160017">
      <w:start w:val="1"/>
      <w:numFmt w:val="lowerLetter"/>
      <w:lvlText w:val="%1)"/>
      <w:lvlJc w:val="left"/>
      <w:pPr>
        <w:ind w:left="758" w:hanging="360"/>
      </w:pPr>
    </w:lvl>
    <w:lvl w:ilvl="1" w:tplc="04160019" w:tentative="1">
      <w:start w:val="1"/>
      <w:numFmt w:val="lowerLetter"/>
      <w:lvlText w:val="%2."/>
      <w:lvlJc w:val="left"/>
      <w:pPr>
        <w:ind w:left="1478" w:hanging="360"/>
      </w:pPr>
    </w:lvl>
    <w:lvl w:ilvl="2" w:tplc="0416001B" w:tentative="1">
      <w:start w:val="1"/>
      <w:numFmt w:val="lowerRoman"/>
      <w:lvlText w:val="%3."/>
      <w:lvlJc w:val="right"/>
      <w:pPr>
        <w:ind w:left="2198" w:hanging="180"/>
      </w:pPr>
    </w:lvl>
    <w:lvl w:ilvl="3" w:tplc="0416000F" w:tentative="1">
      <w:start w:val="1"/>
      <w:numFmt w:val="decimal"/>
      <w:lvlText w:val="%4."/>
      <w:lvlJc w:val="left"/>
      <w:pPr>
        <w:ind w:left="2918" w:hanging="360"/>
      </w:pPr>
    </w:lvl>
    <w:lvl w:ilvl="4" w:tplc="04160019" w:tentative="1">
      <w:start w:val="1"/>
      <w:numFmt w:val="lowerLetter"/>
      <w:lvlText w:val="%5."/>
      <w:lvlJc w:val="left"/>
      <w:pPr>
        <w:ind w:left="3638" w:hanging="360"/>
      </w:pPr>
    </w:lvl>
    <w:lvl w:ilvl="5" w:tplc="0416001B" w:tentative="1">
      <w:start w:val="1"/>
      <w:numFmt w:val="lowerRoman"/>
      <w:lvlText w:val="%6."/>
      <w:lvlJc w:val="right"/>
      <w:pPr>
        <w:ind w:left="4358" w:hanging="180"/>
      </w:pPr>
    </w:lvl>
    <w:lvl w:ilvl="6" w:tplc="0416000F" w:tentative="1">
      <w:start w:val="1"/>
      <w:numFmt w:val="decimal"/>
      <w:lvlText w:val="%7."/>
      <w:lvlJc w:val="left"/>
      <w:pPr>
        <w:ind w:left="5078" w:hanging="360"/>
      </w:pPr>
    </w:lvl>
    <w:lvl w:ilvl="7" w:tplc="04160019" w:tentative="1">
      <w:start w:val="1"/>
      <w:numFmt w:val="lowerLetter"/>
      <w:lvlText w:val="%8."/>
      <w:lvlJc w:val="left"/>
      <w:pPr>
        <w:ind w:left="5798" w:hanging="360"/>
      </w:pPr>
    </w:lvl>
    <w:lvl w:ilvl="8" w:tplc="0416001B" w:tentative="1">
      <w:start w:val="1"/>
      <w:numFmt w:val="lowerRoman"/>
      <w:lvlText w:val="%9."/>
      <w:lvlJc w:val="right"/>
      <w:pPr>
        <w:ind w:left="6518" w:hanging="180"/>
      </w:pPr>
    </w:lvl>
  </w:abstractNum>
  <w:abstractNum w:abstractNumId="16">
    <w:nsid w:val="26373CBA"/>
    <w:multiLevelType w:val="hybridMultilevel"/>
    <w:tmpl w:val="55506084"/>
    <w:lvl w:ilvl="0" w:tplc="286AED32">
      <w:start w:val="1"/>
      <w:numFmt w:val="lowerLetter"/>
      <w:lvlText w:val="%1)"/>
      <w:lvlJc w:val="left"/>
      <w:pPr>
        <w:ind w:left="720" w:hanging="360"/>
      </w:pPr>
      <w:rPr>
        <w:rFonts w:ascii="Arial" w:hAnsi="Arial" w:cs="Arial"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3A16B0B"/>
    <w:multiLevelType w:val="hybridMultilevel"/>
    <w:tmpl w:val="5C48A784"/>
    <w:lvl w:ilvl="0" w:tplc="A1DAC5E4">
      <w:start w:val="1"/>
      <w:numFmt w:val="lowerLetter"/>
      <w:lvlText w:val="%1)"/>
      <w:lvlJc w:val="left"/>
      <w:pPr>
        <w:ind w:left="-207" w:hanging="360"/>
      </w:pPr>
      <w:rPr>
        <w:rFonts w:hint="default"/>
        <w:b/>
        <w:i/>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18">
    <w:nsid w:val="33FB6D08"/>
    <w:multiLevelType w:val="hybridMultilevel"/>
    <w:tmpl w:val="BFC47A82"/>
    <w:lvl w:ilvl="0" w:tplc="3C6EA61A">
      <w:start w:val="1"/>
      <w:numFmt w:val="decimal"/>
      <w:lvlText w:val="%1."/>
      <w:lvlJc w:val="left"/>
      <w:pPr>
        <w:ind w:left="-633" w:hanging="360"/>
      </w:pPr>
      <w:rPr>
        <w:rFonts w:hint="default"/>
        <w:b/>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19">
    <w:nsid w:val="34FF59A1"/>
    <w:multiLevelType w:val="hybridMultilevel"/>
    <w:tmpl w:val="F2E628F4"/>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6575E84"/>
    <w:multiLevelType w:val="hybridMultilevel"/>
    <w:tmpl w:val="3DB84A0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40803468"/>
    <w:multiLevelType w:val="hybridMultilevel"/>
    <w:tmpl w:val="9A9E4178"/>
    <w:lvl w:ilvl="0" w:tplc="3008145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12D2492"/>
    <w:multiLevelType w:val="hybridMultilevel"/>
    <w:tmpl w:val="E95039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22F3FE5"/>
    <w:multiLevelType w:val="hybridMultilevel"/>
    <w:tmpl w:val="A4F0154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4">
    <w:nsid w:val="46FD1C70"/>
    <w:multiLevelType w:val="hybridMultilevel"/>
    <w:tmpl w:val="62049CC2"/>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25">
    <w:nsid w:val="47053CCD"/>
    <w:multiLevelType w:val="hybridMultilevel"/>
    <w:tmpl w:val="45202C04"/>
    <w:lvl w:ilvl="0" w:tplc="88B2A848">
      <w:numFmt w:val="bullet"/>
      <w:lvlText w:val="-"/>
      <w:lvlJc w:val="left"/>
      <w:pPr>
        <w:ind w:left="675" w:hanging="360"/>
      </w:pPr>
      <w:rPr>
        <w:rFonts w:ascii="Times New Roman" w:eastAsiaTheme="minorHAnsi" w:hAnsi="Times New Roman" w:cs="Times New Roman" w:hint="default"/>
      </w:rPr>
    </w:lvl>
    <w:lvl w:ilvl="1" w:tplc="04160003" w:tentative="1">
      <w:start w:val="1"/>
      <w:numFmt w:val="bullet"/>
      <w:lvlText w:val="o"/>
      <w:lvlJc w:val="left"/>
      <w:pPr>
        <w:ind w:left="1395" w:hanging="360"/>
      </w:pPr>
      <w:rPr>
        <w:rFonts w:ascii="Courier New" w:hAnsi="Courier New" w:cs="Courier New" w:hint="default"/>
      </w:rPr>
    </w:lvl>
    <w:lvl w:ilvl="2" w:tplc="04160005" w:tentative="1">
      <w:start w:val="1"/>
      <w:numFmt w:val="bullet"/>
      <w:lvlText w:val=""/>
      <w:lvlJc w:val="left"/>
      <w:pPr>
        <w:ind w:left="2115" w:hanging="360"/>
      </w:pPr>
      <w:rPr>
        <w:rFonts w:ascii="Wingdings" w:hAnsi="Wingdings" w:hint="default"/>
      </w:rPr>
    </w:lvl>
    <w:lvl w:ilvl="3" w:tplc="04160001" w:tentative="1">
      <w:start w:val="1"/>
      <w:numFmt w:val="bullet"/>
      <w:lvlText w:val=""/>
      <w:lvlJc w:val="left"/>
      <w:pPr>
        <w:ind w:left="2835" w:hanging="360"/>
      </w:pPr>
      <w:rPr>
        <w:rFonts w:ascii="Symbol" w:hAnsi="Symbol" w:hint="default"/>
      </w:rPr>
    </w:lvl>
    <w:lvl w:ilvl="4" w:tplc="04160003" w:tentative="1">
      <w:start w:val="1"/>
      <w:numFmt w:val="bullet"/>
      <w:lvlText w:val="o"/>
      <w:lvlJc w:val="left"/>
      <w:pPr>
        <w:ind w:left="3555" w:hanging="360"/>
      </w:pPr>
      <w:rPr>
        <w:rFonts w:ascii="Courier New" w:hAnsi="Courier New" w:cs="Courier New" w:hint="default"/>
      </w:rPr>
    </w:lvl>
    <w:lvl w:ilvl="5" w:tplc="04160005" w:tentative="1">
      <w:start w:val="1"/>
      <w:numFmt w:val="bullet"/>
      <w:lvlText w:val=""/>
      <w:lvlJc w:val="left"/>
      <w:pPr>
        <w:ind w:left="4275" w:hanging="360"/>
      </w:pPr>
      <w:rPr>
        <w:rFonts w:ascii="Wingdings" w:hAnsi="Wingdings" w:hint="default"/>
      </w:rPr>
    </w:lvl>
    <w:lvl w:ilvl="6" w:tplc="04160001" w:tentative="1">
      <w:start w:val="1"/>
      <w:numFmt w:val="bullet"/>
      <w:lvlText w:val=""/>
      <w:lvlJc w:val="left"/>
      <w:pPr>
        <w:ind w:left="4995" w:hanging="360"/>
      </w:pPr>
      <w:rPr>
        <w:rFonts w:ascii="Symbol" w:hAnsi="Symbol" w:hint="default"/>
      </w:rPr>
    </w:lvl>
    <w:lvl w:ilvl="7" w:tplc="04160003" w:tentative="1">
      <w:start w:val="1"/>
      <w:numFmt w:val="bullet"/>
      <w:lvlText w:val="o"/>
      <w:lvlJc w:val="left"/>
      <w:pPr>
        <w:ind w:left="5715" w:hanging="360"/>
      </w:pPr>
      <w:rPr>
        <w:rFonts w:ascii="Courier New" w:hAnsi="Courier New" w:cs="Courier New" w:hint="default"/>
      </w:rPr>
    </w:lvl>
    <w:lvl w:ilvl="8" w:tplc="04160005" w:tentative="1">
      <w:start w:val="1"/>
      <w:numFmt w:val="bullet"/>
      <w:lvlText w:val=""/>
      <w:lvlJc w:val="left"/>
      <w:pPr>
        <w:ind w:left="6435" w:hanging="360"/>
      </w:pPr>
      <w:rPr>
        <w:rFonts w:ascii="Wingdings" w:hAnsi="Wingdings" w:hint="default"/>
      </w:rPr>
    </w:lvl>
  </w:abstractNum>
  <w:abstractNum w:abstractNumId="26">
    <w:nsid w:val="4C162057"/>
    <w:multiLevelType w:val="multilevel"/>
    <w:tmpl w:val="A8CADE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51D055BA"/>
    <w:multiLevelType w:val="hybridMultilevel"/>
    <w:tmpl w:val="1C7E71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30D55A9"/>
    <w:multiLevelType w:val="hybridMultilevel"/>
    <w:tmpl w:val="E334D1D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56483D80"/>
    <w:multiLevelType w:val="hybridMultilevel"/>
    <w:tmpl w:val="243EB52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57034793"/>
    <w:multiLevelType w:val="hybridMultilevel"/>
    <w:tmpl w:val="CCF8CDB2"/>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1">
    <w:nsid w:val="575051A4"/>
    <w:multiLevelType w:val="hybridMultilevel"/>
    <w:tmpl w:val="AF9213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A012D14"/>
    <w:multiLevelType w:val="hybridMultilevel"/>
    <w:tmpl w:val="6A9C8148"/>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3">
    <w:nsid w:val="62F5259D"/>
    <w:multiLevelType w:val="hybridMultilevel"/>
    <w:tmpl w:val="D78A5A56"/>
    <w:lvl w:ilvl="0" w:tplc="A7E8E08C">
      <w:start w:val="1"/>
      <w:numFmt w:val="decimalZero"/>
      <w:lvlText w:val="%1-"/>
      <w:lvlJc w:val="left"/>
      <w:pPr>
        <w:ind w:left="-491" w:hanging="360"/>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34">
    <w:nsid w:val="64DB7DDE"/>
    <w:multiLevelType w:val="hybridMultilevel"/>
    <w:tmpl w:val="11B21D12"/>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5">
    <w:nsid w:val="674B6E0E"/>
    <w:multiLevelType w:val="hybridMultilevel"/>
    <w:tmpl w:val="645A472E"/>
    <w:lvl w:ilvl="0" w:tplc="4EB0156A">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6">
    <w:nsid w:val="6BCB0FA9"/>
    <w:multiLevelType w:val="hybridMultilevel"/>
    <w:tmpl w:val="8B907904"/>
    <w:lvl w:ilvl="0" w:tplc="2092FE5C">
      <w:start w:val="7"/>
      <w:numFmt w:val="decimal"/>
      <w:lvlText w:val="%1."/>
      <w:lvlJc w:val="left"/>
      <w:pPr>
        <w:tabs>
          <w:tab w:val="num" w:pos="1158"/>
        </w:tabs>
        <w:ind w:left="1158" w:hanging="360"/>
      </w:pPr>
      <w:rPr>
        <w:rFonts w:ascii="Times New Roman" w:eastAsia="Times New Roman" w:hAnsi="Times New Roman" w:cs="Times New Roman"/>
      </w:rPr>
    </w:lvl>
    <w:lvl w:ilvl="1" w:tplc="3D08BC5C">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7">
    <w:nsid w:val="73333E0D"/>
    <w:multiLevelType w:val="hybridMultilevel"/>
    <w:tmpl w:val="7CC03492"/>
    <w:lvl w:ilvl="0" w:tplc="0EB80120">
      <w:start w:val="3"/>
      <w:numFmt w:val="lowerLetter"/>
      <w:lvlText w:val="%1."/>
      <w:lvlJc w:val="left"/>
      <w:pPr>
        <w:ind w:left="780" w:hanging="4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C023134"/>
    <w:multiLevelType w:val="hybridMultilevel"/>
    <w:tmpl w:val="7BD87D26"/>
    <w:lvl w:ilvl="0" w:tplc="D3AE3FDE">
      <w:start w:val="1"/>
      <w:numFmt w:val="lowerLetter"/>
      <w:lvlText w:val="%1)"/>
      <w:lvlJc w:val="left"/>
      <w:pPr>
        <w:ind w:left="786"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num w:numId="1">
    <w:abstractNumId w:val="2"/>
  </w:num>
  <w:num w:numId="2">
    <w:abstractNumId w:val="9"/>
  </w:num>
  <w:num w:numId="3">
    <w:abstractNumId w:val="8"/>
  </w:num>
  <w:num w:numId="4">
    <w:abstractNumId w:val="23"/>
  </w:num>
  <w:num w:numId="5">
    <w:abstractNumId w:val="19"/>
  </w:num>
  <w:num w:numId="6">
    <w:abstractNumId w:val="37"/>
  </w:num>
  <w:num w:numId="7">
    <w:abstractNumId w:val="5"/>
  </w:num>
  <w:num w:numId="8">
    <w:abstractNumId w:val="18"/>
  </w:num>
  <w:num w:numId="9">
    <w:abstractNumId w:val="15"/>
  </w:num>
  <w:num w:numId="10">
    <w:abstractNumId w:val="27"/>
  </w:num>
  <w:num w:numId="11">
    <w:abstractNumId w:val="1"/>
  </w:num>
  <w:num w:numId="12">
    <w:abstractNumId w:val="14"/>
  </w:num>
  <w:num w:numId="13">
    <w:abstractNumId w:val="12"/>
  </w:num>
  <w:num w:numId="14">
    <w:abstractNumId w:val="11"/>
  </w:num>
  <w:num w:numId="15">
    <w:abstractNumId w:val="3"/>
  </w:num>
  <w:num w:numId="16">
    <w:abstractNumId w:val="6"/>
  </w:num>
  <w:num w:numId="17">
    <w:abstractNumId w:val="24"/>
  </w:num>
  <w:num w:numId="18">
    <w:abstractNumId w:val="7"/>
  </w:num>
  <w:num w:numId="19">
    <w:abstractNumId w:val="31"/>
  </w:num>
  <w:num w:numId="20">
    <w:abstractNumId w:val="3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5"/>
  </w:num>
  <w:num w:numId="29">
    <w:abstractNumId w:val="16"/>
  </w:num>
  <w:num w:numId="30">
    <w:abstractNumId w:val="33"/>
  </w:num>
  <w:num w:numId="31">
    <w:abstractNumId w:val="4"/>
  </w:num>
  <w:num w:numId="32">
    <w:abstractNumId w:val="22"/>
  </w:num>
  <w:num w:numId="33">
    <w:abstractNumId w:val="13"/>
  </w:num>
  <w:num w:numId="34">
    <w:abstractNumId w:val="20"/>
  </w:num>
  <w:num w:numId="35">
    <w:abstractNumId w:val="0"/>
  </w:num>
  <w:num w:numId="36">
    <w:abstractNumId w:val="29"/>
  </w:num>
  <w:num w:numId="37">
    <w:abstractNumId w:val="28"/>
  </w:num>
  <w:num w:numId="38">
    <w:abstractNumId w:val="21"/>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451C4"/>
    <w:rsid w:val="00000EA0"/>
    <w:rsid w:val="00003242"/>
    <w:rsid w:val="00091461"/>
    <w:rsid w:val="000938CC"/>
    <w:rsid w:val="00095257"/>
    <w:rsid w:val="000A68ED"/>
    <w:rsid w:val="000A6D52"/>
    <w:rsid w:val="000E7F7E"/>
    <w:rsid w:val="000F184A"/>
    <w:rsid w:val="00114B50"/>
    <w:rsid w:val="0012536D"/>
    <w:rsid w:val="001633F3"/>
    <w:rsid w:val="00163B4D"/>
    <w:rsid w:val="001771FB"/>
    <w:rsid w:val="0019103C"/>
    <w:rsid w:val="001A1BCA"/>
    <w:rsid w:val="001C7DCC"/>
    <w:rsid w:val="001D3E5D"/>
    <w:rsid w:val="001E624C"/>
    <w:rsid w:val="001F4395"/>
    <w:rsid w:val="0022158B"/>
    <w:rsid w:val="0022714B"/>
    <w:rsid w:val="00231FB7"/>
    <w:rsid w:val="002571BB"/>
    <w:rsid w:val="00263F65"/>
    <w:rsid w:val="00286883"/>
    <w:rsid w:val="002A3154"/>
    <w:rsid w:val="002A6074"/>
    <w:rsid w:val="002A6228"/>
    <w:rsid w:val="00300F77"/>
    <w:rsid w:val="00307736"/>
    <w:rsid w:val="003451C4"/>
    <w:rsid w:val="00355EBB"/>
    <w:rsid w:val="00394A3C"/>
    <w:rsid w:val="00396789"/>
    <w:rsid w:val="003C4EDC"/>
    <w:rsid w:val="003C5E86"/>
    <w:rsid w:val="003D5043"/>
    <w:rsid w:val="003E0C97"/>
    <w:rsid w:val="003E4C53"/>
    <w:rsid w:val="0040276D"/>
    <w:rsid w:val="00410A80"/>
    <w:rsid w:val="00417C75"/>
    <w:rsid w:val="00433A06"/>
    <w:rsid w:val="0046247E"/>
    <w:rsid w:val="0047019D"/>
    <w:rsid w:val="00470532"/>
    <w:rsid w:val="00476807"/>
    <w:rsid w:val="00482B8E"/>
    <w:rsid w:val="00483C81"/>
    <w:rsid w:val="00492806"/>
    <w:rsid w:val="00496173"/>
    <w:rsid w:val="004A5DFE"/>
    <w:rsid w:val="004C215E"/>
    <w:rsid w:val="004C3605"/>
    <w:rsid w:val="004D1225"/>
    <w:rsid w:val="004D47C2"/>
    <w:rsid w:val="004E1238"/>
    <w:rsid w:val="004E1A6A"/>
    <w:rsid w:val="004F2629"/>
    <w:rsid w:val="005224CD"/>
    <w:rsid w:val="00535C29"/>
    <w:rsid w:val="005462FB"/>
    <w:rsid w:val="005556CE"/>
    <w:rsid w:val="00557162"/>
    <w:rsid w:val="00582D1D"/>
    <w:rsid w:val="005847A4"/>
    <w:rsid w:val="005A3F3A"/>
    <w:rsid w:val="005C4595"/>
    <w:rsid w:val="005C7DAA"/>
    <w:rsid w:val="005D2D9A"/>
    <w:rsid w:val="005F766D"/>
    <w:rsid w:val="00616B60"/>
    <w:rsid w:val="00623516"/>
    <w:rsid w:val="00636496"/>
    <w:rsid w:val="00643166"/>
    <w:rsid w:val="0067287E"/>
    <w:rsid w:val="006D29F2"/>
    <w:rsid w:val="006D50B1"/>
    <w:rsid w:val="006F3CB8"/>
    <w:rsid w:val="00715B67"/>
    <w:rsid w:val="007361A7"/>
    <w:rsid w:val="0074147D"/>
    <w:rsid w:val="0074253C"/>
    <w:rsid w:val="007C3DF2"/>
    <w:rsid w:val="007F0BE9"/>
    <w:rsid w:val="007F4114"/>
    <w:rsid w:val="00800F9D"/>
    <w:rsid w:val="008171EF"/>
    <w:rsid w:val="00822BED"/>
    <w:rsid w:val="0083503A"/>
    <w:rsid w:val="008446C9"/>
    <w:rsid w:val="00854E47"/>
    <w:rsid w:val="00863ED1"/>
    <w:rsid w:val="00871871"/>
    <w:rsid w:val="00872AC8"/>
    <w:rsid w:val="00875425"/>
    <w:rsid w:val="008816A0"/>
    <w:rsid w:val="00881829"/>
    <w:rsid w:val="00883F51"/>
    <w:rsid w:val="008A0984"/>
    <w:rsid w:val="008A1CA6"/>
    <w:rsid w:val="008B3103"/>
    <w:rsid w:val="008D638D"/>
    <w:rsid w:val="008E445B"/>
    <w:rsid w:val="008F5C05"/>
    <w:rsid w:val="008F5F07"/>
    <w:rsid w:val="0090483A"/>
    <w:rsid w:val="00904881"/>
    <w:rsid w:val="0091065E"/>
    <w:rsid w:val="009307F3"/>
    <w:rsid w:val="00930F89"/>
    <w:rsid w:val="00955974"/>
    <w:rsid w:val="00956BB6"/>
    <w:rsid w:val="00960B72"/>
    <w:rsid w:val="009D7032"/>
    <w:rsid w:val="009D7CDE"/>
    <w:rsid w:val="009E5556"/>
    <w:rsid w:val="00A01284"/>
    <w:rsid w:val="00A13AF3"/>
    <w:rsid w:val="00A5257B"/>
    <w:rsid w:val="00A931D6"/>
    <w:rsid w:val="00AB2EEC"/>
    <w:rsid w:val="00AC3779"/>
    <w:rsid w:val="00AC4BD3"/>
    <w:rsid w:val="00AD02C6"/>
    <w:rsid w:val="00AD1226"/>
    <w:rsid w:val="00AD7496"/>
    <w:rsid w:val="00B229E4"/>
    <w:rsid w:val="00B24B69"/>
    <w:rsid w:val="00B2780E"/>
    <w:rsid w:val="00B45BC3"/>
    <w:rsid w:val="00B468BA"/>
    <w:rsid w:val="00B478C5"/>
    <w:rsid w:val="00B54162"/>
    <w:rsid w:val="00BC76AF"/>
    <w:rsid w:val="00BF4381"/>
    <w:rsid w:val="00C00A82"/>
    <w:rsid w:val="00C1098F"/>
    <w:rsid w:val="00C24221"/>
    <w:rsid w:val="00C26A26"/>
    <w:rsid w:val="00C3557F"/>
    <w:rsid w:val="00C45C7A"/>
    <w:rsid w:val="00C5586C"/>
    <w:rsid w:val="00C73BE5"/>
    <w:rsid w:val="00C85050"/>
    <w:rsid w:val="00C87963"/>
    <w:rsid w:val="00C94198"/>
    <w:rsid w:val="00CC57CA"/>
    <w:rsid w:val="00D05DFD"/>
    <w:rsid w:val="00D25C6D"/>
    <w:rsid w:val="00D33E78"/>
    <w:rsid w:val="00D355D6"/>
    <w:rsid w:val="00D36342"/>
    <w:rsid w:val="00D37427"/>
    <w:rsid w:val="00D57EA7"/>
    <w:rsid w:val="00D6347B"/>
    <w:rsid w:val="00D85BE2"/>
    <w:rsid w:val="00DC79DC"/>
    <w:rsid w:val="00DD495C"/>
    <w:rsid w:val="00DE0F79"/>
    <w:rsid w:val="00DF2E88"/>
    <w:rsid w:val="00DF4E64"/>
    <w:rsid w:val="00E25096"/>
    <w:rsid w:val="00E508DF"/>
    <w:rsid w:val="00E56BF2"/>
    <w:rsid w:val="00E72451"/>
    <w:rsid w:val="00EA2308"/>
    <w:rsid w:val="00EC4EBD"/>
    <w:rsid w:val="00EC54BA"/>
    <w:rsid w:val="00F02584"/>
    <w:rsid w:val="00F03BE9"/>
    <w:rsid w:val="00F30FD8"/>
    <w:rsid w:val="00F40A12"/>
    <w:rsid w:val="00F544B0"/>
    <w:rsid w:val="00F7245A"/>
    <w:rsid w:val="00FA2070"/>
    <w:rsid w:val="00FB0E7F"/>
    <w:rsid w:val="00FC065A"/>
    <w:rsid w:val="00FC339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1C4"/>
  </w:style>
  <w:style w:type="paragraph" w:styleId="Ttulo1">
    <w:name w:val="heading 1"/>
    <w:basedOn w:val="Normal"/>
    <w:next w:val="Normal"/>
    <w:link w:val="Ttulo1Char"/>
    <w:qFormat/>
    <w:rsid w:val="003451C4"/>
    <w:pPr>
      <w:keepNext/>
      <w:spacing w:after="0" w:line="240" w:lineRule="auto"/>
      <w:jc w:val="center"/>
      <w:outlineLvl w:val="0"/>
    </w:pPr>
    <w:rPr>
      <w:rFonts w:ascii="Times New Roman" w:eastAsia="Times New Roman" w:hAnsi="Times New Roman" w:cs="Times New Roman"/>
      <w:b/>
      <w:bCs/>
      <w:sz w:val="24"/>
      <w:szCs w:val="24"/>
      <w:u w:val="single"/>
      <w:lang w:eastAsia="pt-BR"/>
    </w:rPr>
  </w:style>
  <w:style w:type="paragraph" w:styleId="Ttulo2">
    <w:name w:val="heading 2"/>
    <w:basedOn w:val="Normal"/>
    <w:next w:val="Normal"/>
    <w:link w:val="Ttulo2Char"/>
    <w:qFormat/>
    <w:rsid w:val="003451C4"/>
    <w:pPr>
      <w:keepNext/>
      <w:spacing w:after="0" w:line="240" w:lineRule="auto"/>
      <w:jc w:val="center"/>
      <w:outlineLvl w:val="1"/>
    </w:pPr>
    <w:rPr>
      <w:rFonts w:ascii="Arial" w:eastAsia="Times New Roman" w:hAnsi="Arial" w:cs="Arial"/>
      <w:b/>
      <w:bCs/>
      <w:sz w:val="30"/>
      <w:szCs w:val="24"/>
      <w:u w:val="single"/>
      <w:lang w:eastAsia="pt-BR"/>
    </w:rPr>
  </w:style>
  <w:style w:type="paragraph" w:styleId="Ttulo3">
    <w:name w:val="heading 3"/>
    <w:basedOn w:val="Normal"/>
    <w:next w:val="Normal"/>
    <w:link w:val="Ttulo3Char"/>
    <w:qFormat/>
    <w:rsid w:val="003451C4"/>
    <w:pPr>
      <w:keepNext/>
      <w:spacing w:after="240" w:line="240" w:lineRule="auto"/>
      <w:jc w:val="center"/>
      <w:outlineLvl w:val="2"/>
    </w:pPr>
    <w:rPr>
      <w:rFonts w:ascii="Verdana" w:eastAsia="Times New Roman" w:hAnsi="Verdana" w:cs="Times New Roman"/>
      <w:b/>
      <w:bCs/>
      <w:color w:val="000000"/>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51C4"/>
    <w:pPr>
      <w:ind w:left="720"/>
      <w:contextualSpacing/>
    </w:pPr>
  </w:style>
  <w:style w:type="character" w:customStyle="1" w:styleId="Ttulo1Char">
    <w:name w:val="Título 1 Char"/>
    <w:basedOn w:val="Fontepargpadro"/>
    <w:link w:val="Ttulo1"/>
    <w:rsid w:val="003451C4"/>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rsid w:val="003451C4"/>
    <w:rPr>
      <w:rFonts w:ascii="Arial" w:eastAsia="Times New Roman" w:hAnsi="Arial" w:cs="Arial"/>
      <w:b/>
      <w:bCs/>
      <w:sz w:val="30"/>
      <w:szCs w:val="24"/>
      <w:u w:val="single"/>
      <w:lang w:eastAsia="pt-BR"/>
    </w:rPr>
  </w:style>
  <w:style w:type="character" w:customStyle="1" w:styleId="Ttulo3Char">
    <w:name w:val="Título 3 Char"/>
    <w:basedOn w:val="Fontepargpadro"/>
    <w:link w:val="Ttulo3"/>
    <w:rsid w:val="003451C4"/>
    <w:rPr>
      <w:rFonts w:ascii="Verdana" w:eastAsia="Times New Roman" w:hAnsi="Verdana" w:cs="Times New Roman"/>
      <w:b/>
      <w:bCs/>
      <w:color w:val="000000"/>
      <w:sz w:val="27"/>
      <w:szCs w:val="27"/>
      <w:lang w:eastAsia="pt-BR"/>
    </w:rPr>
  </w:style>
  <w:style w:type="paragraph" w:styleId="Textodebalo">
    <w:name w:val="Balloon Text"/>
    <w:basedOn w:val="Normal"/>
    <w:link w:val="TextodebaloChar"/>
    <w:uiPriority w:val="99"/>
    <w:semiHidden/>
    <w:unhideWhenUsed/>
    <w:rsid w:val="004C21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215E"/>
    <w:rPr>
      <w:rFonts w:ascii="Tahoma" w:hAnsi="Tahoma" w:cs="Tahoma"/>
      <w:sz w:val="16"/>
      <w:szCs w:val="16"/>
    </w:rPr>
  </w:style>
  <w:style w:type="character" w:customStyle="1" w:styleId="apple-converted-space">
    <w:name w:val="apple-converted-space"/>
    <w:basedOn w:val="Fontepargpadro"/>
    <w:rsid w:val="00B45BC3"/>
  </w:style>
  <w:style w:type="paragraph" w:styleId="NormalWeb">
    <w:name w:val="Normal (Web)"/>
    <w:basedOn w:val="Normal"/>
    <w:uiPriority w:val="99"/>
    <w:unhideWhenUsed/>
    <w:rsid w:val="0087187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justificado">
    <w:name w:val="justificado"/>
    <w:basedOn w:val="Normal"/>
    <w:rsid w:val="0087187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semiHidden/>
    <w:rsid w:val="00163B4D"/>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163B4D"/>
    <w:rPr>
      <w:rFonts w:ascii="Times New Roman" w:eastAsia="Times New Roman" w:hAnsi="Times New Roman" w:cs="Times New Roman"/>
      <w:sz w:val="24"/>
      <w:szCs w:val="24"/>
    </w:rPr>
  </w:style>
  <w:style w:type="paragraph" w:customStyle="1" w:styleId="Default">
    <w:name w:val="Default"/>
    <w:rsid w:val="00DF4E64"/>
    <w:pPr>
      <w:autoSpaceDE w:val="0"/>
      <w:autoSpaceDN w:val="0"/>
      <w:adjustRightInd w:val="0"/>
      <w:spacing w:after="0" w:line="240" w:lineRule="auto"/>
    </w:pPr>
    <w:rPr>
      <w:rFonts w:ascii="Arial" w:eastAsia="Calibri" w:hAnsi="Arial" w:cs="Arial"/>
      <w:color w:val="000000"/>
      <w:sz w:val="24"/>
      <w:szCs w:val="24"/>
      <w:lang w:eastAsia="pt-BR"/>
    </w:rPr>
  </w:style>
  <w:style w:type="table" w:styleId="Tabelacomgrade">
    <w:name w:val="Table Grid"/>
    <w:basedOn w:val="Tabelanormal"/>
    <w:uiPriority w:val="59"/>
    <w:rsid w:val="00A13AF3"/>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Fontepargpadro"/>
    <w:rsid w:val="00A13AF3"/>
  </w:style>
  <w:style w:type="paragraph" w:styleId="SemEspaamento">
    <w:name w:val="No Spacing"/>
    <w:uiPriority w:val="1"/>
    <w:qFormat/>
    <w:rsid w:val="00B54162"/>
    <w:pPr>
      <w:spacing w:after="0" w:line="240" w:lineRule="auto"/>
    </w:pPr>
  </w:style>
  <w:style w:type="character" w:styleId="Hyperlink">
    <w:name w:val="Hyperlink"/>
    <w:basedOn w:val="Fontepargpadro"/>
    <w:uiPriority w:val="99"/>
    <w:unhideWhenUsed/>
    <w:rsid w:val="000938CC"/>
    <w:rPr>
      <w:color w:val="0000FF" w:themeColor="hyperlink"/>
      <w:u w:val="single"/>
    </w:rPr>
  </w:style>
  <w:style w:type="paragraph" w:styleId="Rodap">
    <w:name w:val="footer"/>
    <w:basedOn w:val="Normal"/>
    <w:link w:val="RodapChar"/>
    <w:rsid w:val="008446C9"/>
    <w:pPr>
      <w:tabs>
        <w:tab w:val="center" w:pos="4320"/>
        <w:tab w:val="right" w:pos="8640"/>
      </w:tabs>
      <w:spacing w:after="0" w:line="240" w:lineRule="auto"/>
    </w:pPr>
    <w:rPr>
      <w:rFonts w:ascii="Arial" w:eastAsia="Times New Roman" w:hAnsi="Arial" w:cs="Times New Roman"/>
      <w:sz w:val="24"/>
      <w:szCs w:val="20"/>
      <w:lang w:eastAsia="pt-BR"/>
    </w:rPr>
  </w:style>
  <w:style w:type="character" w:customStyle="1" w:styleId="RodapChar">
    <w:name w:val="Rodapé Char"/>
    <w:basedOn w:val="Fontepargpadro"/>
    <w:link w:val="Rodap"/>
    <w:rsid w:val="008446C9"/>
    <w:rPr>
      <w:rFonts w:ascii="Arial" w:eastAsia="Times New Roman" w:hAnsi="Arial" w:cs="Times New Roman"/>
      <w:sz w:val="24"/>
      <w:szCs w:val="20"/>
      <w:lang w:eastAsia="pt-BR"/>
    </w:rPr>
  </w:style>
  <w:style w:type="character" w:styleId="Nmerodepgina">
    <w:name w:val="page number"/>
    <w:basedOn w:val="Fontepargpadro"/>
    <w:rsid w:val="008446C9"/>
  </w:style>
  <w:style w:type="paragraph" w:customStyle="1" w:styleId="ecxmsonormal">
    <w:name w:val="ecxmsonormal"/>
    <w:basedOn w:val="Normal"/>
    <w:rsid w:val="008446C9"/>
    <w:pPr>
      <w:spacing w:after="324" w:line="240" w:lineRule="auto"/>
    </w:pPr>
    <w:rPr>
      <w:rFonts w:ascii="Times New Roman" w:eastAsia="Times New Roman" w:hAnsi="Times New Roman" w:cs="Times New Roman"/>
      <w:sz w:val="24"/>
      <w:szCs w:val="24"/>
      <w:lang w:eastAsia="pt-BR"/>
    </w:rPr>
  </w:style>
  <w:style w:type="paragraph" w:customStyle="1" w:styleId="texto">
    <w:name w:val="texto"/>
    <w:rsid w:val="008446C9"/>
    <w:pPr>
      <w:spacing w:after="0" w:line="240" w:lineRule="auto"/>
      <w:ind w:firstLine="567"/>
      <w:jc w:val="both"/>
    </w:pPr>
    <w:rPr>
      <w:rFonts w:ascii="Futura" w:eastAsia="Times New Roman" w:hAnsi="Futura" w:cs="Times New Roman"/>
      <w:snapToGrid w:val="0"/>
      <w:color w:val="000000"/>
      <w:sz w:val="24"/>
      <w:szCs w:val="20"/>
      <w:lang w:eastAsia="pt-BR"/>
    </w:rPr>
  </w:style>
  <w:style w:type="character" w:customStyle="1" w:styleId="subitem">
    <w:name w:val="subitem"/>
    <w:basedOn w:val="Fontepargpadro"/>
    <w:rsid w:val="008446C9"/>
  </w:style>
  <w:style w:type="character" w:customStyle="1" w:styleId="txgeral1">
    <w:name w:val="txgeral1"/>
    <w:basedOn w:val="Fontepargpadro"/>
    <w:rsid w:val="008446C9"/>
    <w:rPr>
      <w:rFonts w:ascii="Arial" w:hAnsi="Arial" w:cs="Arial" w:hint="default"/>
      <w:color w:val="000000"/>
      <w:sz w:val="19"/>
      <w:szCs w:val="19"/>
    </w:rPr>
  </w:style>
  <w:style w:type="paragraph" w:styleId="Cabealho">
    <w:name w:val="header"/>
    <w:basedOn w:val="Normal"/>
    <w:link w:val="CabealhoChar"/>
    <w:uiPriority w:val="99"/>
    <w:unhideWhenUsed/>
    <w:rsid w:val="001633F3"/>
    <w:pPr>
      <w:tabs>
        <w:tab w:val="center" w:pos="4252"/>
        <w:tab w:val="right" w:pos="8504"/>
      </w:tabs>
      <w:spacing w:after="0" w:line="240" w:lineRule="auto"/>
    </w:pPr>
    <w:rPr>
      <w:rFonts w:ascii="Arial" w:eastAsia="Times New Roman" w:hAnsi="Arial" w:cs="Arial"/>
    </w:rPr>
  </w:style>
  <w:style w:type="character" w:customStyle="1" w:styleId="CabealhoChar">
    <w:name w:val="Cabeçalho Char"/>
    <w:basedOn w:val="Fontepargpadro"/>
    <w:link w:val="Cabealho"/>
    <w:uiPriority w:val="99"/>
    <w:rsid w:val="001633F3"/>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2990</Words>
  <Characters>16148</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Iolângela</dc:creator>
  <cp:lastModifiedBy>DIGITAÇÃO-TI</cp:lastModifiedBy>
  <cp:revision>20</cp:revision>
  <cp:lastPrinted>2019-06-25T20:51:00Z</cp:lastPrinted>
  <dcterms:created xsi:type="dcterms:W3CDTF">2019-06-24T18:14:00Z</dcterms:created>
  <dcterms:modified xsi:type="dcterms:W3CDTF">2019-10-03T17:45:00Z</dcterms:modified>
</cp:coreProperties>
</file>