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753F8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53F8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C62EE" wp14:editId="0C9C2379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08487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8B2C95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9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</w:t>
                                </w:r>
                                <w:r w:rsidR="00865776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084878">
                                  <w:rPr>
                                    <w:sz w:val="20"/>
                                    <w:u w:val="none"/>
                                  </w:rPr>
                                  <w:t>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DD1D28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8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08487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8B2C95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9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</w:t>
                          </w:r>
                          <w:r w:rsidR="00865776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084878">
                            <w:rPr>
                              <w:sz w:val="20"/>
                              <w:u w:val="none"/>
                            </w:rPr>
                            <w:t>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DD1D28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14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753F8">
        <w:rPr>
          <w:rFonts w:ascii="Arial" w:hAnsi="Arial" w:cs="Arial"/>
          <w:b/>
          <w:sz w:val="20"/>
          <w:szCs w:val="20"/>
        </w:rPr>
        <w:tab/>
      </w:r>
    </w:p>
    <w:p w:rsidR="003451C4" w:rsidRPr="004753F8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35A6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01- Explique a relação entre o Golpe da Maioridade e o Segundo Reinado.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02 – O que foi as “eleições do Cacete”?</w:t>
      </w:r>
      <w:bookmarkStart w:id="0" w:name="_GoBack"/>
      <w:bookmarkEnd w:id="0"/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03 – Explique o Ministério da Conciliação.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04 – Sobre o Café, responda: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a) Seu local de origem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b) Qual a primeira região produtora brasileira?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c) Que região se tornou mais produtora, dando origem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burguesia cafeeira?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05 – Explique as leis abolicionistas abaixo: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a) Bill Aberdeen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b) Lei Eusébio de Queiros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c) Lei o ventre livre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d) Lei do Sexagenário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e) Lei Áurea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06 – Explique a Tarifa Alves Branco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07 – Quem foi Visconde de Mauá? Qual a sua importância no Segundo Império?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08 – </w:t>
      </w:r>
      <w:proofErr w:type="gramStart"/>
      <w:r>
        <w:rPr>
          <w:rFonts w:cs="Arial"/>
          <w:szCs w:val="24"/>
        </w:rPr>
        <w:t>Aponte</w:t>
      </w:r>
      <w:proofErr w:type="gramEnd"/>
      <w:r>
        <w:rPr>
          <w:rFonts w:cs="Arial"/>
          <w:szCs w:val="24"/>
        </w:rPr>
        <w:t xml:space="preserve"> os principais motivos da vinda de imigrantes para o Brasil.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09 – Explique a Questão Christie e o seu resultado.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10 – Explique as principais causas da Guerra do Paraguai.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11 – Como a Guerra do Paraguai chegou ao fim?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12 – Apresente as principais consequências da Guerra do Paraguai para o Paraguai.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13 - </w:t>
      </w:r>
      <w:proofErr w:type="gramStart"/>
      <w:r>
        <w:rPr>
          <w:rFonts w:cs="Arial"/>
          <w:szCs w:val="24"/>
        </w:rPr>
        <w:t>Apresente</w:t>
      </w:r>
      <w:proofErr w:type="gramEnd"/>
      <w:r>
        <w:rPr>
          <w:rFonts w:cs="Arial"/>
          <w:szCs w:val="24"/>
        </w:rPr>
        <w:t xml:space="preserve"> as principais consequências da Guerra do Paraguai para o Brasil.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14 – Sobre a crise do Segundo Reinado, responda: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a) Questão Militar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>b) Questão Religiosa</w:t>
      </w:r>
    </w:p>
    <w:p w:rsidR="008B2C95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</w:p>
    <w:p w:rsidR="008B2C95" w:rsidRPr="0057528B" w:rsidRDefault="008B2C95" w:rsidP="008B2C95">
      <w:pPr>
        <w:spacing w:after="0" w:line="360" w:lineRule="auto"/>
        <w:ind w:left="-993"/>
        <w:jc w:val="both"/>
        <w:rPr>
          <w:rFonts w:cs="Arial"/>
          <w:szCs w:val="24"/>
        </w:rPr>
      </w:pPr>
    </w:p>
    <w:p w:rsidR="008B2C95" w:rsidRDefault="008B2C95" w:rsidP="008B2C95">
      <w:pPr>
        <w:ind w:left="-993"/>
        <w:rPr>
          <w:sz w:val="20"/>
        </w:rPr>
      </w:pPr>
      <w:r w:rsidRPr="009E740F">
        <w:rPr>
          <w:b/>
          <w:i/>
          <w:color w:val="FF0000"/>
          <w:sz w:val="20"/>
        </w:rPr>
        <w:t xml:space="preserve">OBS: LEIA E REFAÇA TODAS AS ATIVIDADES DA APOSTILA DE HISTÓRIA. </w:t>
      </w:r>
      <w:proofErr w:type="gramStart"/>
      <w:r w:rsidRPr="009E740F">
        <w:rPr>
          <w:b/>
          <w:i/>
          <w:color w:val="FF0000"/>
          <w:sz w:val="20"/>
        </w:rPr>
        <w:t>LEMBRE-SE</w:t>
      </w:r>
      <w:proofErr w:type="gramEnd"/>
      <w:r w:rsidRPr="009E740F">
        <w:rPr>
          <w:b/>
          <w:i/>
          <w:color w:val="FF0000"/>
          <w:sz w:val="20"/>
        </w:rPr>
        <w:t xml:space="preserve"> OS RESUMOS E ANOTAÇÕES DO CADERNO TAMBÉM PODEM SER COMPLEMENTO DE ESTUDO PARA A REORIENTAÇÃO</w:t>
      </w:r>
      <w:r w:rsidRPr="009E740F">
        <w:rPr>
          <w:sz w:val="20"/>
        </w:rPr>
        <w:t>.</w:t>
      </w:r>
    </w:p>
    <w:p w:rsidR="007C35A6" w:rsidRPr="004753F8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C35A6" w:rsidRPr="004753F8" w:rsidSect="008446C9">
      <w:footerReference w:type="even" r:id="rId9"/>
      <w:footerReference w:type="default" r:id="rId10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3" w:rsidRDefault="005A1383">
      <w:pPr>
        <w:spacing w:after="0" w:line="240" w:lineRule="auto"/>
      </w:pPr>
      <w:r>
        <w:separator/>
      </w:r>
    </w:p>
  </w:endnote>
  <w:endnote w:type="continuationSeparator" w:id="0">
    <w:p w:rsidR="005A1383" w:rsidRDefault="005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5A1383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8B2C95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5A1383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3" w:rsidRDefault="005A1383">
      <w:pPr>
        <w:spacing w:after="0" w:line="240" w:lineRule="auto"/>
      </w:pPr>
      <w:r>
        <w:separator/>
      </w:r>
    </w:p>
  </w:footnote>
  <w:footnote w:type="continuationSeparator" w:id="0">
    <w:p w:rsidR="005A1383" w:rsidRDefault="005A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314EB"/>
    <w:rsid w:val="000423DF"/>
    <w:rsid w:val="00046779"/>
    <w:rsid w:val="00053DE9"/>
    <w:rsid w:val="000553FB"/>
    <w:rsid w:val="00084878"/>
    <w:rsid w:val="00091461"/>
    <w:rsid w:val="000938CC"/>
    <w:rsid w:val="00095257"/>
    <w:rsid w:val="000A68ED"/>
    <w:rsid w:val="000A6D52"/>
    <w:rsid w:val="000B3C25"/>
    <w:rsid w:val="000B52EB"/>
    <w:rsid w:val="000E74D0"/>
    <w:rsid w:val="000E7F7E"/>
    <w:rsid w:val="000F184A"/>
    <w:rsid w:val="001137E7"/>
    <w:rsid w:val="00114B50"/>
    <w:rsid w:val="0012536D"/>
    <w:rsid w:val="00152360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1F6CE6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5A37"/>
    <w:rsid w:val="00300502"/>
    <w:rsid w:val="00300F77"/>
    <w:rsid w:val="0030209F"/>
    <w:rsid w:val="00307736"/>
    <w:rsid w:val="003451C4"/>
    <w:rsid w:val="00355EBB"/>
    <w:rsid w:val="00360A5C"/>
    <w:rsid w:val="00394A3C"/>
    <w:rsid w:val="00396789"/>
    <w:rsid w:val="003C4EDC"/>
    <w:rsid w:val="003C5E86"/>
    <w:rsid w:val="003D5043"/>
    <w:rsid w:val="003E0C97"/>
    <w:rsid w:val="003E4C53"/>
    <w:rsid w:val="003F3623"/>
    <w:rsid w:val="0040276D"/>
    <w:rsid w:val="00405406"/>
    <w:rsid w:val="00410A80"/>
    <w:rsid w:val="00417C75"/>
    <w:rsid w:val="00433A06"/>
    <w:rsid w:val="0046247E"/>
    <w:rsid w:val="0047019D"/>
    <w:rsid w:val="00470532"/>
    <w:rsid w:val="004753F8"/>
    <w:rsid w:val="00476807"/>
    <w:rsid w:val="0047690A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94D4D"/>
    <w:rsid w:val="005A1383"/>
    <w:rsid w:val="005A3F3A"/>
    <w:rsid w:val="005A6AF4"/>
    <w:rsid w:val="005C4595"/>
    <w:rsid w:val="005C7DAA"/>
    <w:rsid w:val="005D2D9A"/>
    <w:rsid w:val="005F766D"/>
    <w:rsid w:val="00602A83"/>
    <w:rsid w:val="00616B60"/>
    <w:rsid w:val="00623516"/>
    <w:rsid w:val="00636496"/>
    <w:rsid w:val="00643166"/>
    <w:rsid w:val="0067287E"/>
    <w:rsid w:val="00673FF9"/>
    <w:rsid w:val="006D1787"/>
    <w:rsid w:val="006D29F2"/>
    <w:rsid w:val="006D50B1"/>
    <w:rsid w:val="006F3CB8"/>
    <w:rsid w:val="006F59E5"/>
    <w:rsid w:val="007035BB"/>
    <w:rsid w:val="00715B67"/>
    <w:rsid w:val="007344A0"/>
    <w:rsid w:val="007361A7"/>
    <w:rsid w:val="00740767"/>
    <w:rsid w:val="0074147D"/>
    <w:rsid w:val="0074253C"/>
    <w:rsid w:val="00744FD7"/>
    <w:rsid w:val="00771850"/>
    <w:rsid w:val="00772432"/>
    <w:rsid w:val="007C35A6"/>
    <w:rsid w:val="007C3DF2"/>
    <w:rsid w:val="007F0BE9"/>
    <w:rsid w:val="007F4114"/>
    <w:rsid w:val="00800F9D"/>
    <w:rsid w:val="008171EF"/>
    <w:rsid w:val="00822BED"/>
    <w:rsid w:val="0083503A"/>
    <w:rsid w:val="00842E03"/>
    <w:rsid w:val="008446C9"/>
    <w:rsid w:val="00854E47"/>
    <w:rsid w:val="00856F7F"/>
    <w:rsid w:val="00863ED1"/>
    <w:rsid w:val="00865776"/>
    <w:rsid w:val="00871871"/>
    <w:rsid w:val="00872AC8"/>
    <w:rsid w:val="00875425"/>
    <w:rsid w:val="008816A0"/>
    <w:rsid w:val="00881829"/>
    <w:rsid w:val="00883F51"/>
    <w:rsid w:val="008A0984"/>
    <w:rsid w:val="008A1CA6"/>
    <w:rsid w:val="008B2C95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C7359"/>
    <w:rsid w:val="009D7032"/>
    <w:rsid w:val="009D7CDE"/>
    <w:rsid w:val="009E5556"/>
    <w:rsid w:val="00A01284"/>
    <w:rsid w:val="00A10119"/>
    <w:rsid w:val="00A13AF3"/>
    <w:rsid w:val="00A4155B"/>
    <w:rsid w:val="00A5257B"/>
    <w:rsid w:val="00A56072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83231"/>
    <w:rsid w:val="00BC76AF"/>
    <w:rsid w:val="00BE01AF"/>
    <w:rsid w:val="00BF4381"/>
    <w:rsid w:val="00C00A82"/>
    <w:rsid w:val="00C1098F"/>
    <w:rsid w:val="00C173E9"/>
    <w:rsid w:val="00C24221"/>
    <w:rsid w:val="00C26A26"/>
    <w:rsid w:val="00C3557F"/>
    <w:rsid w:val="00C37A6A"/>
    <w:rsid w:val="00C45C7A"/>
    <w:rsid w:val="00C505E5"/>
    <w:rsid w:val="00C5586C"/>
    <w:rsid w:val="00C73BE5"/>
    <w:rsid w:val="00C85050"/>
    <w:rsid w:val="00C87963"/>
    <w:rsid w:val="00C94198"/>
    <w:rsid w:val="00CC57CA"/>
    <w:rsid w:val="00D02FF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91778"/>
    <w:rsid w:val="00DC79DC"/>
    <w:rsid w:val="00DC7F74"/>
    <w:rsid w:val="00DD1D28"/>
    <w:rsid w:val="00DD495C"/>
    <w:rsid w:val="00DE0F79"/>
    <w:rsid w:val="00DF2E88"/>
    <w:rsid w:val="00DF4E64"/>
    <w:rsid w:val="00E133F6"/>
    <w:rsid w:val="00E25096"/>
    <w:rsid w:val="00E508DF"/>
    <w:rsid w:val="00E53525"/>
    <w:rsid w:val="00E56BF2"/>
    <w:rsid w:val="00E72451"/>
    <w:rsid w:val="00EA2308"/>
    <w:rsid w:val="00EC4EBD"/>
    <w:rsid w:val="00EC54BA"/>
    <w:rsid w:val="00EF3B64"/>
    <w:rsid w:val="00F02584"/>
    <w:rsid w:val="00F03BE9"/>
    <w:rsid w:val="00F1300B"/>
    <w:rsid w:val="00F21DF4"/>
    <w:rsid w:val="00F40A12"/>
    <w:rsid w:val="00F544B0"/>
    <w:rsid w:val="00F665D8"/>
    <w:rsid w:val="00F7245A"/>
    <w:rsid w:val="00FA2070"/>
    <w:rsid w:val="00FB0E7F"/>
    <w:rsid w:val="00FB5CB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2019-10-07T12:49:00Z</dcterms:created>
  <dcterms:modified xsi:type="dcterms:W3CDTF">2019-10-07T12:49:00Z</dcterms:modified>
</cp:coreProperties>
</file>