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4753F8" w:rsidRDefault="000553FB" w:rsidP="00771850">
      <w:pPr>
        <w:tabs>
          <w:tab w:val="center" w:pos="45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53F8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EC62EE" wp14:editId="0C9C2379">
                <wp:simplePos x="0" y="0"/>
                <wp:positionH relativeFrom="column">
                  <wp:posOffset>-669290</wp:posOffset>
                </wp:positionH>
                <wp:positionV relativeFrom="paragraph">
                  <wp:posOffset>-680085</wp:posOffset>
                </wp:positionV>
                <wp:extent cx="6731000" cy="1346835"/>
                <wp:effectExtent l="10795" t="9525" r="11430" b="15240"/>
                <wp:wrapNone/>
                <wp:docPr id="4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7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8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0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55974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LISTA DE EXERCÍCIO-</w:t>
                                </w:r>
                                <w:r w:rsidR="00084878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HISTÓRIA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1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D02FFA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7</w:t>
                                </w:r>
                                <w:r w:rsidR="001C7DCC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</w:t>
                                </w:r>
                                <w:r w:rsidR="00865776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  <w:r w:rsidR="00084878">
                                  <w:rPr>
                                    <w:sz w:val="20"/>
                                    <w:u w:val="none"/>
                                  </w:rPr>
                                  <w:t>MARCELA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E133F6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</w:t>
                                </w:r>
                                <w:r w:rsidR="00D02FFA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7pt;margin-top:-53.5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    <v:imagedata r:id="rId8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55974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LISTA DE EXERCÍCIO-</w:t>
                          </w:r>
                          <w:r w:rsidR="00084878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HISTÓRIA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D02FFA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7</w:t>
                          </w:r>
                          <w:r w:rsidR="001C7DCC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</w:t>
                          </w:r>
                          <w:r w:rsidR="00865776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  <w:r w:rsidR="00084878">
                            <w:rPr>
                              <w:sz w:val="20"/>
                              <w:u w:val="none"/>
                            </w:rPr>
                            <w:t>MARCELA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E133F6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</w:t>
                          </w:r>
                          <w:r w:rsidR="00D02FFA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6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4753F8">
        <w:rPr>
          <w:rFonts w:ascii="Arial" w:hAnsi="Arial" w:cs="Arial"/>
          <w:b/>
          <w:sz w:val="20"/>
          <w:szCs w:val="20"/>
        </w:rPr>
        <w:tab/>
      </w:r>
    </w:p>
    <w:p w:rsidR="003451C4" w:rsidRPr="004753F8" w:rsidRDefault="003451C4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Pr="004753F8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C35A6" w:rsidRDefault="007C35A6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2FFA" w:rsidRPr="00C91355" w:rsidRDefault="00D02FFA" w:rsidP="00D02FFA">
      <w:pPr>
        <w:spacing w:after="0" w:line="360" w:lineRule="auto"/>
        <w:ind w:left="-993" w:right="-285"/>
        <w:jc w:val="both"/>
        <w:rPr>
          <w:rFonts w:cs="Arial"/>
          <w:b/>
          <w:szCs w:val="24"/>
        </w:rPr>
      </w:pPr>
      <w:r>
        <w:t>01- A travessia desses escravos no Atlântico</w:t>
      </w:r>
      <w:proofErr w:type="gramStart"/>
      <w:r>
        <w:t>, eram</w:t>
      </w:r>
      <w:proofErr w:type="gramEnd"/>
      <w:r>
        <w:t xml:space="preserve"> feitos em navios. Como </w:t>
      </w:r>
      <w:proofErr w:type="gramStart"/>
      <w:r>
        <w:t>era</w:t>
      </w:r>
      <w:proofErr w:type="gramEnd"/>
      <w:r>
        <w:t xml:space="preserve"> chamado esses navios?</w:t>
      </w:r>
    </w:p>
    <w:p w:rsidR="00D02FFA" w:rsidRPr="00DE5B7E" w:rsidRDefault="00D02FFA" w:rsidP="00D02FFA">
      <w:pPr>
        <w:shd w:val="clear" w:color="auto" w:fill="FFFFCC"/>
        <w:spacing w:after="0"/>
        <w:ind w:left="-993" w:right="-285"/>
        <w:jc w:val="both"/>
      </w:pPr>
      <w:r>
        <w:t>02 –</w:t>
      </w:r>
      <w:proofErr w:type="gramStart"/>
      <w:r>
        <w:t xml:space="preserve">  </w:t>
      </w:r>
      <w:proofErr w:type="gramEnd"/>
      <w:r w:rsidRPr="00006DCA">
        <w:rPr>
          <w:rFonts w:cs="Arial"/>
          <w:szCs w:val="24"/>
        </w:rPr>
        <w:t xml:space="preserve">Em geral, os nossos tupinambás ficam bem admirados ao ver os franceses e os outros dos países longínquos terem tanto trabalho para buscar o seu </w:t>
      </w:r>
      <w:proofErr w:type="spellStart"/>
      <w:r w:rsidRPr="00006DCA">
        <w:rPr>
          <w:rFonts w:cs="Arial"/>
          <w:szCs w:val="24"/>
        </w:rPr>
        <w:t>arabotã</w:t>
      </w:r>
      <w:proofErr w:type="spellEnd"/>
      <w:r w:rsidRPr="00006DCA">
        <w:rPr>
          <w:rFonts w:cs="Arial"/>
          <w:szCs w:val="24"/>
        </w:rPr>
        <w:t xml:space="preserve">, isto é, pau-brasil. Houve uma vez um ancião da tribo que me fez esta pergunta: “Por que vindes vós outros, </w:t>
      </w:r>
      <w:proofErr w:type="spellStart"/>
      <w:r w:rsidRPr="00006DCA">
        <w:rPr>
          <w:rFonts w:cs="Arial"/>
          <w:szCs w:val="24"/>
        </w:rPr>
        <w:t>mairs</w:t>
      </w:r>
      <w:proofErr w:type="spellEnd"/>
      <w:r w:rsidRPr="00006DCA">
        <w:rPr>
          <w:rFonts w:cs="Arial"/>
          <w:szCs w:val="24"/>
        </w:rPr>
        <w:t xml:space="preserve"> e </w:t>
      </w:r>
      <w:proofErr w:type="spellStart"/>
      <w:r w:rsidRPr="00006DCA">
        <w:rPr>
          <w:rFonts w:cs="Arial"/>
          <w:szCs w:val="24"/>
        </w:rPr>
        <w:t>perós</w:t>
      </w:r>
      <w:proofErr w:type="spellEnd"/>
      <w:r w:rsidRPr="00006DCA">
        <w:rPr>
          <w:rFonts w:cs="Arial"/>
          <w:szCs w:val="24"/>
        </w:rPr>
        <w:t xml:space="preserve"> (franceses e portugueses), buscar lenha de tão longe para vos aquecer? Não tendes madeira em vossa terra?” </w:t>
      </w:r>
    </w:p>
    <w:p w:rsidR="00D02FFA" w:rsidRPr="000218D8" w:rsidRDefault="00D02FFA" w:rsidP="00D02FFA">
      <w:pPr>
        <w:spacing w:after="0" w:line="360" w:lineRule="auto"/>
        <w:ind w:left="-993" w:right="-285"/>
        <w:jc w:val="right"/>
        <w:rPr>
          <w:rFonts w:cs="Arial"/>
          <w:szCs w:val="24"/>
        </w:rPr>
      </w:pPr>
      <w:r w:rsidRPr="000218D8">
        <w:rPr>
          <w:rFonts w:cs="Arial"/>
          <w:szCs w:val="24"/>
        </w:rPr>
        <w:t xml:space="preserve">LÉRY, J. Viagem à terra do Brasil. In: FERNANDES, F. </w:t>
      </w:r>
      <w:r w:rsidRPr="00865CC9">
        <w:rPr>
          <w:rFonts w:cs="Arial"/>
          <w:b/>
          <w:szCs w:val="24"/>
        </w:rPr>
        <w:t>Mudanças sociais no Brasil</w:t>
      </w:r>
      <w:r w:rsidRPr="000218D8">
        <w:rPr>
          <w:rFonts w:cs="Arial"/>
          <w:szCs w:val="24"/>
        </w:rPr>
        <w:t xml:space="preserve">. São Paulo: </w:t>
      </w:r>
      <w:proofErr w:type="spellStart"/>
      <w:r w:rsidRPr="000218D8">
        <w:rPr>
          <w:rFonts w:cs="Arial"/>
          <w:szCs w:val="24"/>
        </w:rPr>
        <w:t>Difel</w:t>
      </w:r>
      <w:proofErr w:type="spellEnd"/>
      <w:r w:rsidRPr="000218D8">
        <w:rPr>
          <w:rFonts w:cs="Arial"/>
          <w:szCs w:val="24"/>
        </w:rPr>
        <w:t>, 1974.</w:t>
      </w:r>
    </w:p>
    <w:p w:rsidR="00D02FFA" w:rsidRDefault="00D02FFA" w:rsidP="00D02FFA">
      <w:pPr>
        <w:spacing w:after="0" w:line="360" w:lineRule="auto"/>
        <w:ind w:left="-993" w:right="-285"/>
        <w:jc w:val="both"/>
        <w:rPr>
          <w:rFonts w:cs="Arial"/>
          <w:szCs w:val="24"/>
        </w:rPr>
      </w:pPr>
    </w:p>
    <w:p w:rsidR="00D02FFA" w:rsidRDefault="00D02FFA" w:rsidP="00D02FFA">
      <w:pPr>
        <w:spacing w:after="0" w:line="360" w:lineRule="auto"/>
        <w:ind w:left="-993" w:right="-285"/>
        <w:jc w:val="both"/>
        <w:rPr>
          <w:rFonts w:cs="Arial"/>
          <w:color w:val="000000" w:themeColor="text1"/>
          <w:szCs w:val="24"/>
        </w:rPr>
      </w:pPr>
      <w:r w:rsidRPr="000218D8">
        <w:rPr>
          <w:rFonts w:cs="Arial"/>
          <w:szCs w:val="24"/>
        </w:rPr>
        <w:t xml:space="preserve">O viajante francês Jean de </w:t>
      </w:r>
      <w:proofErr w:type="spellStart"/>
      <w:r w:rsidRPr="000218D8">
        <w:rPr>
          <w:rFonts w:cs="Arial"/>
          <w:szCs w:val="24"/>
        </w:rPr>
        <w:t>Léry</w:t>
      </w:r>
      <w:proofErr w:type="spellEnd"/>
      <w:r w:rsidRPr="000218D8">
        <w:rPr>
          <w:rFonts w:cs="Arial"/>
          <w:szCs w:val="24"/>
        </w:rPr>
        <w:t xml:space="preserve"> (1534-1611) reproduz um diálogo travado, em 1557, com um ancião tupinambá, o qual demonstra uma diferença entre a sociedade eu</w:t>
      </w:r>
      <w:r>
        <w:rPr>
          <w:rFonts w:cs="Arial"/>
          <w:szCs w:val="24"/>
        </w:rPr>
        <w:t xml:space="preserve">ropeia e a indígena no sentido </w:t>
      </w:r>
      <w:r w:rsidRPr="00DE5B7E">
        <w:rPr>
          <w:rFonts w:cs="Arial"/>
          <w:color w:val="000000" w:themeColor="text1"/>
          <w:szCs w:val="24"/>
        </w:rPr>
        <w:t>do destino dado ao produto do trabalho nos seus sistemas culturais.</w:t>
      </w:r>
      <w:r>
        <w:rPr>
          <w:rFonts w:cs="Arial"/>
          <w:color w:val="000000" w:themeColor="text1"/>
          <w:szCs w:val="24"/>
        </w:rPr>
        <w:t xml:space="preserve"> Durante o período Colonial, como era </w:t>
      </w:r>
      <w:proofErr w:type="gramStart"/>
      <w:r>
        <w:rPr>
          <w:rFonts w:cs="Arial"/>
          <w:color w:val="000000" w:themeColor="text1"/>
          <w:szCs w:val="24"/>
        </w:rPr>
        <w:t>utilizado</w:t>
      </w:r>
      <w:proofErr w:type="gramEnd"/>
      <w:r>
        <w:rPr>
          <w:rFonts w:cs="Arial"/>
          <w:color w:val="000000" w:themeColor="text1"/>
          <w:szCs w:val="24"/>
        </w:rPr>
        <w:t xml:space="preserve"> a mão de obra indígena? Como era realizado o “pagamento”?</w:t>
      </w:r>
      <w:bookmarkStart w:id="0" w:name="_GoBack"/>
      <w:bookmarkEnd w:id="0"/>
    </w:p>
    <w:p w:rsidR="00D02FFA" w:rsidRDefault="00D02FFA" w:rsidP="00D02FFA">
      <w:pPr>
        <w:spacing w:after="0" w:line="360" w:lineRule="auto"/>
        <w:ind w:left="-993" w:right="-285"/>
        <w:jc w:val="both"/>
        <w:rPr>
          <w:rFonts w:cs="Arial"/>
          <w:szCs w:val="24"/>
        </w:rPr>
      </w:pPr>
      <w:r>
        <w:rPr>
          <w:rFonts w:cs="Arial"/>
          <w:szCs w:val="24"/>
        </w:rPr>
        <w:t>03 – A sociedade açucareira era patriarcal, isto é, a figura masculina era o centro de toda a dinâmica social. Neste contexto, quem era os “homens bons”? Que cargos ocupavam?</w:t>
      </w:r>
    </w:p>
    <w:p w:rsidR="00D02FFA" w:rsidRDefault="00D02FFA" w:rsidP="00D02FFA">
      <w:pPr>
        <w:spacing w:after="0" w:line="360" w:lineRule="auto"/>
        <w:ind w:left="-993" w:right="-285"/>
        <w:jc w:val="both"/>
        <w:rPr>
          <w:rFonts w:cs="Arial"/>
          <w:szCs w:val="24"/>
        </w:rPr>
      </w:pPr>
      <w:r>
        <w:rPr>
          <w:rFonts w:cs="Arial"/>
          <w:szCs w:val="24"/>
        </w:rPr>
        <w:t>04 – Os dois primeiros séculos da formação do Brasil foi um período de adaptação para todas as classes sociais que aqui se estruturaram. Uns se adaptaram ao clima, outros a influência cultura, e outros as condições de trabalho. Cite as principais classes sociais que formava a sociedade colonial brasileira.</w:t>
      </w:r>
    </w:p>
    <w:p w:rsidR="00D02FFA" w:rsidRDefault="00D02FFA" w:rsidP="00D02FFA">
      <w:pPr>
        <w:spacing w:after="0" w:line="360" w:lineRule="auto"/>
        <w:ind w:left="-993" w:right="-285"/>
        <w:jc w:val="both"/>
        <w:rPr>
          <w:rFonts w:cs="Arial"/>
          <w:szCs w:val="24"/>
        </w:rPr>
      </w:pPr>
      <w:r>
        <w:rPr>
          <w:rFonts w:cs="Arial"/>
          <w:szCs w:val="24"/>
        </w:rPr>
        <w:t>05 – No processo de adaptação social, o índio e o negro reagiram violentamente contra a escravidão. Cite as principais formas de reação negra a condição de escravo.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>06 – Quando o mundo foi dividido entre Portugal e Espanha, em 1494, pelo Tratado de Tordesilhas, o rei da França se negou a obedecer a essa demarcação e passou a ameaçar as terras americanas, interessados a exploração colonial e nas riquezas do Novo Mundo. Com base nos seus estudos, cite as regiões de invasões francesas?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>07 – Recife foi a capital do Brasil Holandês. Os holandeses invadiram o Nordeste, onde permaneceram por 24 anos. Cite a principal causa da invasão holandesa.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>08 – Porque entre os indígenas, o pajé era mais temido que o cacique?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>09 – Sobre o período pré-colonial responda: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>a) A que se deve esse nome?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>b) Qual era a atividade econômica praticada?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>c) Qual era a mão de obra utilizada e qual era a forma de pagamento?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>d) Como se explica a presença dos franceses nesse período no Brasil?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>10 – Qual o objetivo da formação das capitanias hereditárias?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>11 – Qual o objetivo das expedições colonizadoras?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 xml:space="preserve">12 </w:t>
      </w:r>
      <w:proofErr w:type="gramStart"/>
      <w:r>
        <w:t>–Explique</w:t>
      </w:r>
      <w:proofErr w:type="gramEnd"/>
      <w:r>
        <w:t xml:space="preserve"> a Carta Foral e Carta de Doação.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 xml:space="preserve">13 – Quais foram </w:t>
      </w:r>
      <w:proofErr w:type="gramStart"/>
      <w:r>
        <w:t>as</w:t>
      </w:r>
      <w:proofErr w:type="gramEnd"/>
      <w:r>
        <w:t xml:space="preserve"> capitanias que obtiveram êxito? Esses os principais motivos do sucesso dessas capitanias.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lastRenderedPageBreak/>
        <w:t>14 – Explique o fracasso das capitanias hereditárias.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 xml:space="preserve">15 – </w:t>
      </w:r>
      <w:proofErr w:type="gramStart"/>
      <w:r>
        <w:t>Qual os</w:t>
      </w:r>
      <w:proofErr w:type="gramEnd"/>
      <w:r>
        <w:t xml:space="preserve"> objetivos da implantação do Governo-Geral no Brasil?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>16 – Explique o sistema plantation.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>17 – Cite as características dos engenhos.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 xml:space="preserve">18 – Quais são os subprodutos do açúcar? 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>19 – Explique qual a função do gado dentro do engenho.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>20 – O que foi a Insurreição Pernambucana?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>21- Explique a União Ibérica e a sua relação com a crise açucareira.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 xml:space="preserve">22 – Explique o Tratado de </w:t>
      </w:r>
      <w:proofErr w:type="spellStart"/>
      <w:r>
        <w:t>Methuen</w:t>
      </w:r>
      <w:proofErr w:type="spellEnd"/>
    </w:p>
    <w:p w:rsidR="00D02FFA" w:rsidRDefault="00D02FFA" w:rsidP="00D02FFA">
      <w:pPr>
        <w:spacing w:after="0" w:line="360" w:lineRule="auto"/>
        <w:ind w:left="-993" w:right="-285"/>
        <w:jc w:val="both"/>
      </w:pPr>
      <w:r>
        <w:t>23 – Diferencie Entradas e Bandeiras.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>24 – Explique os tipos de bandeiras.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 xml:space="preserve">a) Bandeiras de </w:t>
      </w:r>
      <w:proofErr w:type="spellStart"/>
      <w:r>
        <w:t>preação</w:t>
      </w:r>
      <w:proofErr w:type="spellEnd"/>
    </w:p>
    <w:p w:rsidR="00D02FFA" w:rsidRDefault="00D02FFA" w:rsidP="00D02FFA">
      <w:pPr>
        <w:spacing w:after="0" w:line="360" w:lineRule="auto"/>
        <w:ind w:left="-993" w:right="-285"/>
        <w:jc w:val="both"/>
      </w:pPr>
      <w:r>
        <w:t>b) Bandeiras de contato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>c) Bandeiras de prospecção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>d) Monções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>25 – Cite a importância da pecuária para o processo de interiorização do Brasil.</w:t>
      </w:r>
    </w:p>
    <w:p w:rsidR="00D02FFA" w:rsidRDefault="00D02FFA" w:rsidP="00D02FFA">
      <w:pPr>
        <w:spacing w:after="0" w:line="360" w:lineRule="auto"/>
        <w:ind w:left="-993" w:right="-285"/>
        <w:jc w:val="both"/>
      </w:pPr>
      <w:r>
        <w:t>26 – Quais as funções das Missões Jesuítas no Brasil Colonial? Em seguida estabeleça uma relação com a extração das Drogas do Sertão.</w:t>
      </w:r>
    </w:p>
    <w:p w:rsidR="00D02FFA" w:rsidRDefault="00D02FFA" w:rsidP="00D02FFA">
      <w:pPr>
        <w:spacing w:after="0" w:line="360" w:lineRule="auto"/>
        <w:ind w:left="-993" w:right="-285"/>
        <w:jc w:val="both"/>
      </w:pPr>
    </w:p>
    <w:p w:rsidR="00D02FFA" w:rsidRDefault="00D02FFA" w:rsidP="00D02FFA">
      <w:pPr>
        <w:ind w:left="-993" w:right="-285"/>
        <w:rPr>
          <w:sz w:val="20"/>
        </w:rPr>
      </w:pPr>
      <w:r w:rsidRPr="009E740F">
        <w:rPr>
          <w:b/>
          <w:i/>
          <w:color w:val="FF0000"/>
          <w:sz w:val="20"/>
        </w:rPr>
        <w:t xml:space="preserve">OBS: LEIA E REFAÇA TODAS AS ATIVIDADES DA APOSTILA DE HISTÓRIA. </w:t>
      </w:r>
      <w:proofErr w:type="gramStart"/>
      <w:r w:rsidRPr="009E740F">
        <w:rPr>
          <w:b/>
          <w:i/>
          <w:color w:val="FF0000"/>
          <w:sz w:val="20"/>
        </w:rPr>
        <w:t>LEMBRE-SE</w:t>
      </w:r>
      <w:proofErr w:type="gramEnd"/>
      <w:r w:rsidRPr="009E740F">
        <w:rPr>
          <w:b/>
          <w:i/>
          <w:color w:val="FF0000"/>
          <w:sz w:val="20"/>
        </w:rPr>
        <w:t xml:space="preserve"> OS RESUMOS E ANOTAÇÕES DO CADERNO TAMBÉM PODEM SER COMPLEMENTO DE ESTUDO PARA A REORIENTAÇÃO</w:t>
      </w:r>
      <w:r w:rsidRPr="009E740F">
        <w:rPr>
          <w:sz w:val="20"/>
        </w:rPr>
        <w:t>.</w:t>
      </w:r>
    </w:p>
    <w:p w:rsidR="007C35A6" w:rsidRPr="004753F8" w:rsidRDefault="007C35A6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7C35A6" w:rsidRPr="004753F8" w:rsidSect="008446C9">
      <w:footerReference w:type="even" r:id="rId9"/>
      <w:footerReference w:type="default" r:id="rId10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21" w:rsidRDefault="00F72021">
      <w:pPr>
        <w:spacing w:after="0" w:line="240" w:lineRule="auto"/>
      </w:pPr>
      <w:r>
        <w:separator/>
      </w:r>
    </w:p>
  </w:endnote>
  <w:endnote w:type="continuationSeparator" w:id="0">
    <w:p w:rsidR="00F72021" w:rsidRDefault="00F7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Rockwell St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Default="00800F9D" w:rsidP="003949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3DF1" w:rsidRDefault="00F72021" w:rsidP="0039491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Pr="00857095" w:rsidRDefault="00800F9D" w:rsidP="00394919">
    <w:pPr>
      <w:pStyle w:val="Rodap"/>
      <w:framePr w:wrap="around" w:vAnchor="text" w:hAnchor="margin" w:xAlign="right" w:y="1"/>
      <w:rPr>
        <w:rStyle w:val="Nmerodepgina"/>
        <w:sz w:val="20"/>
      </w:rPr>
    </w:pPr>
    <w:r w:rsidRPr="00857095">
      <w:rPr>
        <w:rStyle w:val="Nmerodepgina"/>
        <w:sz w:val="20"/>
      </w:rPr>
      <w:fldChar w:fldCharType="begin"/>
    </w:r>
    <w:r w:rsidRPr="00857095">
      <w:rPr>
        <w:rStyle w:val="Nmerodepgina"/>
        <w:sz w:val="20"/>
      </w:rPr>
      <w:instrText xml:space="preserve">PAGE  </w:instrText>
    </w:r>
    <w:r w:rsidRPr="00857095">
      <w:rPr>
        <w:rStyle w:val="Nmerodepgina"/>
        <w:sz w:val="20"/>
      </w:rPr>
      <w:fldChar w:fldCharType="separate"/>
    </w:r>
    <w:r w:rsidR="00D02FFA">
      <w:rPr>
        <w:rStyle w:val="Nmerodepgina"/>
        <w:noProof/>
        <w:sz w:val="20"/>
      </w:rPr>
      <w:t>2</w:t>
    </w:r>
    <w:r w:rsidRPr="00857095">
      <w:rPr>
        <w:rStyle w:val="Nmerodepgina"/>
        <w:sz w:val="20"/>
      </w:rPr>
      <w:fldChar w:fldCharType="end"/>
    </w:r>
  </w:p>
  <w:p w:rsidR="006C3DF1" w:rsidRDefault="00F72021" w:rsidP="0039491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21" w:rsidRDefault="00F72021">
      <w:pPr>
        <w:spacing w:after="0" w:line="240" w:lineRule="auto"/>
      </w:pPr>
      <w:r>
        <w:separator/>
      </w:r>
    </w:p>
  </w:footnote>
  <w:footnote w:type="continuationSeparator" w:id="0">
    <w:p w:rsidR="00F72021" w:rsidRDefault="00F72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226F9"/>
    <w:rsid w:val="00024620"/>
    <w:rsid w:val="000314EB"/>
    <w:rsid w:val="000423DF"/>
    <w:rsid w:val="00046779"/>
    <w:rsid w:val="00053DE9"/>
    <w:rsid w:val="000553FB"/>
    <w:rsid w:val="00084878"/>
    <w:rsid w:val="00091461"/>
    <w:rsid w:val="000938CC"/>
    <w:rsid w:val="00095257"/>
    <w:rsid w:val="000A68ED"/>
    <w:rsid w:val="000A6D52"/>
    <w:rsid w:val="000B3C25"/>
    <w:rsid w:val="000B52EB"/>
    <w:rsid w:val="000E74D0"/>
    <w:rsid w:val="000E7F7E"/>
    <w:rsid w:val="000F184A"/>
    <w:rsid w:val="001137E7"/>
    <w:rsid w:val="00114B50"/>
    <w:rsid w:val="0012536D"/>
    <w:rsid w:val="00152360"/>
    <w:rsid w:val="001633F3"/>
    <w:rsid w:val="00163B4D"/>
    <w:rsid w:val="001771FB"/>
    <w:rsid w:val="0019103C"/>
    <w:rsid w:val="001A1BCA"/>
    <w:rsid w:val="001C7DCC"/>
    <w:rsid w:val="001D3E5D"/>
    <w:rsid w:val="001E624C"/>
    <w:rsid w:val="001F4395"/>
    <w:rsid w:val="001F6CE6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5A37"/>
    <w:rsid w:val="00300502"/>
    <w:rsid w:val="00300F77"/>
    <w:rsid w:val="0030209F"/>
    <w:rsid w:val="00307736"/>
    <w:rsid w:val="003451C4"/>
    <w:rsid w:val="00355EBB"/>
    <w:rsid w:val="00360A5C"/>
    <w:rsid w:val="00394A3C"/>
    <w:rsid w:val="00396789"/>
    <w:rsid w:val="003C4EDC"/>
    <w:rsid w:val="003C5E86"/>
    <w:rsid w:val="003D5043"/>
    <w:rsid w:val="003E0C97"/>
    <w:rsid w:val="003E4C53"/>
    <w:rsid w:val="003F3623"/>
    <w:rsid w:val="0040276D"/>
    <w:rsid w:val="00405406"/>
    <w:rsid w:val="00410A80"/>
    <w:rsid w:val="00417C75"/>
    <w:rsid w:val="00433A06"/>
    <w:rsid w:val="0046247E"/>
    <w:rsid w:val="0047019D"/>
    <w:rsid w:val="00470532"/>
    <w:rsid w:val="004753F8"/>
    <w:rsid w:val="00476807"/>
    <w:rsid w:val="0047690A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35C29"/>
    <w:rsid w:val="005462FB"/>
    <w:rsid w:val="005556CE"/>
    <w:rsid w:val="00557162"/>
    <w:rsid w:val="00582D1D"/>
    <w:rsid w:val="005847A4"/>
    <w:rsid w:val="00594D4D"/>
    <w:rsid w:val="005A3F3A"/>
    <w:rsid w:val="005A6AF4"/>
    <w:rsid w:val="005C4595"/>
    <w:rsid w:val="005C7DAA"/>
    <w:rsid w:val="005D2D9A"/>
    <w:rsid w:val="005F766D"/>
    <w:rsid w:val="00602A83"/>
    <w:rsid w:val="00616B60"/>
    <w:rsid w:val="00623516"/>
    <w:rsid w:val="00636496"/>
    <w:rsid w:val="00643166"/>
    <w:rsid w:val="0067287E"/>
    <w:rsid w:val="00673FF9"/>
    <w:rsid w:val="006D1787"/>
    <w:rsid w:val="006D29F2"/>
    <w:rsid w:val="006D50B1"/>
    <w:rsid w:val="006F3CB8"/>
    <w:rsid w:val="006F59E5"/>
    <w:rsid w:val="007035BB"/>
    <w:rsid w:val="00715B67"/>
    <w:rsid w:val="007344A0"/>
    <w:rsid w:val="007361A7"/>
    <w:rsid w:val="00740767"/>
    <w:rsid w:val="0074147D"/>
    <w:rsid w:val="0074253C"/>
    <w:rsid w:val="00744FD7"/>
    <w:rsid w:val="00771850"/>
    <w:rsid w:val="00772432"/>
    <w:rsid w:val="007C35A6"/>
    <w:rsid w:val="007C3DF2"/>
    <w:rsid w:val="007F0BE9"/>
    <w:rsid w:val="007F4114"/>
    <w:rsid w:val="00800F9D"/>
    <w:rsid w:val="008171EF"/>
    <w:rsid w:val="00822BED"/>
    <w:rsid w:val="0083503A"/>
    <w:rsid w:val="00842E03"/>
    <w:rsid w:val="008446C9"/>
    <w:rsid w:val="00854E47"/>
    <w:rsid w:val="00856F7F"/>
    <w:rsid w:val="00863ED1"/>
    <w:rsid w:val="00865776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1545B"/>
    <w:rsid w:val="009161E2"/>
    <w:rsid w:val="009307F3"/>
    <w:rsid w:val="00930F89"/>
    <w:rsid w:val="00955974"/>
    <w:rsid w:val="00956BB6"/>
    <w:rsid w:val="00960B72"/>
    <w:rsid w:val="009C7359"/>
    <w:rsid w:val="009D7032"/>
    <w:rsid w:val="009D7CDE"/>
    <w:rsid w:val="009E5556"/>
    <w:rsid w:val="00A01284"/>
    <w:rsid w:val="00A13AF3"/>
    <w:rsid w:val="00A4155B"/>
    <w:rsid w:val="00A5257B"/>
    <w:rsid w:val="00A56072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5BC3"/>
    <w:rsid w:val="00B468BA"/>
    <w:rsid w:val="00B478C5"/>
    <w:rsid w:val="00B54162"/>
    <w:rsid w:val="00B83231"/>
    <w:rsid w:val="00BC76AF"/>
    <w:rsid w:val="00BE01AF"/>
    <w:rsid w:val="00BF4381"/>
    <w:rsid w:val="00C00A82"/>
    <w:rsid w:val="00C1098F"/>
    <w:rsid w:val="00C173E9"/>
    <w:rsid w:val="00C24221"/>
    <w:rsid w:val="00C26A26"/>
    <w:rsid w:val="00C3557F"/>
    <w:rsid w:val="00C37A6A"/>
    <w:rsid w:val="00C45C7A"/>
    <w:rsid w:val="00C505E5"/>
    <w:rsid w:val="00C5586C"/>
    <w:rsid w:val="00C73BE5"/>
    <w:rsid w:val="00C85050"/>
    <w:rsid w:val="00C87963"/>
    <w:rsid w:val="00C94198"/>
    <w:rsid w:val="00CC57CA"/>
    <w:rsid w:val="00D02FF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91778"/>
    <w:rsid w:val="00DC79DC"/>
    <w:rsid w:val="00DC7F74"/>
    <w:rsid w:val="00DD495C"/>
    <w:rsid w:val="00DE0F79"/>
    <w:rsid w:val="00DF2E88"/>
    <w:rsid w:val="00DF4E64"/>
    <w:rsid w:val="00E133F6"/>
    <w:rsid w:val="00E25096"/>
    <w:rsid w:val="00E508DF"/>
    <w:rsid w:val="00E53525"/>
    <w:rsid w:val="00E56BF2"/>
    <w:rsid w:val="00E72451"/>
    <w:rsid w:val="00EA2308"/>
    <w:rsid w:val="00EC4EBD"/>
    <w:rsid w:val="00EC54BA"/>
    <w:rsid w:val="00EF3B64"/>
    <w:rsid w:val="00F02584"/>
    <w:rsid w:val="00F03BE9"/>
    <w:rsid w:val="00F1300B"/>
    <w:rsid w:val="00F21DF4"/>
    <w:rsid w:val="00F40A12"/>
    <w:rsid w:val="00F544B0"/>
    <w:rsid w:val="00F665D8"/>
    <w:rsid w:val="00F72021"/>
    <w:rsid w:val="00F7245A"/>
    <w:rsid w:val="00FA2070"/>
    <w:rsid w:val="00FB0E7F"/>
    <w:rsid w:val="00FB5CB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1633F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1633F3"/>
    <w:rPr>
      <w:rFonts w:ascii="Arial" w:eastAsia="Times New Roman" w:hAnsi="Arial" w:cs="Arial"/>
    </w:rPr>
  </w:style>
  <w:style w:type="character" w:styleId="Forte">
    <w:name w:val="Strong"/>
    <w:basedOn w:val="Fontepargpadro"/>
    <w:uiPriority w:val="22"/>
    <w:qFormat/>
    <w:rsid w:val="00771850"/>
    <w:rPr>
      <w:b/>
      <w:bCs/>
    </w:rPr>
  </w:style>
  <w:style w:type="character" w:styleId="nfase">
    <w:name w:val="Emphasis"/>
    <w:basedOn w:val="Fontepargpadro"/>
    <w:uiPriority w:val="20"/>
    <w:qFormat/>
    <w:rsid w:val="00771850"/>
    <w:rPr>
      <w:i/>
      <w:iCs/>
    </w:rPr>
  </w:style>
  <w:style w:type="character" w:customStyle="1" w:styleId="A1">
    <w:name w:val="A1"/>
    <w:rsid w:val="00C173E9"/>
    <w:rPr>
      <w:rFonts w:cs="Arial"/>
      <w:color w:val="000000"/>
      <w:sz w:val="19"/>
      <w:szCs w:val="19"/>
    </w:rPr>
  </w:style>
  <w:style w:type="paragraph" w:customStyle="1" w:styleId="body-text-2">
    <w:name w:val="body-text-2"/>
    <w:basedOn w:val="Normal"/>
    <w:rsid w:val="0047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1">
    <w:name w:val="A11"/>
    <w:rsid w:val="009161E2"/>
    <w:rPr>
      <w:rFonts w:cs="Rockwell Std"/>
      <w:color w:val="000000"/>
      <w:sz w:val="28"/>
      <w:szCs w:val="28"/>
    </w:rPr>
  </w:style>
  <w:style w:type="character" w:customStyle="1" w:styleId="A10">
    <w:name w:val="A10"/>
    <w:rsid w:val="009161E2"/>
    <w:rPr>
      <w:rFonts w:cs="Rockwell Std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1633F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1633F3"/>
    <w:rPr>
      <w:rFonts w:ascii="Arial" w:eastAsia="Times New Roman" w:hAnsi="Arial" w:cs="Arial"/>
    </w:rPr>
  </w:style>
  <w:style w:type="character" w:styleId="Forte">
    <w:name w:val="Strong"/>
    <w:basedOn w:val="Fontepargpadro"/>
    <w:uiPriority w:val="22"/>
    <w:qFormat/>
    <w:rsid w:val="00771850"/>
    <w:rPr>
      <w:b/>
      <w:bCs/>
    </w:rPr>
  </w:style>
  <w:style w:type="character" w:styleId="nfase">
    <w:name w:val="Emphasis"/>
    <w:basedOn w:val="Fontepargpadro"/>
    <w:uiPriority w:val="20"/>
    <w:qFormat/>
    <w:rsid w:val="00771850"/>
    <w:rPr>
      <w:i/>
      <w:iCs/>
    </w:rPr>
  </w:style>
  <w:style w:type="character" w:customStyle="1" w:styleId="A1">
    <w:name w:val="A1"/>
    <w:rsid w:val="00C173E9"/>
    <w:rPr>
      <w:rFonts w:cs="Arial"/>
      <w:color w:val="000000"/>
      <w:sz w:val="19"/>
      <w:szCs w:val="19"/>
    </w:rPr>
  </w:style>
  <w:style w:type="paragraph" w:customStyle="1" w:styleId="body-text-2">
    <w:name w:val="body-text-2"/>
    <w:basedOn w:val="Normal"/>
    <w:rsid w:val="0047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1">
    <w:name w:val="A11"/>
    <w:rsid w:val="009161E2"/>
    <w:rPr>
      <w:rFonts w:cs="Rockwell Std"/>
      <w:color w:val="000000"/>
      <w:sz w:val="28"/>
      <w:szCs w:val="28"/>
    </w:rPr>
  </w:style>
  <w:style w:type="character" w:customStyle="1" w:styleId="A10">
    <w:name w:val="A10"/>
    <w:rsid w:val="009161E2"/>
    <w:rPr>
      <w:rFonts w:cs="Rockwell Std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2019-06-25T20:51:00Z</cp:lastPrinted>
  <dcterms:created xsi:type="dcterms:W3CDTF">2019-10-07T12:48:00Z</dcterms:created>
  <dcterms:modified xsi:type="dcterms:W3CDTF">2019-10-07T12:49:00Z</dcterms:modified>
</cp:coreProperties>
</file>