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Pr="002A0723" w:rsidRDefault="00B03A88"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1.95pt;margin-top:-3.2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705F57" w:rsidRDefault="00705F57"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705F57" w:rsidRDefault="00705F57"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705F57" w:rsidRDefault="00705F57" w:rsidP="00960B72">
                      <w:pPr>
                        <w:jc w:val="center"/>
                        <w:rPr>
                          <w:rFonts w:ascii="Arial" w:hAnsi="Arial" w:cs="Arial"/>
                          <w:b/>
                          <w:snapToGrid w:val="0"/>
                          <w:color w:val="000000"/>
                        </w:rPr>
                      </w:pPr>
                      <w:r>
                        <w:rPr>
                          <w:rFonts w:ascii="Arial" w:hAnsi="Arial" w:cs="Arial"/>
                          <w:b/>
                          <w:snapToGrid w:val="0"/>
                          <w:color w:val="000000"/>
                        </w:rPr>
                        <w:t>LISTA DE EXERCÍCIO-</w:t>
                      </w:r>
                      <w:r w:rsidR="00C41859">
                        <w:rPr>
                          <w:rFonts w:ascii="Arial" w:hAnsi="Arial" w:cs="Arial"/>
                          <w:b/>
                          <w:snapToGrid w:val="0"/>
                          <w:color w:val="000000"/>
                        </w:rPr>
                        <w:t>INGLÊS</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705F57" w:rsidRDefault="00705F57" w:rsidP="00960B72">
                      <w:pPr>
                        <w:pStyle w:val="Ttulo1"/>
                        <w:jc w:val="left"/>
                        <w:rPr>
                          <w:rFonts w:ascii="Arial" w:hAnsi="Arial" w:cs="Arial"/>
                          <w:sz w:val="20"/>
                          <w:u w:val="none"/>
                        </w:rPr>
                      </w:pPr>
                      <w:r>
                        <w:rPr>
                          <w:rFonts w:ascii="Arial" w:hAnsi="Arial" w:cs="Arial"/>
                          <w:sz w:val="20"/>
                          <w:u w:val="none"/>
                        </w:rPr>
                        <w:t>SÉRIE:</w:t>
                      </w:r>
                      <w:r w:rsidR="002959CB">
                        <w:rPr>
                          <w:rFonts w:ascii="Arial" w:hAnsi="Arial" w:cs="Arial"/>
                          <w:sz w:val="20"/>
                          <w:u w:val="none"/>
                        </w:rPr>
                        <w:t xml:space="preserve"> </w:t>
                      </w:r>
                      <w:r w:rsidR="005E5402">
                        <w:rPr>
                          <w:rFonts w:ascii="Arial" w:hAnsi="Arial" w:cs="Arial"/>
                          <w:sz w:val="20"/>
                          <w:u w:val="none"/>
                        </w:rPr>
                        <w:t>3</w:t>
                      </w:r>
                      <w:r w:rsidR="00C41859">
                        <w:rPr>
                          <w:rFonts w:ascii="Arial" w:hAnsi="Arial" w:cs="Arial"/>
                          <w:sz w:val="20"/>
                          <w:u w:val="none"/>
                        </w:rPr>
                        <w:t xml:space="preserve">º </w:t>
                      </w:r>
                      <w:r>
                        <w:rPr>
                          <w:rFonts w:ascii="Arial" w:hAnsi="Arial" w:cs="Arial"/>
                          <w:sz w:val="20"/>
                          <w:u w:val="none"/>
                        </w:rPr>
                        <w:t>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705F57" w:rsidRDefault="00705F57" w:rsidP="00960B72">
                      <w:pPr>
                        <w:pStyle w:val="Ttulo1"/>
                        <w:rPr>
                          <w:rFonts w:ascii="Arial" w:hAnsi="Arial" w:cs="Arial"/>
                          <w:sz w:val="20"/>
                          <w:u w:val="none"/>
                        </w:rPr>
                      </w:pPr>
                      <w:r>
                        <w:rPr>
                          <w:rFonts w:ascii="Arial" w:hAnsi="Arial" w:cs="Arial"/>
                          <w:sz w:val="20"/>
                          <w:u w:val="none"/>
                        </w:rPr>
                        <w:t>2º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705F57" w:rsidRPr="00960B72" w:rsidRDefault="00705F57"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705F57" w:rsidRDefault="00705F57" w:rsidP="00960B72">
                      <w:pPr>
                        <w:pStyle w:val="Ttulo2"/>
                        <w:jc w:val="left"/>
                        <w:rPr>
                          <w:sz w:val="20"/>
                          <w:u w:val="none"/>
                        </w:rPr>
                      </w:pPr>
                      <w:r>
                        <w:rPr>
                          <w:sz w:val="20"/>
                          <w:u w:val="none"/>
                        </w:rPr>
                        <w:t xml:space="preserve">PROFESSOR (A): </w:t>
                      </w:r>
                      <w:r w:rsidR="00C41859">
                        <w:rPr>
                          <w:sz w:val="20"/>
                          <w:u w:val="none"/>
                        </w:rPr>
                        <w:t>CARNEIRO</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705F57" w:rsidRDefault="00705F57" w:rsidP="00960B72">
                      <w:pPr>
                        <w:rPr>
                          <w:rFonts w:ascii="Arial" w:hAnsi="Arial" w:cs="Arial"/>
                          <w:b/>
                          <w:sz w:val="18"/>
                        </w:rPr>
                      </w:pPr>
                      <w:r>
                        <w:rPr>
                          <w:rFonts w:ascii="Arial" w:hAnsi="Arial" w:cs="Arial"/>
                          <w:b/>
                          <w:sz w:val="18"/>
                        </w:rPr>
                        <w:t>Nota:</w:t>
                      </w:r>
                    </w:p>
                    <w:p w:rsidR="00705F57" w:rsidRPr="003D3E38" w:rsidRDefault="00705F57"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705F57" w:rsidRPr="003D3E38" w:rsidRDefault="00705F57"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705F57" w:rsidRPr="003D3E38" w:rsidRDefault="00705F57" w:rsidP="00960B72">
                      <w:pPr>
                        <w:rPr>
                          <w:rFonts w:ascii="Arial" w:hAnsi="Arial" w:cs="Arial"/>
                          <w:b/>
                          <w:sz w:val="18"/>
                        </w:rPr>
                      </w:pPr>
                    </w:p>
                  </w:txbxContent>
                </v:textbox>
              </v:roundrect>
            </v:group>
          </v:group>
        </w:pict>
      </w:r>
      <w:r w:rsidR="003451C4" w:rsidRPr="002A0723">
        <w:rPr>
          <w:rFonts w:ascii="Comic Sans MS" w:hAnsi="Comic Sans MS"/>
          <w:b/>
          <w:sz w:val="24"/>
          <w:szCs w:val="24"/>
        </w:rPr>
        <w:tab/>
      </w:r>
    </w:p>
    <w:p w:rsidR="003451C4" w:rsidRPr="002A0723" w:rsidRDefault="003451C4" w:rsidP="004D1225">
      <w:pPr>
        <w:spacing w:after="0"/>
        <w:jc w:val="center"/>
        <w:rPr>
          <w:rFonts w:ascii="Comic Sans MS" w:hAnsi="Comic Sans MS"/>
          <w:b/>
          <w:sz w:val="24"/>
          <w:szCs w:val="24"/>
        </w:rPr>
      </w:pPr>
    </w:p>
    <w:p w:rsidR="003451C4" w:rsidRPr="002A0723" w:rsidRDefault="003451C4" w:rsidP="004D1225">
      <w:pPr>
        <w:spacing w:after="0"/>
        <w:rPr>
          <w:rFonts w:ascii="Comic Sans MS" w:hAnsi="Comic Sans MS"/>
          <w:b/>
          <w:sz w:val="24"/>
          <w:szCs w:val="24"/>
        </w:rPr>
      </w:pPr>
    </w:p>
    <w:p w:rsidR="00485D81" w:rsidRDefault="00485D81" w:rsidP="004D1225">
      <w:pPr>
        <w:spacing w:after="0"/>
        <w:rPr>
          <w:rFonts w:ascii="Comic Sans MS" w:hAnsi="Comic Sans MS"/>
          <w:b/>
          <w:sz w:val="24"/>
          <w:szCs w:val="24"/>
        </w:rPr>
      </w:pPr>
    </w:p>
    <w:p w:rsidR="00744EDA" w:rsidRDefault="00744EDA" w:rsidP="004D1225">
      <w:pPr>
        <w:spacing w:after="0"/>
        <w:rPr>
          <w:rFonts w:ascii="Comic Sans MS" w:hAnsi="Comic Sans MS"/>
          <w:b/>
          <w:sz w:val="24"/>
          <w:szCs w:val="24"/>
        </w:rPr>
      </w:pPr>
    </w:p>
    <w:p w:rsidR="005E5402" w:rsidRDefault="005E5402" w:rsidP="004D1225">
      <w:pPr>
        <w:spacing w:after="0"/>
        <w:rPr>
          <w:rFonts w:ascii="Comic Sans MS" w:hAnsi="Comic Sans MS"/>
          <w:b/>
          <w:sz w:val="24"/>
          <w:szCs w:val="24"/>
        </w:rPr>
      </w:pPr>
    </w:p>
    <w:p w:rsidR="005E5402" w:rsidRDefault="005E5402" w:rsidP="004D1225">
      <w:pPr>
        <w:spacing w:after="0"/>
        <w:rPr>
          <w:rFonts w:ascii="Comic Sans MS" w:hAnsi="Comic Sans MS"/>
          <w:b/>
          <w:sz w:val="24"/>
          <w:szCs w:val="24"/>
        </w:rPr>
      </w:pPr>
    </w:p>
    <w:p w:rsidR="005E5402" w:rsidRPr="007F39F1" w:rsidRDefault="005E5402" w:rsidP="005E5402">
      <w:pPr>
        <w:pStyle w:val="SemEspaamento"/>
        <w:rPr>
          <w:rFonts w:ascii="Arial" w:hAnsi="Arial" w:cs="Arial"/>
          <w:b/>
          <w:sz w:val="20"/>
          <w:szCs w:val="20"/>
          <w:lang w:val="en-US"/>
        </w:rPr>
      </w:pPr>
      <w:r>
        <w:rPr>
          <w:rFonts w:ascii="Arial" w:hAnsi="Arial" w:cs="Arial"/>
          <w:sz w:val="20"/>
          <w:szCs w:val="20"/>
          <w:lang w:val="en-US"/>
        </w:rPr>
        <w:t>Read the texts below and answer the questions according to them in Portuguese.  (</w:t>
      </w:r>
      <w:proofErr w:type="spellStart"/>
      <w:r>
        <w:rPr>
          <w:rFonts w:ascii="Arial" w:hAnsi="Arial" w:cs="Arial"/>
          <w:b/>
          <w:sz w:val="20"/>
          <w:szCs w:val="20"/>
          <w:lang w:val="en-US"/>
        </w:rPr>
        <w:t>Respondaemportuguês</w:t>
      </w:r>
      <w:proofErr w:type="spellEnd"/>
      <w:r>
        <w:rPr>
          <w:rFonts w:ascii="Arial" w:hAnsi="Arial" w:cs="Arial"/>
          <w:b/>
          <w:sz w:val="20"/>
          <w:szCs w:val="20"/>
          <w:lang w:val="en-US"/>
        </w:rPr>
        <w:t xml:space="preserve"> com base </w:t>
      </w:r>
      <w:proofErr w:type="spellStart"/>
      <w:r>
        <w:rPr>
          <w:rFonts w:ascii="Arial" w:hAnsi="Arial" w:cs="Arial"/>
          <w:b/>
          <w:sz w:val="20"/>
          <w:szCs w:val="20"/>
          <w:lang w:val="en-US"/>
        </w:rPr>
        <w:t>nostextos</w:t>
      </w:r>
      <w:proofErr w:type="spellEnd"/>
      <w:r>
        <w:rPr>
          <w:rFonts w:ascii="Arial" w:hAnsi="Arial" w:cs="Arial"/>
          <w:b/>
          <w:sz w:val="20"/>
          <w:szCs w:val="20"/>
          <w:lang w:val="en-US"/>
        </w:rPr>
        <w:t>)</w:t>
      </w:r>
    </w:p>
    <w:p w:rsidR="005E5402" w:rsidRDefault="005E5402" w:rsidP="00AF09EA">
      <w:pPr>
        <w:pStyle w:val="SemEspaamento"/>
        <w:jc w:val="both"/>
        <w:rPr>
          <w:rFonts w:ascii="Arial" w:hAnsi="Arial" w:cs="Arial"/>
          <w:sz w:val="20"/>
          <w:szCs w:val="20"/>
          <w:lang w:val="en-US"/>
        </w:rPr>
      </w:pPr>
    </w:p>
    <w:p w:rsidR="005E5402" w:rsidRDefault="005E5402" w:rsidP="00AF09EA">
      <w:pPr>
        <w:spacing w:after="0" w:line="240" w:lineRule="auto"/>
        <w:jc w:val="both"/>
        <w:rPr>
          <w:rFonts w:ascii="Times New Roman" w:eastAsia="Times New Roman" w:hAnsi="Times New Roman" w:cs="Times New Roman"/>
          <w:sz w:val="25"/>
          <w:szCs w:val="25"/>
          <w:lang w:val="en-US" w:eastAsia="pt-BR"/>
        </w:rPr>
      </w:pPr>
      <w:r>
        <w:rPr>
          <w:rFonts w:ascii="Times New Roman" w:eastAsia="Times New Roman" w:hAnsi="Times New Roman" w:cs="Times New Roman"/>
          <w:sz w:val="25"/>
          <w:szCs w:val="25"/>
          <w:lang w:val="en-US" w:eastAsia="pt-BR"/>
        </w:rPr>
        <w:t xml:space="preserve">There are nowhere near enough donor organs for all the people who need transplants. Nearly 111,000 are on waiting lists in the United States, but last year, only 28,663 transplants were </w:t>
      </w:r>
    </w:p>
    <w:p w:rsidR="005E5402" w:rsidRDefault="005E5402" w:rsidP="00AF09EA">
      <w:pPr>
        <w:spacing w:after="0" w:line="240" w:lineRule="auto"/>
        <w:jc w:val="both"/>
        <w:rPr>
          <w:rFonts w:ascii="Times New Roman" w:eastAsia="Times New Roman" w:hAnsi="Times New Roman" w:cs="Times New Roman"/>
          <w:sz w:val="25"/>
          <w:szCs w:val="25"/>
          <w:lang w:val="en-US" w:eastAsia="pt-BR"/>
        </w:rPr>
      </w:pPr>
      <w:proofErr w:type="gramStart"/>
      <w:r>
        <w:rPr>
          <w:rFonts w:ascii="Times New Roman" w:eastAsia="Times New Roman" w:hAnsi="Times New Roman" w:cs="Times New Roman"/>
          <w:sz w:val="25"/>
          <w:szCs w:val="25"/>
          <w:lang w:val="en-US" w:eastAsia="pt-BR"/>
        </w:rPr>
        <w:t>performed</w:t>
      </w:r>
      <w:proofErr w:type="gramEnd"/>
      <w:r>
        <w:rPr>
          <w:rFonts w:ascii="Times New Roman" w:eastAsia="Times New Roman" w:hAnsi="Times New Roman" w:cs="Times New Roman"/>
          <w:sz w:val="25"/>
          <w:szCs w:val="25"/>
          <w:lang w:val="en-US" w:eastAsia="pt-BR"/>
        </w:rPr>
        <w:t xml:space="preserve">, according to the United Network for Organ Sharing, which oversees the transplant </w:t>
      </w:r>
    </w:p>
    <w:p w:rsidR="005E5402" w:rsidRDefault="005E5402" w:rsidP="005E5402">
      <w:pPr>
        <w:spacing w:after="0" w:line="240" w:lineRule="auto"/>
        <w:rPr>
          <w:rFonts w:ascii="Times New Roman" w:eastAsia="Times New Roman" w:hAnsi="Times New Roman" w:cs="Times New Roman"/>
          <w:sz w:val="25"/>
          <w:szCs w:val="25"/>
          <w:lang w:val="en-US" w:eastAsia="pt-BR"/>
        </w:rPr>
      </w:pPr>
      <w:proofErr w:type="gramStart"/>
      <w:r>
        <w:rPr>
          <w:rFonts w:ascii="Times New Roman" w:eastAsia="Times New Roman" w:hAnsi="Times New Roman" w:cs="Times New Roman"/>
          <w:sz w:val="25"/>
          <w:szCs w:val="25"/>
          <w:lang w:val="en-US" w:eastAsia="pt-BR"/>
        </w:rPr>
        <w:t>system</w:t>
      </w:r>
      <w:proofErr w:type="gramEnd"/>
      <w:r>
        <w:rPr>
          <w:rFonts w:ascii="Times New Roman" w:eastAsia="Times New Roman" w:hAnsi="Times New Roman" w:cs="Times New Roman"/>
          <w:sz w:val="25"/>
          <w:szCs w:val="25"/>
          <w:lang w:val="en-US" w:eastAsia="pt-BR"/>
        </w:rPr>
        <w:t xml:space="preserve"> nationwide. This year, 6,000 to 7,000 </w:t>
      </w:r>
      <w:proofErr w:type="spellStart"/>
      <w:r>
        <w:rPr>
          <w:rFonts w:ascii="Times New Roman" w:eastAsia="Times New Roman" w:hAnsi="Times New Roman" w:cs="Times New Roman"/>
          <w:sz w:val="25"/>
          <w:szCs w:val="25"/>
          <w:lang w:val="en-US" w:eastAsia="pt-BR"/>
        </w:rPr>
        <w:t>peopleare</w:t>
      </w:r>
      <w:proofErr w:type="spellEnd"/>
      <w:r>
        <w:rPr>
          <w:rFonts w:ascii="Times New Roman" w:eastAsia="Times New Roman" w:hAnsi="Times New Roman" w:cs="Times New Roman"/>
          <w:sz w:val="25"/>
          <w:szCs w:val="25"/>
          <w:lang w:val="en-US" w:eastAsia="pt-BR"/>
        </w:rPr>
        <w:t xml:space="preserve"> expected to die waiting. </w:t>
      </w:r>
    </w:p>
    <w:p w:rsidR="005E5402" w:rsidRDefault="005E5402" w:rsidP="005E5402">
      <w:pPr>
        <w:spacing w:after="0" w:line="240" w:lineRule="auto"/>
        <w:rPr>
          <w:rFonts w:ascii="Times New Roman" w:eastAsia="Times New Roman" w:hAnsi="Times New Roman" w:cs="Times New Roman"/>
          <w:sz w:val="25"/>
          <w:szCs w:val="25"/>
          <w:lang w:val="en-US" w:eastAsia="pt-BR"/>
        </w:rPr>
      </w:pPr>
    </w:p>
    <w:p w:rsidR="005E5402" w:rsidRPr="004821BE" w:rsidRDefault="005E5402" w:rsidP="005E5402">
      <w:pPr>
        <w:spacing w:after="0" w:line="240" w:lineRule="auto"/>
        <w:rPr>
          <w:rFonts w:eastAsia="Times New Roman" w:cs="Times New Roman"/>
          <w:lang w:val="en-US" w:eastAsia="pt-BR"/>
        </w:rPr>
      </w:pPr>
      <w:r w:rsidRPr="004821BE">
        <w:rPr>
          <w:rFonts w:eastAsia="Times New Roman" w:cs="Times New Roman"/>
          <w:lang w:val="en-US" w:eastAsia="pt-BR"/>
        </w:rPr>
        <w:t xml:space="preserve">01. How many people are on waiting lists for transplants in the United States? </w:t>
      </w:r>
    </w:p>
    <w:p w:rsidR="005E5402" w:rsidRDefault="005E5402" w:rsidP="005E5402">
      <w:pPr>
        <w:spacing w:after="0" w:line="240" w:lineRule="auto"/>
        <w:rPr>
          <w:rFonts w:ascii="Times New Roman" w:eastAsia="Times New Roman" w:hAnsi="Times New Roman" w:cs="Times New Roman"/>
          <w:sz w:val="25"/>
          <w:szCs w:val="25"/>
          <w:lang w:val="en-US" w:eastAsia="pt-BR"/>
        </w:rPr>
      </w:pPr>
      <w:r>
        <w:rPr>
          <w:rFonts w:ascii="Times New Roman" w:eastAsia="Times New Roman" w:hAnsi="Times New Roman" w:cs="Times New Roman"/>
          <w:sz w:val="25"/>
          <w:szCs w:val="25"/>
          <w:lang w:val="en-US" w:eastAsia="pt-BR"/>
        </w:rPr>
        <w:t>____________________________________________________________________________</w:t>
      </w:r>
    </w:p>
    <w:p w:rsidR="005E5402" w:rsidRDefault="005E5402" w:rsidP="005E5402">
      <w:pPr>
        <w:spacing w:after="0" w:line="240" w:lineRule="auto"/>
        <w:rPr>
          <w:rFonts w:ascii="Times New Roman" w:eastAsia="Times New Roman" w:hAnsi="Times New Roman" w:cs="Times New Roman"/>
          <w:sz w:val="25"/>
          <w:szCs w:val="25"/>
          <w:lang w:val="en-US" w:eastAsia="pt-BR"/>
        </w:rPr>
      </w:pPr>
    </w:p>
    <w:p w:rsidR="005E5402" w:rsidRPr="004821BE" w:rsidRDefault="005E5402" w:rsidP="005E5402">
      <w:pPr>
        <w:spacing w:after="0" w:line="240" w:lineRule="auto"/>
        <w:rPr>
          <w:rFonts w:eastAsia="Times New Roman" w:cs="Times New Roman"/>
          <w:lang w:val="en-US" w:eastAsia="pt-BR"/>
        </w:rPr>
      </w:pPr>
      <w:r w:rsidRPr="004821BE">
        <w:rPr>
          <w:rFonts w:eastAsia="Times New Roman" w:cs="Times New Roman"/>
          <w:lang w:val="en-US" w:eastAsia="pt-BR"/>
        </w:rPr>
        <w:t xml:space="preserve">02. How many transplants were performed last year? </w:t>
      </w:r>
    </w:p>
    <w:p w:rsidR="005E5402" w:rsidRDefault="005E5402" w:rsidP="005E5402">
      <w:pPr>
        <w:spacing w:after="0" w:line="240" w:lineRule="auto"/>
        <w:rPr>
          <w:rFonts w:ascii="Times New Roman" w:eastAsia="Times New Roman" w:hAnsi="Times New Roman" w:cs="Times New Roman"/>
          <w:sz w:val="25"/>
          <w:szCs w:val="25"/>
          <w:lang w:val="en-US" w:eastAsia="pt-BR"/>
        </w:rPr>
      </w:pPr>
      <w:r>
        <w:rPr>
          <w:rFonts w:ascii="Times New Roman" w:eastAsia="Times New Roman" w:hAnsi="Times New Roman" w:cs="Times New Roman"/>
          <w:sz w:val="25"/>
          <w:szCs w:val="25"/>
          <w:lang w:val="en-US" w:eastAsia="pt-BR"/>
        </w:rPr>
        <w:t xml:space="preserve">____________________________________________________________________________ </w:t>
      </w:r>
    </w:p>
    <w:p w:rsidR="005E5402" w:rsidRDefault="005E5402" w:rsidP="005E5402">
      <w:pPr>
        <w:spacing w:after="0" w:line="240" w:lineRule="auto"/>
        <w:rPr>
          <w:rFonts w:ascii="Times New Roman" w:eastAsia="Times New Roman" w:hAnsi="Times New Roman" w:cs="Times New Roman"/>
          <w:sz w:val="25"/>
          <w:szCs w:val="25"/>
          <w:lang w:val="en-US" w:eastAsia="pt-BR"/>
        </w:rPr>
      </w:pPr>
    </w:p>
    <w:p w:rsidR="005E5402" w:rsidRPr="004821BE" w:rsidRDefault="005E5402" w:rsidP="005E5402">
      <w:pPr>
        <w:spacing w:after="0" w:line="240" w:lineRule="auto"/>
        <w:rPr>
          <w:rFonts w:eastAsia="Times New Roman" w:cs="Times New Roman"/>
          <w:lang w:val="en-US" w:eastAsia="pt-BR"/>
        </w:rPr>
      </w:pPr>
      <w:r w:rsidRPr="004821BE">
        <w:rPr>
          <w:rFonts w:eastAsia="Times New Roman" w:cs="Times New Roman"/>
          <w:lang w:val="en-US" w:eastAsia="pt-BR"/>
        </w:rPr>
        <w:t xml:space="preserve">03. How many people are expected to die waiting for transplants this year? </w:t>
      </w:r>
    </w:p>
    <w:p w:rsidR="005E5402" w:rsidRDefault="005E5402" w:rsidP="005E5402">
      <w:pPr>
        <w:spacing w:after="0" w:line="240" w:lineRule="auto"/>
        <w:rPr>
          <w:rFonts w:ascii="Times New Roman" w:eastAsia="Times New Roman" w:hAnsi="Times New Roman" w:cs="Times New Roman"/>
          <w:sz w:val="25"/>
          <w:szCs w:val="25"/>
          <w:lang w:val="en-US" w:eastAsia="pt-BR"/>
        </w:rPr>
      </w:pPr>
      <w:r>
        <w:rPr>
          <w:rFonts w:ascii="Times New Roman" w:eastAsia="Times New Roman" w:hAnsi="Times New Roman" w:cs="Times New Roman"/>
          <w:sz w:val="25"/>
          <w:szCs w:val="25"/>
          <w:lang w:val="en-US" w:eastAsia="pt-BR"/>
        </w:rPr>
        <w:t>____________________________________________________________________________</w:t>
      </w:r>
    </w:p>
    <w:p w:rsidR="005E5402" w:rsidRDefault="005E5402" w:rsidP="005E5402">
      <w:pPr>
        <w:pStyle w:val="SemEspaamento"/>
        <w:rPr>
          <w:rFonts w:ascii="Arial" w:hAnsi="Arial" w:cs="Arial"/>
          <w:sz w:val="20"/>
          <w:szCs w:val="20"/>
          <w:lang w:val="en-US"/>
        </w:rPr>
      </w:pPr>
    </w:p>
    <w:p w:rsidR="005E5402" w:rsidRPr="00C56C7F" w:rsidRDefault="005E5402" w:rsidP="00AF09EA">
      <w:pPr>
        <w:spacing w:after="0" w:line="240" w:lineRule="auto"/>
        <w:jc w:val="both"/>
        <w:rPr>
          <w:rFonts w:eastAsia="Times New Roman" w:cs="Times New Roman"/>
          <w:lang w:val="en-US" w:eastAsia="pt-BR"/>
        </w:rPr>
      </w:pPr>
      <w:r w:rsidRPr="00C56C7F">
        <w:rPr>
          <w:rFonts w:eastAsia="Times New Roman" w:cs="Times New Roman"/>
          <w:lang w:val="en-US" w:eastAsia="pt-BR"/>
        </w:rPr>
        <w:t xml:space="preserve">Diabetes affects millions of people in North America, almost half of whom do not realize they have </w:t>
      </w:r>
    </w:p>
    <w:p w:rsidR="005E5402" w:rsidRPr="00C56C7F" w:rsidRDefault="005E5402" w:rsidP="00AF09EA">
      <w:pPr>
        <w:spacing w:after="0" w:line="240" w:lineRule="auto"/>
        <w:jc w:val="both"/>
        <w:rPr>
          <w:rFonts w:eastAsia="Times New Roman" w:cs="Times New Roman"/>
          <w:lang w:val="en-US" w:eastAsia="pt-BR"/>
        </w:rPr>
      </w:pPr>
      <w:proofErr w:type="gramStart"/>
      <w:r w:rsidRPr="00C56C7F">
        <w:rPr>
          <w:rFonts w:eastAsia="Times New Roman" w:cs="Times New Roman"/>
          <w:lang w:val="en-US" w:eastAsia="pt-BR"/>
        </w:rPr>
        <w:t>the</w:t>
      </w:r>
      <w:proofErr w:type="gramEnd"/>
      <w:r w:rsidRPr="00C56C7F">
        <w:rPr>
          <w:rFonts w:eastAsia="Times New Roman" w:cs="Times New Roman"/>
          <w:lang w:val="en-US" w:eastAsia="pt-BR"/>
        </w:rPr>
        <w:t xml:space="preserve"> disease. At risk are people who have a family history of diabetes, are obese, have a history of </w:t>
      </w:r>
    </w:p>
    <w:p w:rsidR="005E5402" w:rsidRDefault="005E5402" w:rsidP="00AF09EA">
      <w:pPr>
        <w:spacing w:after="0" w:line="240" w:lineRule="auto"/>
        <w:jc w:val="both"/>
        <w:rPr>
          <w:rFonts w:eastAsia="Times New Roman" w:cs="Times New Roman"/>
          <w:lang w:val="en-US" w:eastAsia="pt-BR"/>
        </w:rPr>
      </w:pPr>
      <w:proofErr w:type="gramStart"/>
      <w:r w:rsidRPr="00C56C7F">
        <w:rPr>
          <w:rFonts w:eastAsia="Times New Roman" w:cs="Times New Roman"/>
          <w:lang w:val="en-US" w:eastAsia="pt-BR"/>
        </w:rPr>
        <w:t>large</w:t>
      </w:r>
      <w:proofErr w:type="gramEnd"/>
      <w:r w:rsidRPr="00C56C7F">
        <w:rPr>
          <w:rFonts w:eastAsia="Times New Roman" w:cs="Times New Roman"/>
          <w:lang w:val="en-US" w:eastAsia="pt-BR"/>
        </w:rPr>
        <w:t xml:space="preserve"> birth weight and are over age forty. People with diabetes do not convert food into energy the same way most people do. If a person without diabetes eats a </w:t>
      </w:r>
      <w:proofErr w:type="spellStart"/>
      <w:r w:rsidRPr="00C56C7F">
        <w:rPr>
          <w:rFonts w:eastAsia="Times New Roman" w:cs="Times New Roman"/>
          <w:lang w:val="en-US" w:eastAsia="pt-BR"/>
        </w:rPr>
        <w:t>peace</w:t>
      </w:r>
      <w:proofErr w:type="spellEnd"/>
      <w:r w:rsidRPr="00C56C7F">
        <w:rPr>
          <w:rFonts w:eastAsia="Times New Roman" w:cs="Times New Roman"/>
          <w:lang w:val="en-US" w:eastAsia="pt-BR"/>
        </w:rPr>
        <w:t xml:space="preserve"> of candy, for example, the pancreas will produce insulin which then converts those carbohydrates into glucose or sugar. That glucose is then used by the cells for energy. However, glucose is not automatically accepted into the cells. It requires a specific key – insulin – to be converted into energy. Without insulin, glucose is locked out of the cells, causing the body to build up extra supplies of it. In people with diabetes, who do not produce insulin, this can eventually lead to hyperglycemia or diabetic coma, also known as high blood sugar. </w:t>
      </w:r>
    </w:p>
    <w:p w:rsidR="005E5402" w:rsidRPr="00C56C7F" w:rsidRDefault="005E5402" w:rsidP="005E5402">
      <w:pPr>
        <w:spacing w:after="0" w:line="240" w:lineRule="auto"/>
        <w:rPr>
          <w:rFonts w:eastAsia="Times New Roman" w:cs="Times New Roman"/>
          <w:lang w:val="en-US" w:eastAsia="pt-BR"/>
        </w:rPr>
      </w:pPr>
    </w:p>
    <w:p w:rsidR="005E5402" w:rsidRPr="00C56C7F" w:rsidRDefault="005E5402" w:rsidP="005E5402">
      <w:pPr>
        <w:spacing w:after="0" w:line="240" w:lineRule="auto"/>
        <w:rPr>
          <w:rFonts w:eastAsia="Times New Roman" w:cs="Times New Roman"/>
          <w:lang w:eastAsia="pt-BR"/>
        </w:rPr>
      </w:pPr>
      <w:r w:rsidRPr="00C56C7F">
        <w:rPr>
          <w:rFonts w:eastAsia="Times New Roman" w:cs="Times New Roman"/>
          <w:lang w:eastAsia="pt-BR"/>
        </w:rPr>
        <w:t xml:space="preserve">04. Que substância o corpo requer para transformar os alimentos em energia? </w:t>
      </w:r>
    </w:p>
    <w:p w:rsidR="005E5402" w:rsidRDefault="005E5402" w:rsidP="005E5402">
      <w:pPr>
        <w:spacing w:after="0" w:line="240" w:lineRule="auto"/>
        <w:rPr>
          <w:rFonts w:ascii="Times New Roman" w:eastAsia="Times New Roman" w:hAnsi="Times New Roman" w:cs="Times New Roman"/>
          <w:sz w:val="25"/>
          <w:szCs w:val="25"/>
          <w:lang w:eastAsia="pt-BR"/>
        </w:rPr>
      </w:pPr>
      <w:r>
        <w:rPr>
          <w:rFonts w:ascii="Times New Roman" w:eastAsia="Times New Roman" w:hAnsi="Times New Roman" w:cs="Times New Roman"/>
          <w:sz w:val="25"/>
          <w:szCs w:val="25"/>
          <w:lang w:eastAsia="pt-BR"/>
        </w:rPr>
        <w:t xml:space="preserve">___________________________________________________________________________ </w:t>
      </w:r>
    </w:p>
    <w:p w:rsidR="005E5402" w:rsidRDefault="005E5402" w:rsidP="005E5402">
      <w:pPr>
        <w:spacing w:after="0" w:line="240" w:lineRule="auto"/>
        <w:rPr>
          <w:rFonts w:ascii="Times New Roman" w:eastAsia="Times New Roman" w:hAnsi="Times New Roman" w:cs="Times New Roman"/>
          <w:sz w:val="25"/>
          <w:szCs w:val="25"/>
          <w:lang w:eastAsia="pt-BR"/>
        </w:rPr>
      </w:pPr>
    </w:p>
    <w:p w:rsidR="005E5402" w:rsidRPr="00C56C7F" w:rsidRDefault="005E5402" w:rsidP="005E5402">
      <w:pPr>
        <w:spacing w:after="0" w:line="240" w:lineRule="auto"/>
        <w:rPr>
          <w:rFonts w:eastAsia="Times New Roman" w:cs="Times New Roman"/>
          <w:lang w:eastAsia="pt-BR"/>
        </w:rPr>
      </w:pPr>
      <w:proofErr w:type="gramStart"/>
      <w:r w:rsidRPr="00C56C7F">
        <w:rPr>
          <w:rFonts w:eastAsia="Times New Roman" w:cs="Times New Roman"/>
          <w:lang w:eastAsia="pt-BR"/>
        </w:rPr>
        <w:t>05 Qual</w:t>
      </w:r>
      <w:proofErr w:type="gramEnd"/>
      <w:r w:rsidRPr="00C56C7F">
        <w:rPr>
          <w:rFonts w:eastAsia="Times New Roman" w:cs="Times New Roman"/>
          <w:lang w:eastAsia="pt-BR"/>
        </w:rPr>
        <w:t xml:space="preserve"> é o grupo de risco mencionado no texto com relação ao diabetes? </w:t>
      </w:r>
    </w:p>
    <w:p w:rsidR="005E5402" w:rsidRPr="005E5402" w:rsidRDefault="005E5402" w:rsidP="005E5402">
      <w:pPr>
        <w:spacing w:after="0" w:line="240" w:lineRule="auto"/>
        <w:rPr>
          <w:rFonts w:ascii="Times New Roman" w:eastAsia="Times New Roman" w:hAnsi="Times New Roman" w:cs="Times New Roman"/>
          <w:sz w:val="25"/>
          <w:szCs w:val="25"/>
          <w:lang w:val="en-US" w:eastAsia="pt-BR"/>
        </w:rPr>
      </w:pPr>
      <w:r w:rsidRPr="005E5402">
        <w:rPr>
          <w:rFonts w:ascii="Times New Roman" w:eastAsia="Times New Roman" w:hAnsi="Times New Roman" w:cs="Times New Roman"/>
          <w:sz w:val="25"/>
          <w:szCs w:val="25"/>
          <w:lang w:val="en-US" w:eastAsia="pt-BR"/>
        </w:rPr>
        <w:t xml:space="preserve">___________________________________________________________________________ </w:t>
      </w:r>
    </w:p>
    <w:p w:rsidR="005E5402" w:rsidRPr="005E5402" w:rsidRDefault="005E5402" w:rsidP="005E5402">
      <w:pPr>
        <w:pStyle w:val="SemEspaamento"/>
        <w:rPr>
          <w:rFonts w:ascii="Arial" w:hAnsi="Arial" w:cs="Arial"/>
          <w:sz w:val="20"/>
          <w:szCs w:val="20"/>
          <w:lang w:val="en-US"/>
        </w:rPr>
      </w:pPr>
    </w:p>
    <w:p w:rsidR="005E5402" w:rsidRPr="005E5402" w:rsidRDefault="005E5402" w:rsidP="005E5402">
      <w:pPr>
        <w:pStyle w:val="SemEspaamento"/>
        <w:rPr>
          <w:rFonts w:ascii="Arial" w:hAnsi="Arial" w:cs="Arial"/>
          <w:sz w:val="20"/>
          <w:szCs w:val="20"/>
          <w:lang w:val="en-US"/>
        </w:rPr>
      </w:pPr>
    </w:p>
    <w:p w:rsidR="005E5402" w:rsidRPr="000F68AB" w:rsidRDefault="005E5402" w:rsidP="005E5402">
      <w:pPr>
        <w:pStyle w:val="SemEspaamento"/>
        <w:rPr>
          <w:rFonts w:ascii="Times New Roman" w:hAnsi="Times New Roman" w:cs="Times New Roman"/>
          <w:b/>
          <w:lang w:val="en-US"/>
        </w:rPr>
      </w:pPr>
      <w:r w:rsidRPr="000F68AB">
        <w:rPr>
          <w:rFonts w:ascii="Times New Roman" w:hAnsi="Times New Roman" w:cs="Times New Roman"/>
          <w:b/>
          <w:lang w:val="en-US"/>
        </w:rPr>
        <w:t xml:space="preserve">Below is the beginning of an encyclopedia </w:t>
      </w:r>
      <w:proofErr w:type="spellStart"/>
      <w:r w:rsidRPr="000F68AB">
        <w:rPr>
          <w:rFonts w:ascii="Times New Roman" w:hAnsi="Times New Roman" w:cs="Times New Roman"/>
          <w:b/>
          <w:lang w:val="en-US"/>
        </w:rPr>
        <w:t>antry</w:t>
      </w:r>
      <w:proofErr w:type="spellEnd"/>
      <w:r w:rsidRPr="000F68AB">
        <w:rPr>
          <w:rFonts w:ascii="Times New Roman" w:hAnsi="Times New Roman" w:cs="Times New Roman"/>
          <w:b/>
          <w:lang w:val="en-US"/>
        </w:rPr>
        <w:t xml:space="preserve"> about a famous Portuguese writer. Read it to answer the five questions in Portuguese.</w:t>
      </w:r>
    </w:p>
    <w:p w:rsidR="005E5402" w:rsidRPr="000F68AB" w:rsidRDefault="005E5402" w:rsidP="00AF09EA">
      <w:pPr>
        <w:pStyle w:val="SemEspaamento"/>
        <w:jc w:val="both"/>
        <w:rPr>
          <w:rFonts w:ascii="Times New Roman" w:hAnsi="Times New Roman" w:cs="Times New Roman"/>
          <w:b/>
          <w:lang w:val="en-US"/>
        </w:rPr>
      </w:pPr>
    </w:p>
    <w:p w:rsidR="005E5402" w:rsidRPr="000F68AB" w:rsidRDefault="005E5402" w:rsidP="00AF09EA">
      <w:pPr>
        <w:pStyle w:val="SemEspaamento"/>
        <w:jc w:val="both"/>
        <w:rPr>
          <w:rFonts w:ascii="Times New Roman" w:hAnsi="Times New Roman" w:cs="Times New Roman"/>
          <w:lang w:val="en-US"/>
        </w:rPr>
      </w:pPr>
      <w:r w:rsidRPr="000F68AB">
        <w:rPr>
          <w:rFonts w:ascii="Times New Roman" w:hAnsi="Times New Roman" w:cs="Times New Roman"/>
          <w:lang w:val="en-US"/>
        </w:rPr>
        <w:t xml:space="preserve">Fernando </w:t>
      </w:r>
      <w:proofErr w:type="spellStart"/>
      <w:r w:rsidRPr="000F68AB">
        <w:rPr>
          <w:rFonts w:ascii="Times New Roman" w:hAnsi="Times New Roman" w:cs="Times New Roman"/>
          <w:lang w:val="en-US"/>
        </w:rPr>
        <w:t>AntónioNogueira</w:t>
      </w:r>
      <w:proofErr w:type="spellEnd"/>
      <w:r w:rsidRPr="000F68AB">
        <w:rPr>
          <w:rFonts w:ascii="Times New Roman" w:hAnsi="Times New Roman" w:cs="Times New Roman"/>
          <w:lang w:val="en-US"/>
        </w:rPr>
        <w:t xml:space="preserve"> Pessoa (b, June 13, 1888- d, November 30, 1935 both in Lisbon, Portugal) was a poet as well as a writer. He is acclaimed as one of the most prominent Portuguese authors in history and the most representative poet of the twentieth century, together with Pablo Neruda. Few of Pessoa’s poems were signed by himself as his writing is characterized by the prevalence of heteronyms, the most notable ones being Alberto </w:t>
      </w:r>
      <w:proofErr w:type="spellStart"/>
      <w:r w:rsidRPr="000F68AB">
        <w:rPr>
          <w:rFonts w:ascii="Times New Roman" w:hAnsi="Times New Roman" w:cs="Times New Roman"/>
          <w:lang w:val="en-US"/>
        </w:rPr>
        <w:t>Caeiro</w:t>
      </w:r>
      <w:proofErr w:type="spellEnd"/>
      <w:r w:rsidRPr="000F68AB">
        <w:rPr>
          <w:rFonts w:ascii="Times New Roman" w:hAnsi="Times New Roman" w:cs="Times New Roman"/>
          <w:lang w:val="en-US"/>
        </w:rPr>
        <w:t xml:space="preserve">, Ricardo Reis and </w:t>
      </w:r>
      <w:proofErr w:type="spellStart"/>
      <w:r w:rsidRPr="000F68AB">
        <w:rPr>
          <w:rFonts w:ascii="Times New Roman" w:hAnsi="Times New Roman" w:cs="Times New Roman"/>
          <w:lang w:val="en-US"/>
        </w:rPr>
        <w:t>Álvaro</w:t>
      </w:r>
      <w:proofErr w:type="spellEnd"/>
      <w:r w:rsidRPr="000F68AB">
        <w:rPr>
          <w:rFonts w:ascii="Times New Roman" w:hAnsi="Times New Roman" w:cs="Times New Roman"/>
          <w:lang w:val="en-US"/>
        </w:rPr>
        <w:t xml:space="preserve"> de Campos. </w:t>
      </w:r>
      <w:proofErr w:type="gramStart"/>
      <w:r w:rsidRPr="000F68AB">
        <w:rPr>
          <w:rFonts w:ascii="Times New Roman" w:hAnsi="Times New Roman" w:cs="Times New Roman"/>
          <w:lang w:val="en-US"/>
        </w:rPr>
        <w:t xml:space="preserve">These heteronyms </w:t>
      </w:r>
      <w:proofErr w:type="spellStart"/>
      <w:r w:rsidRPr="000F68AB">
        <w:rPr>
          <w:rFonts w:ascii="Times New Roman" w:hAnsi="Times New Roman" w:cs="Times New Roman"/>
          <w:lang w:val="en-US"/>
        </w:rPr>
        <w:t>possesdistincts</w:t>
      </w:r>
      <w:proofErr w:type="spellEnd"/>
      <w:r w:rsidRPr="000F68AB">
        <w:rPr>
          <w:rFonts w:ascii="Times New Roman" w:hAnsi="Times New Roman" w:cs="Times New Roman"/>
          <w:lang w:val="en-US"/>
        </w:rPr>
        <w:t xml:space="preserve"> temperaments, philosophies, appearances and writing styles.</w:t>
      </w:r>
      <w:proofErr w:type="gramEnd"/>
      <w:r w:rsidRPr="000F68AB">
        <w:rPr>
          <w:rFonts w:ascii="Times New Roman" w:hAnsi="Times New Roman" w:cs="Times New Roman"/>
          <w:lang w:val="en-US"/>
        </w:rPr>
        <w:t xml:space="preserve"> </w:t>
      </w:r>
    </w:p>
    <w:p w:rsidR="005E5402" w:rsidRPr="000F68AB" w:rsidRDefault="005E5402" w:rsidP="005E5402">
      <w:pPr>
        <w:pStyle w:val="SemEspaamento"/>
        <w:rPr>
          <w:rFonts w:ascii="Times New Roman" w:hAnsi="Times New Roman" w:cs="Times New Roman"/>
          <w:lang w:val="en-US"/>
        </w:rPr>
      </w:pPr>
    </w:p>
    <w:p w:rsidR="005E5402" w:rsidRPr="00EC6F26" w:rsidRDefault="005E5402" w:rsidP="005E5402">
      <w:pPr>
        <w:pStyle w:val="SemEspaamento"/>
        <w:rPr>
          <w:rFonts w:ascii="Times New Roman" w:hAnsi="Times New Roman" w:cs="Times New Roman"/>
          <w:b/>
          <w:lang w:val="en-US"/>
        </w:rPr>
      </w:pPr>
      <w:r w:rsidRPr="00EC6F26">
        <w:rPr>
          <w:rFonts w:ascii="Times New Roman" w:hAnsi="Times New Roman" w:cs="Times New Roman"/>
          <w:b/>
          <w:lang w:val="en-US"/>
        </w:rPr>
        <w:t>Biography</w:t>
      </w:r>
    </w:p>
    <w:p w:rsidR="005E5402" w:rsidRPr="00EC6F26" w:rsidRDefault="005E5402" w:rsidP="005E5402">
      <w:pPr>
        <w:pStyle w:val="SemEspaamento"/>
        <w:rPr>
          <w:rFonts w:ascii="Times New Roman" w:hAnsi="Times New Roman" w:cs="Times New Roman"/>
          <w:lang w:val="en-US"/>
        </w:rPr>
      </w:pPr>
    </w:p>
    <w:p w:rsidR="005E5402" w:rsidRPr="000F68AB"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 xml:space="preserve">When he was eight years old, his mother and his stepfather moved to South Africa, where they stayed </w:t>
      </w:r>
      <w:proofErr w:type="spellStart"/>
      <w:r w:rsidRPr="000F68AB">
        <w:rPr>
          <w:rFonts w:ascii="Times New Roman" w:hAnsi="Times New Roman" w:cs="Times New Roman"/>
          <w:lang w:val="en-US"/>
        </w:rPr>
        <w:t>untill</w:t>
      </w:r>
      <w:proofErr w:type="spellEnd"/>
      <w:r w:rsidRPr="000F68AB">
        <w:rPr>
          <w:rFonts w:ascii="Times New Roman" w:hAnsi="Times New Roman" w:cs="Times New Roman"/>
          <w:lang w:val="en-US"/>
        </w:rPr>
        <w:t xml:space="preserve"> he was seventeen. During these years he became fluent in English and developed an early love for English-language authors </w:t>
      </w:r>
      <w:r w:rsidRPr="000F68AB">
        <w:rPr>
          <w:rFonts w:ascii="Times New Roman" w:hAnsi="Times New Roman" w:cs="Times New Roman"/>
          <w:lang w:val="en-US"/>
        </w:rPr>
        <w:lastRenderedPageBreak/>
        <w:t>such as William Shakespeare and John Milton. He wrote his first poems and most of his prose in English. He returned to Lisbon in 1905 and lived there until he died of cirrhosis in 1935 with only one book published: “</w:t>
      </w:r>
      <w:proofErr w:type="spellStart"/>
      <w:r w:rsidRPr="000F68AB">
        <w:rPr>
          <w:rFonts w:ascii="Times New Roman" w:hAnsi="Times New Roman" w:cs="Times New Roman"/>
          <w:lang w:val="en-US"/>
        </w:rPr>
        <w:t>Mensagem</w:t>
      </w:r>
      <w:proofErr w:type="spellEnd"/>
      <w:r w:rsidRPr="000F68AB">
        <w:rPr>
          <w:rFonts w:ascii="Times New Roman" w:hAnsi="Times New Roman" w:cs="Times New Roman"/>
          <w:lang w:val="en-US"/>
        </w:rPr>
        <w:t>.” Pessoa died largely unknown to the public.</w:t>
      </w:r>
    </w:p>
    <w:p w:rsidR="005E5402" w:rsidRPr="000F68AB" w:rsidRDefault="005E5402" w:rsidP="005E5402">
      <w:pPr>
        <w:pStyle w:val="SemEspaamento"/>
        <w:rPr>
          <w:rFonts w:ascii="Times New Roman" w:hAnsi="Times New Roman" w:cs="Times New Roman"/>
          <w:lang w:val="en-US"/>
        </w:rPr>
      </w:pPr>
    </w:p>
    <w:p w:rsidR="005E5402" w:rsidRPr="007E61E5" w:rsidRDefault="005E5402" w:rsidP="005E5402">
      <w:pPr>
        <w:pStyle w:val="SemEspaamento"/>
        <w:rPr>
          <w:rFonts w:ascii="Times New Roman" w:hAnsi="Times New Roman" w:cs="Times New Roman"/>
          <w:lang w:val="en-US"/>
        </w:rPr>
      </w:pPr>
      <w:r w:rsidRPr="007E61E5">
        <w:rPr>
          <w:rFonts w:ascii="Times New Roman" w:hAnsi="Times New Roman" w:cs="Times New Roman"/>
          <w:b/>
          <w:sz w:val="18"/>
          <w:szCs w:val="18"/>
          <w:lang w:val="en-US"/>
        </w:rPr>
        <w:t>Adapted from:en.wikipedia.org/wiki/Fernando_Pessoa</w:t>
      </w:r>
    </w:p>
    <w:p w:rsidR="005E5402" w:rsidRPr="007E61E5" w:rsidRDefault="005E5402" w:rsidP="005E5402">
      <w:pPr>
        <w:pStyle w:val="SemEspaamento"/>
        <w:rPr>
          <w:rFonts w:ascii="Times New Roman" w:hAnsi="Times New Roman" w:cs="Times New Roman"/>
          <w:lang w:val="en-US"/>
        </w:rPr>
      </w:pPr>
    </w:p>
    <w:p w:rsidR="005E5402" w:rsidRPr="000F68AB"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6</w:t>
      </w:r>
      <w:r w:rsidRPr="000F68AB">
        <w:rPr>
          <w:rFonts w:ascii="Times New Roman" w:hAnsi="Times New Roman" w:cs="Times New Roman"/>
          <w:lang w:val="en-US"/>
        </w:rPr>
        <w:t>. What is the Author’s full name?</w:t>
      </w:r>
    </w:p>
    <w:p w:rsidR="005E5402" w:rsidRPr="000F68AB"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5E5402" w:rsidRPr="000F68AB" w:rsidRDefault="005E5402" w:rsidP="005E5402">
      <w:pPr>
        <w:pStyle w:val="SemEspaamento"/>
        <w:rPr>
          <w:rFonts w:ascii="Times New Roman" w:hAnsi="Times New Roman" w:cs="Times New Roman"/>
          <w:lang w:val="en-US"/>
        </w:rPr>
      </w:pPr>
    </w:p>
    <w:p w:rsidR="005E5402" w:rsidRPr="000F68AB"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7</w:t>
      </w:r>
      <w:r w:rsidRPr="000F68AB">
        <w:rPr>
          <w:rFonts w:ascii="Times New Roman" w:hAnsi="Times New Roman" w:cs="Times New Roman"/>
          <w:lang w:val="en-US"/>
        </w:rPr>
        <w:t>. When was he born and when did he die?</w:t>
      </w:r>
    </w:p>
    <w:p w:rsidR="005E5402" w:rsidRPr="000F68AB"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5E5402" w:rsidRPr="000F68AB" w:rsidRDefault="005E5402" w:rsidP="005E5402">
      <w:pPr>
        <w:pStyle w:val="SemEspaamento"/>
        <w:rPr>
          <w:rFonts w:ascii="Times New Roman" w:hAnsi="Times New Roman" w:cs="Times New Roman"/>
          <w:lang w:val="en-US"/>
        </w:rPr>
      </w:pPr>
    </w:p>
    <w:p w:rsidR="005E5402" w:rsidRPr="000F68AB"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8</w:t>
      </w:r>
      <w:r w:rsidRPr="000F68AB">
        <w:rPr>
          <w:rFonts w:ascii="Times New Roman" w:hAnsi="Times New Roman" w:cs="Times New Roman"/>
          <w:lang w:val="en-US"/>
        </w:rPr>
        <w:t>. What were his three most famous heteronyms?</w:t>
      </w:r>
    </w:p>
    <w:p w:rsidR="005E5402" w:rsidRPr="000F68AB"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5E5402" w:rsidRPr="000F68AB" w:rsidRDefault="005E5402" w:rsidP="005E5402">
      <w:pPr>
        <w:pStyle w:val="SemEspaamento"/>
        <w:rPr>
          <w:rFonts w:ascii="Times New Roman" w:hAnsi="Times New Roman" w:cs="Times New Roman"/>
          <w:lang w:val="en-US"/>
        </w:rPr>
      </w:pPr>
    </w:p>
    <w:p w:rsidR="005E5402" w:rsidRPr="000F68AB"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9</w:t>
      </w:r>
      <w:r w:rsidRPr="000F68AB">
        <w:rPr>
          <w:rFonts w:ascii="Times New Roman" w:hAnsi="Times New Roman" w:cs="Times New Roman"/>
          <w:lang w:val="en-US"/>
        </w:rPr>
        <w:t>. What other language could he speak fluently?</w:t>
      </w:r>
    </w:p>
    <w:p w:rsidR="005E5402" w:rsidRPr="000F68AB"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5E5402" w:rsidRPr="000F68AB" w:rsidRDefault="005E5402" w:rsidP="005E5402">
      <w:pPr>
        <w:pStyle w:val="SemEspaamento"/>
        <w:rPr>
          <w:rFonts w:ascii="Times New Roman" w:hAnsi="Times New Roman" w:cs="Times New Roman"/>
          <w:lang w:val="en-US"/>
        </w:rPr>
      </w:pPr>
    </w:p>
    <w:p w:rsidR="005E5402" w:rsidRPr="000F68AB" w:rsidRDefault="005E5402" w:rsidP="005E5402">
      <w:pPr>
        <w:pStyle w:val="SemEspaamento"/>
        <w:rPr>
          <w:rFonts w:ascii="Times New Roman" w:hAnsi="Times New Roman" w:cs="Times New Roman"/>
          <w:lang w:val="en-US"/>
        </w:rPr>
      </w:pPr>
      <w:r>
        <w:rPr>
          <w:rFonts w:ascii="Times New Roman" w:hAnsi="Times New Roman" w:cs="Times New Roman"/>
          <w:lang w:val="en-US"/>
        </w:rPr>
        <w:t>10</w:t>
      </w:r>
      <w:r w:rsidRPr="000F68AB">
        <w:rPr>
          <w:rFonts w:ascii="Times New Roman" w:hAnsi="Times New Roman" w:cs="Times New Roman"/>
          <w:lang w:val="en-US"/>
        </w:rPr>
        <w:t>. What was the only book he published during his life?</w:t>
      </w:r>
    </w:p>
    <w:p w:rsidR="005E5402" w:rsidRDefault="005E5402" w:rsidP="005E5402">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5E5402" w:rsidRDefault="005E5402" w:rsidP="005E5402">
      <w:pPr>
        <w:pStyle w:val="SemEspaamento"/>
        <w:rPr>
          <w:rFonts w:ascii="Times New Roman" w:hAnsi="Times New Roman" w:cs="Times New Roman"/>
          <w:lang w:val="en-US"/>
        </w:rPr>
      </w:pPr>
    </w:p>
    <w:p w:rsidR="005E5402" w:rsidRPr="00EC6F26" w:rsidRDefault="005E5402" w:rsidP="005E5402">
      <w:pPr>
        <w:pStyle w:val="SemEspaamento"/>
        <w:rPr>
          <w:lang w:val="en-US"/>
        </w:rPr>
      </w:pPr>
      <w:r w:rsidRPr="00EC6F26">
        <w:rPr>
          <w:lang w:val="en-US"/>
        </w:rPr>
        <w:t>TEXT II   (UF-RJ)</w:t>
      </w:r>
    </w:p>
    <w:p w:rsidR="005E5402" w:rsidRPr="00EC6F26" w:rsidRDefault="005E5402" w:rsidP="005E5402">
      <w:pPr>
        <w:pStyle w:val="SemEspaamento"/>
        <w:rPr>
          <w:lang w:val="en-US"/>
        </w:rPr>
      </w:pPr>
    </w:p>
    <w:p w:rsidR="005E5402" w:rsidRPr="00EC6F26" w:rsidRDefault="005E5402" w:rsidP="005E5402">
      <w:pPr>
        <w:pStyle w:val="SemEspaamento"/>
        <w:rPr>
          <w:b/>
          <w:lang w:val="en-US"/>
        </w:rPr>
      </w:pPr>
      <w:r w:rsidRPr="00EC6F26">
        <w:rPr>
          <w:b/>
          <w:lang w:val="en-US"/>
        </w:rPr>
        <w:t xml:space="preserve">Heroes or Victims </w:t>
      </w:r>
    </w:p>
    <w:p w:rsidR="005E5402" w:rsidRPr="00EC6F26" w:rsidRDefault="005E5402" w:rsidP="005E5402">
      <w:pPr>
        <w:pStyle w:val="SemEspaamento"/>
        <w:rPr>
          <w:lang w:val="en-US"/>
        </w:rPr>
      </w:pPr>
    </w:p>
    <w:p w:rsidR="005E5402" w:rsidRPr="00EC6F26" w:rsidRDefault="005E5402" w:rsidP="005E5402">
      <w:pPr>
        <w:pStyle w:val="SemEspaamento"/>
        <w:rPr>
          <w:lang w:val="en-US"/>
        </w:rPr>
      </w:pPr>
      <w:r w:rsidRPr="00EC6F26">
        <w:rPr>
          <w:lang w:val="en-US"/>
        </w:rPr>
        <w:t>Regarding “DIVIDING HEROES</w:t>
      </w:r>
      <w:proofErr w:type="gramStart"/>
      <w:r w:rsidRPr="00EC6F26">
        <w:rPr>
          <w:lang w:val="en-US"/>
        </w:rPr>
        <w:t>”  [</w:t>
      </w:r>
      <w:proofErr w:type="gramEnd"/>
      <w:r w:rsidRPr="00EC6F26">
        <w:rPr>
          <w:lang w:val="en-US"/>
        </w:rPr>
        <w:t>Washington Whispers, July 22] World</w:t>
      </w:r>
    </w:p>
    <w:p w:rsidR="005E5402" w:rsidRPr="00EC6F26" w:rsidRDefault="005E5402" w:rsidP="005E5402">
      <w:pPr>
        <w:pStyle w:val="SemEspaamento"/>
        <w:rPr>
          <w:lang w:val="en-US"/>
        </w:rPr>
      </w:pPr>
      <w:r w:rsidRPr="00EC6F26">
        <w:rPr>
          <w:lang w:val="en-US"/>
        </w:rPr>
        <w:t>Trade Center victims can be divided into two groups: first those who</w:t>
      </w:r>
    </w:p>
    <w:p w:rsidR="005E5402" w:rsidRPr="00EC6F26" w:rsidRDefault="005E5402" w:rsidP="005E5402">
      <w:pPr>
        <w:pStyle w:val="SemEspaamento"/>
        <w:rPr>
          <w:lang w:val="en-US"/>
        </w:rPr>
      </w:pPr>
      <w:proofErr w:type="gramStart"/>
      <w:r w:rsidRPr="00EC6F26">
        <w:rPr>
          <w:lang w:val="en-US"/>
        </w:rPr>
        <w:t>had</w:t>
      </w:r>
      <w:proofErr w:type="gramEnd"/>
      <w:r w:rsidRPr="00EC6F26">
        <w:rPr>
          <w:lang w:val="en-US"/>
        </w:rPr>
        <w:t xml:space="preserve"> the tragic misfortune to be there at the time of the atrocity, and </w:t>
      </w:r>
    </w:p>
    <w:p w:rsidR="005E5402" w:rsidRPr="00EC6F26" w:rsidRDefault="005E5402" w:rsidP="005E5402">
      <w:pPr>
        <w:pStyle w:val="SemEspaamento"/>
        <w:rPr>
          <w:lang w:val="en-US"/>
        </w:rPr>
      </w:pPr>
      <w:proofErr w:type="gramStart"/>
      <w:r w:rsidRPr="00EC6F26">
        <w:rPr>
          <w:lang w:val="en-US"/>
        </w:rPr>
        <w:t>second</w:t>
      </w:r>
      <w:proofErr w:type="gramEnd"/>
      <w:r w:rsidRPr="00EC6F26">
        <w:rPr>
          <w:lang w:val="en-US"/>
        </w:rPr>
        <w:t>, those who voluntarily rushed to the scene to</w:t>
      </w:r>
    </w:p>
    <w:p w:rsidR="005E5402" w:rsidRPr="00EC6F26" w:rsidRDefault="005E5402" w:rsidP="005E5402">
      <w:pPr>
        <w:pStyle w:val="SemEspaamento"/>
        <w:rPr>
          <w:lang w:val="en-US"/>
        </w:rPr>
      </w:pPr>
      <w:proofErr w:type="gramStart"/>
      <w:r w:rsidRPr="00EC6F26">
        <w:rPr>
          <w:lang w:val="en-US"/>
        </w:rPr>
        <w:t>aid</w:t>
      </w:r>
      <w:proofErr w:type="gramEnd"/>
      <w:r w:rsidRPr="00EC6F26">
        <w:rPr>
          <w:lang w:val="en-US"/>
        </w:rPr>
        <w:t xml:space="preserve"> others and became victims themselves. The second group clearly</w:t>
      </w:r>
    </w:p>
    <w:p w:rsidR="005E5402" w:rsidRPr="00EC6F26" w:rsidRDefault="005E5402" w:rsidP="005E5402">
      <w:pPr>
        <w:pStyle w:val="SemEspaamento"/>
        <w:rPr>
          <w:lang w:val="en-US"/>
        </w:rPr>
      </w:pPr>
      <w:proofErr w:type="gramStart"/>
      <w:r w:rsidRPr="00EC6F26">
        <w:rPr>
          <w:lang w:val="en-US"/>
        </w:rPr>
        <w:t>are</w:t>
      </w:r>
      <w:proofErr w:type="gramEnd"/>
      <w:r w:rsidRPr="00EC6F26">
        <w:rPr>
          <w:lang w:val="en-US"/>
        </w:rPr>
        <w:t xml:space="preserve"> heroes and warrant the “firefighter stamp” with full recognition and</w:t>
      </w:r>
    </w:p>
    <w:p w:rsidR="005E5402" w:rsidRPr="00EC6F26" w:rsidRDefault="005E5402" w:rsidP="005E5402">
      <w:pPr>
        <w:pStyle w:val="SemEspaamento"/>
        <w:rPr>
          <w:lang w:val="en-US"/>
        </w:rPr>
      </w:pPr>
      <w:proofErr w:type="gramStart"/>
      <w:r w:rsidRPr="00EC6F26">
        <w:rPr>
          <w:lang w:val="en-US"/>
        </w:rPr>
        <w:t>honor</w:t>
      </w:r>
      <w:proofErr w:type="gramEnd"/>
      <w:r w:rsidRPr="00EC6F26">
        <w:rPr>
          <w:lang w:val="en-US"/>
        </w:rPr>
        <w:t>. The first group, however great their misfortune, are not heroes,</w:t>
      </w:r>
    </w:p>
    <w:p w:rsidR="005E5402" w:rsidRPr="0052643E" w:rsidRDefault="005E5402" w:rsidP="005E5402">
      <w:pPr>
        <w:pStyle w:val="SemEspaamento"/>
      </w:pPr>
      <w:proofErr w:type="spellStart"/>
      <w:proofErr w:type="gramStart"/>
      <w:r w:rsidRPr="0052643E">
        <w:t>justvictims</w:t>
      </w:r>
      <w:proofErr w:type="spellEnd"/>
      <w:proofErr w:type="gramEnd"/>
      <w:r w:rsidRPr="0052643E">
        <w:t>.</w:t>
      </w:r>
    </w:p>
    <w:p w:rsidR="005E5402" w:rsidRPr="0052643E" w:rsidRDefault="005E5402" w:rsidP="005E5402">
      <w:pPr>
        <w:pStyle w:val="SemEspaamento"/>
      </w:pPr>
    </w:p>
    <w:p w:rsidR="005E5402" w:rsidRDefault="005E5402" w:rsidP="005E5402">
      <w:pPr>
        <w:pStyle w:val="SemEspaamento"/>
      </w:pPr>
      <w:r>
        <w:t>11</w:t>
      </w:r>
      <w:r w:rsidRPr="00FE5297">
        <w:t xml:space="preserve">. Explicite quem são os </w:t>
      </w:r>
      <w:proofErr w:type="spellStart"/>
      <w:r w:rsidRPr="00FE5297">
        <w:t>herois</w:t>
      </w:r>
      <w:proofErr w:type="spellEnd"/>
      <w:r w:rsidRPr="00FE5297">
        <w:t xml:space="preserve"> e quem s</w:t>
      </w:r>
      <w:r>
        <w:t>ão as vítimas, segundo a concepção do autor do texto.</w:t>
      </w:r>
    </w:p>
    <w:p w:rsidR="005E5402" w:rsidRDefault="005E5402" w:rsidP="005E5402">
      <w:pPr>
        <w:pStyle w:val="SemEspaamen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402" w:rsidRDefault="005E5402" w:rsidP="005E5402">
      <w:pPr>
        <w:pStyle w:val="SemEspaamento"/>
      </w:pPr>
    </w:p>
    <w:p w:rsidR="005E5402" w:rsidRPr="007E61E5" w:rsidRDefault="005E5402" w:rsidP="005E5402">
      <w:pPr>
        <w:pStyle w:val="SemEspaamento"/>
        <w:rPr>
          <w:lang w:val="en-US"/>
        </w:rPr>
      </w:pPr>
      <w:r>
        <w:t xml:space="preserve">12. Como se encontram divididos os grupos das vítimas do World </w:t>
      </w:r>
      <w:proofErr w:type="spellStart"/>
      <w:r>
        <w:t>Trade</w:t>
      </w:r>
      <w:proofErr w:type="spellEnd"/>
      <w:r>
        <w:t xml:space="preserve"> Center? </w:t>
      </w:r>
      <w:proofErr w:type="spellStart"/>
      <w:proofErr w:type="gramStart"/>
      <w:r w:rsidRPr="007E61E5">
        <w:rPr>
          <w:lang w:val="en-US"/>
        </w:rPr>
        <w:t>Diferencie</w:t>
      </w:r>
      <w:proofErr w:type="spellEnd"/>
      <w:r>
        <w:rPr>
          <w:lang w:val="en-US"/>
        </w:rPr>
        <w:t xml:space="preserve"> </w:t>
      </w:r>
      <w:proofErr w:type="spellStart"/>
      <w:r w:rsidRPr="007E61E5">
        <w:rPr>
          <w:lang w:val="en-US"/>
        </w:rPr>
        <w:t>esses</w:t>
      </w:r>
      <w:proofErr w:type="spellEnd"/>
      <w:r>
        <w:rPr>
          <w:lang w:val="en-US"/>
        </w:rPr>
        <w:t xml:space="preserve"> </w:t>
      </w:r>
      <w:proofErr w:type="spellStart"/>
      <w:r w:rsidRPr="007E61E5">
        <w:rPr>
          <w:lang w:val="en-US"/>
        </w:rPr>
        <w:t>grupos</w:t>
      </w:r>
      <w:proofErr w:type="spellEnd"/>
      <w:r w:rsidRPr="007E61E5">
        <w:rPr>
          <w:lang w:val="en-US"/>
        </w:rPr>
        <w:t>.</w:t>
      </w:r>
      <w:proofErr w:type="gramEnd"/>
    </w:p>
    <w:p w:rsidR="005E5402" w:rsidRDefault="005E5402" w:rsidP="005E5402">
      <w:pPr>
        <w:pStyle w:val="SemEspaamen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402" w:rsidRPr="007E61E5" w:rsidRDefault="005E5402" w:rsidP="005E5402">
      <w:pPr>
        <w:pStyle w:val="SemEspaamento"/>
        <w:rPr>
          <w:lang w:val="en-US"/>
        </w:rPr>
      </w:pPr>
    </w:p>
    <w:p w:rsidR="005E5402" w:rsidRDefault="005E5402" w:rsidP="005E5402">
      <w:pPr>
        <w:pStyle w:val="SemEspaamento"/>
        <w:rPr>
          <w:lang w:val="en-US"/>
        </w:rPr>
      </w:pPr>
      <w:r>
        <w:rPr>
          <w:lang w:val="en-US"/>
        </w:rPr>
        <w:t>Back to Nature</w:t>
      </w:r>
    </w:p>
    <w:p w:rsidR="005E5402" w:rsidRDefault="005E5402" w:rsidP="005E5402">
      <w:pPr>
        <w:pStyle w:val="SemEspaamento"/>
        <w:rPr>
          <w:lang w:val="en-US"/>
        </w:rPr>
      </w:pPr>
    </w:p>
    <w:p w:rsidR="005E5402" w:rsidRDefault="005E5402" w:rsidP="005E5402">
      <w:pPr>
        <w:pStyle w:val="SemEspaamento"/>
        <w:rPr>
          <w:lang w:val="en-US"/>
        </w:rPr>
      </w:pPr>
      <w:r>
        <w:rPr>
          <w:lang w:val="en-US"/>
        </w:rPr>
        <w:t>Felipe Morales, 16, his sister Marta, 14, and their baby brother, André, lived a comfortable but unexciting life in the suburbs of New York with their hard-working parents. That is, until the day their father made a decision that changed their lives.</w:t>
      </w:r>
    </w:p>
    <w:p w:rsidR="005E5402" w:rsidRDefault="005E5402" w:rsidP="005E5402">
      <w:pPr>
        <w:pStyle w:val="SemEspaamento"/>
        <w:rPr>
          <w:lang w:val="en-US"/>
        </w:rPr>
      </w:pPr>
    </w:p>
    <w:p w:rsidR="005E5402" w:rsidRDefault="005E5402" w:rsidP="005E5402">
      <w:pPr>
        <w:pStyle w:val="SemEspaamento"/>
        <w:rPr>
          <w:lang w:val="en-US"/>
        </w:rPr>
      </w:pPr>
      <w:r>
        <w:rPr>
          <w:lang w:val="en-US"/>
        </w:rPr>
        <w:t>Luis Morales, a kind and dependable man of 45, was fed up after working in retail for 20 years. “All I did was work,” explains Luis. “I was working 15 hours a day and every weekend. I never saw my family. Eventually, I stated to think about other types of work.”</w:t>
      </w:r>
    </w:p>
    <w:p w:rsidR="005E5402" w:rsidRDefault="005E5402" w:rsidP="005E5402">
      <w:pPr>
        <w:pStyle w:val="SemEspaamento"/>
        <w:rPr>
          <w:lang w:val="en-US"/>
        </w:rPr>
      </w:pPr>
    </w:p>
    <w:p w:rsidR="005E5402" w:rsidRDefault="005E5402" w:rsidP="005E5402">
      <w:pPr>
        <w:pStyle w:val="SemEspaamento"/>
        <w:rPr>
          <w:lang w:val="en-US"/>
        </w:rPr>
      </w:pPr>
      <w:r>
        <w:rPr>
          <w:lang w:val="en-US"/>
        </w:rPr>
        <w:t>That summer, the Morales family went on vacation to Canyon Lakes, Texas. “We loved it,” Luis says. “The scenery was beautiful and life seemed less stressful there.”</w:t>
      </w:r>
    </w:p>
    <w:p w:rsidR="005E5402" w:rsidRDefault="005E5402" w:rsidP="003B1569">
      <w:pPr>
        <w:pStyle w:val="SemEspaamento"/>
        <w:jc w:val="both"/>
        <w:rPr>
          <w:lang w:val="en-US"/>
        </w:rPr>
      </w:pPr>
      <w:r>
        <w:rPr>
          <w:lang w:val="en-US"/>
        </w:rPr>
        <w:lastRenderedPageBreak/>
        <w:t>Back in New York, Luis decided to quit his job. “I must have been mad. I had no idea what I was going to do,” he admits. “One Sunday, I saw an advertisement in the newspaper: ‘</w:t>
      </w:r>
      <w:proofErr w:type="gramStart"/>
      <w:r>
        <w:rPr>
          <w:lang w:val="en-US"/>
        </w:rPr>
        <w:t>For</w:t>
      </w:r>
      <w:proofErr w:type="gramEnd"/>
      <w:r>
        <w:rPr>
          <w:lang w:val="en-US"/>
        </w:rPr>
        <w:t xml:space="preserve"> sale: wooden chalet with working farmlands, near Guadalupe River, Texas.’ I flew there the next day, looked at the farm and bought it that day.”</w:t>
      </w:r>
    </w:p>
    <w:p w:rsidR="005E5402" w:rsidRDefault="005E5402" w:rsidP="003B1569">
      <w:pPr>
        <w:pStyle w:val="SemEspaamento"/>
        <w:jc w:val="both"/>
        <w:rPr>
          <w:lang w:val="en-US"/>
        </w:rPr>
      </w:pPr>
    </w:p>
    <w:p w:rsidR="005E5402" w:rsidRDefault="005E5402" w:rsidP="003B1569">
      <w:pPr>
        <w:pStyle w:val="SemEspaamento"/>
        <w:jc w:val="both"/>
        <w:rPr>
          <w:lang w:val="en-US"/>
        </w:rPr>
      </w:pPr>
      <w:r>
        <w:rPr>
          <w:lang w:val="en-US"/>
        </w:rPr>
        <w:t>In order to learn about farming, Luis and his wife, Sandra, did an intensive course at an agricultural college in New York. They sold their New York apartment. “I was horrified” Felipe remembers. “I didn’t want to leave my friends. I told my parents we should all stay in New York, but somehow they persuaded me to go.” Marta was less difficult to convince: “I could see the advantages – space, fresh air, a more flexible approach to life!’</w:t>
      </w:r>
    </w:p>
    <w:p w:rsidR="005E5402" w:rsidRDefault="005E5402" w:rsidP="003B1569">
      <w:pPr>
        <w:pStyle w:val="SemEspaamento"/>
        <w:jc w:val="both"/>
        <w:rPr>
          <w:lang w:val="en-US"/>
        </w:rPr>
      </w:pPr>
    </w:p>
    <w:p w:rsidR="005E5402" w:rsidRDefault="005E5402" w:rsidP="003B1569">
      <w:pPr>
        <w:pStyle w:val="SemEspaamento"/>
        <w:jc w:val="both"/>
        <w:rPr>
          <w:lang w:val="en-US"/>
        </w:rPr>
      </w:pPr>
      <w:r>
        <w:rPr>
          <w:lang w:val="en-US"/>
        </w:rPr>
        <w:t>Six months after buying the farm, the family moved. Now part of the farm is a guest house, with paying guests staying there all year round. “I could have been a disaster, but fortunately everything has turned out OK. I couldn’t go back to my old life,” says Luis. Felipe is now studying at the Texas school of business and Martha is studying for her second leaving exams. “I used to think that earning a large salary was important,” confesses Luis. “Now I just love having an enjoyable job.” Marta agrees. “My ambitions have changed. If it all works out, I might run the family business one day!”</w:t>
      </w:r>
    </w:p>
    <w:p w:rsidR="005E5402" w:rsidRDefault="005E5402" w:rsidP="003B1569">
      <w:pPr>
        <w:pStyle w:val="SemEspaamento"/>
        <w:jc w:val="both"/>
        <w:rPr>
          <w:lang w:val="en-US"/>
        </w:rPr>
      </w:pPr>
    </w:p>
    <w:p w:rsidR="005E5402" w:rsidRDefault="005E5402" w:rsidP="005E5402">
      <w:pPr>
        <w:pStyle w:val="SemEspaamento"/>
        <w:rPr>
          <w:lang w:val="en-US"/>
        </w:rPr>
      </w:pPr>
      <w:r>
        <w:rPr>
          <w:lang w:val="en-US"/>
        </w:rPr>
        <w:t>Answer the questions below in Portuguese according to the text.</w:t>
      </w:r>
    </w:p>
    <w:p w:rsidR="005E5402" w:rsidRDefault="005E5402" w:rsidP="005E5402">
      <w:pPr>
        <w:pStyle w:val="SemEspaamento"/>
        <w:rPr>
          <w:lang w:val="en-US"/>
        </w:rPr>
      </w:pPr>
      <w:r>
        <w:rPr>
          <w:lang w:val="en-US"/>
        </w:rPr>
        <w:t>13</w:t>
      </w:r>
      <w:proofErr w:type="gramStart"/>
      <w:r>
        <w:rPr>
          <w:lang w:val="en-US"/>
        </w:rPr>
        <w:t>.Whre</w:t>
      </w:r>
      <w:proofErr w:type="gramEnd"/>
      <w:r>
        <w:rPr>
          <w:lang w:val="en-US"/>
        </w:rPr>
        <w:t xml:space="preserve"> do the Morales family used to live?</w:t>
      </w:r>
    </w:p>
    <w:p w:rsidR="005E5402" w:rsidRDefault="005E5402" w:rsidP="005E5402">
      <w:pPr>
        <w:pStyle w:val="SemEspaamento"/>
        <w:rPr>
          <w:lang w:val="en-US"/>
        </w:rPr>
      </w:pPr>
      <w:r>
        <w:rPr>
          <w:lang w:val="en-US"/>
        </w:rPr>
        <w:t xml:space="preserve">____________________________________________________________________________ </w:t>
      </w:r>
    </w:p>
    <w:p w:rsidR="005E5402" w:rsidRDefault="005E5402" w:rsidP="005E5402">
      <w:pPr>
        <w:pStyle w:val="SemEspaamento"/>
        <w:rPr>
          <w:lang w:val="en-US"/>
        </w:rPr>
      </w:pPr>
    </w:p>
    <w:p w:rsidR="005E5402" w:rsidRDefault="005E5402" w:rsidP="005E5402">
      <w:pPr>
        <w:pStyle w:val="SemEspaamento"/>
        <w:rPr>
          <w:lang w:val="en-US"/>
        </w:rPr>
      </w:pPr>
      <w:r>
        <w:rPr>
          <w:lang w:val="en-US"/>
        </w:rPr>
        <w:t>14. When did they go on vacation?</w:t>
      </w:r>
    </w:p>
    <w:p w:rsidR="005E5402" w:rsidRDefault="005E5402" w:rsidP="005E5402">
      <w:pPr>
        <w:pStyle w:val="SemEspaamento"/>
        <w:rPr>
          <w:lang w:val="en-US"/>
        </w:rPr>
      </w:pPr>
      <w:r>
        <w:rPr>
          <w:lang w:val="en-US"/>
        </w:rPr>
        <w:t xml:space="preserve">____________________________________________________________________________ </w:t>
      </w:r>
    </w:p>
    <w:p w:rsidR="005E5402" w:rsidRDefault="005E5402" w:rsidP="005E5402">
      <w:pPr>
        <w:pStyle w:val="SemEspaamento"/>
        <w:rPr>
          <w:lang w:val="en-US"/>
        </w:rPr>
      </w:pPr>
    </w:p>
    <w:p w:rsidR="005E5402" w:rsidRDefault="005E5402" w:rsidP="005E5402">
      <w:pPr>
        <w:pStyle w:val="SemEspaamento"/>
        <w:rPr>
          <w:lang w:val="en-US"/>
        </w:rPr>
      </w:pPr>
      <w:r>
        <w:rPr>
          <w:lang w:val="en-US"/>
        </w:rPr>
        <w:t>15. Why Felipe wasn’t happy?</w:t>
      </w:r>
    </w:p>
    <w:p w:rsidR="005E5402" w:rsidRDefault="005E5402" w:rsidP="005E5402">
      <w:pPr>
        <w:pStyle w:val="SemEspaamento"/>
        <w:rPr>
          <w:lang w:val="en-US"/>
        </w:rPr>
      </w:pPr>
      <w:r>
        <w:rPr>
          <w:lang w:val="en-US"/>
        </w:rPr>
        <w:t xml:space="preserve">____________________________________________________________________________ </w:t>
      </w:r>
    </w:p>
    <w:p w:rsidR="005E5402" w:rsidRDefault="005E5402" w:rsidP="005E5402">
      <w:pPr>
        <w:pStyle w:val="SemEspaamento"/>
        <w:rPr>
          <w:lang w:val="en-US"/>
        </w:rPr>
      </w:pPr>
    </w:p>
    <w:p w:rsidR="005E5402" w:rsidRDefault="005E5402" w:rsidP="005E5402">
      <w:pPr>
        <w:pStyle w:val="SemEspaamento"/>
        <w:rPr>
          <w:lang w:val="en-US"/>
        </w:rPr>
      </w:pPr>
      <w:r>
        <w:rPr>
          <w:lang w:val="en-US"/>
        </w:rPr>
        <w:t>16. Where does Luis and Sandra study?</w:t>
      </w:r>
    </w:p>
    <w:p w:rsidR="005E5402" w:rsidRDefault="005E5402" w:rsidP="005E5402">
      <w:pPr>
        <w:pStyle w:val="SemEspaamento"/>
        <w:rPr>
          <w:lang w:val="en-US"/>
        </w:rPr>
      </w:pPr>
      <w:r>
        <w:rPr>
          <w:lang w:val="en-US"/>
        </w:rPr>
        <w:t xml:space="preserve">____________________________________________________________________________  </w:t>
      </w:r>
    </w:p>
    <w:p w:rsidR="005E5402" w:rsidRDefault="005E5402" w:rsidP="005E5402">
      <w:pPr>
        <w:pStyle w:val="SemEspaamento"/>
        <w:rPr>
          <w:lang w:val="en-US"/>
        </w:rPr>
      </w:pPr>
    </w:p>
    <w:p w:rsidR="005E5402" w:rsidRDefault="005E5402" w:rsidP="005E5402">
      <w:pPr>
        <w:pStyle w:val="SemEspaamento"/>
        <w:rPr>
          <w:lang w:val="en-US"/>
        </w:rPr>
      </w:pPr>
      <w:r>
        <w:rPr>
          <w:lang w:val="en-US"/>
        </w:rPr>
        <w:t>17. What is Marta’s idea about the future?</w:t>
      </w:r>
    </w:p>
    <w:p w:rsidR="005E5402" w:rsidRDefault="005E5402" w:rsidP="005E5402">
      <w:pPr>
        <w:pStyle w:val="SemEspaamento"/>
        <w:rPr>
          <w:lang w:val="en-US"/>
        </w:rPr>
      </w:pPr>
      <w:r>
        <w:rPr>
          <w:lang w:val="en-US"/>
        </w:rPr>
        <w:t xml:space="preserve">____________________________________________________________________________ </w:t>
      </w:r>
    </w:p>
    <w:p w:rsidR="005E5402" w:rsidRDefault="005E5402" w:rsidP="005E5402">
      <w:pPr>
        <w:pStyle w:val="SemEspaamento"/>
        <w:rPr>
          <w:lang w:val="en-US"/>
        </w:rPr>
      </w:pPr>
    </w:p>
    <w:p w:rsidR="005E5402" w:rsidRPr="000F04F6" w:rsidRDefault="005E5402" w:rsidP="005E5402">
      <w:pPr>
        <w:pStyle w:val="SemEspaamento"/>
        <w:jc w:val="both"/>
        <w:rPr>
          <w:b/>
          <w:lang w:val="en-US"/>
        </w:rPr>
      </w:pPr>
      <w:r w:rsidRPr="000F04F6">
        <w:rPr>
          <w:b/>
          <w:lang w:val="en-US"/>
        </w:rPr>
        <w:t>Blink of an eye</w:t>
      </w:r>
    </w:p>
    <w:p w:rsidR="005E5402" w:rsidRDefault="005E5402" w:rsidP="005E5402">
      <w:pPr>
        <w:pStyle w:val="SemEspaamento"/>
        <w:jc w:val="both"/>
        <w:rPr>
          <w:lang w:val="en-US"/>
        </w:rPr>
      </w:pPr>
      <w:r>
        <w:rPr>
          <w:lang w:val="en-US"/>
        </w:rPr>
        <w:t xml:space="preserve">Newscasters have an unsettling effect on their audience and it is not because of bad news. They blink – a lot. A new study by Japanese ophthalmologist Kazuo </w:t>
      </w:r>
      <w:proofErr w:type="spellStart"/>
      <w:r>
        <w:rPr>
          <w:lang w:val="en-US"/>
        </w:rPr>
        <w:t>Tsubota</w:t>
      </w:r>
      <w:proofErr w:type="spellEnd"/>
      <w:r>
        <w:rPr>
          <w:lang w:val="en-US"/>
        </w:rPr>
        <w:t xml:space="preserve"> found that newscasters blink four times more often than the average person: once every second. Frequent blinking conveys a feeling of nervousness. Says </w:t>
      </w:r>
      <w:proofErr w:type="spellStart"/>
      <w:r>
        <w:rPr>
          <w:lang w:val="en-US"/>
        </w:rPr>
        <w:t>Tsubota</w:t>
      </w:r>
      <w:proofErr w:type="spellEnd"/>
      <w:r>
        <w:rPr>
          <w:lang w:val="en-US"/>
        </w:rPr>
        <w:t>, “When newscasters blink often on the screen the audience perceives bad news as more serious and much worse.</w:t>
      </w:r>
    </w:p>
    <w:p w:rsidR="005E5402" w:rsidRDefault="005E5402" w:rsidP="005E5402">
      <w:pPr>
        <w:pStyle w:val="SemEspaamento"/>
        <w:jc w:val="both"/>
        <w:rPr>
          <w:lang w:val="en-US"/>
        </w:rPr>
      </w:pPr>
    </w:p>
    <w:p w:rsidR="005E5402" w:rsidRPr="00AA5AB9" w:rsidRDefault="005E5402" w:rsidP="005E5402">
      <w:pPr>
        <w:pStyle w:val="SemEspaamento"/>
        <w:jc w:val="both"/>
        <w:rPr>
          <w:sz w:val="20"/>
          <w:szCs w:val="20"/>
        </w:rPr>
      </w:pPr>
      <w:r w:rsidRPr="00AA5AB9">
        <w:rPr>
          <w:sz w:val="20"/>
          <w:szCs w:val="20"/>
        </w:rPr>
        <w:t>VOCABULARY:</w:t>
      </w:r>
    </w:p>
    <w:p w:rsidR="005E5402" w:rsidRDefault="005E5402" w:rsidP="005E5402">
      <w:pPr>
        <w:pStyle w:val="SemEspaamento"/>
        <w:jc w:val="both"/>
        <w:rPr>
          <w:sz w:val="20"/>
          <w:szCs w:val="20"/>
        </w:rPr>
      </w:pPr>
      <w:proofErr w:type="spellStart"/>
      <w:proofErr w:type="gramStart"/>
      <w:r>
        <w:rPr>
          <w:sz w:val="20"/>
          <w:szCs w:val="20"/>
        </w:rPr>
        <w:t>b</w:t>
      </w:r>
      <w:r w:rsidRPr="00AA5AB9">
        <w:rPr>
          <w:sz w:val="20"/>
          <w:szCs w:val="20"/>
        </w:rPr>
        <w:t>link</w:t>
      </w:r>
      <w:proofErr w:type="spellEnd"/>
      <w:proofErr w:type="gramEnd"/>
      <w:r w:rsidRPr="00AA5AB9">
        <w:rPr>
          <w:sz w:val="20"/>
          <w:szCs w:val="20"/>
        </w:rPr>
        <w:t xml:space="preserve">- piscar          </w:t>
      </w:r>
      <w:proofErr w:type="spellStart"/>
      <w:r w:rsidRPr="00AA5AB9">
        <w:rPr>
          <w:sz w:val="20"/>
          <w:szCs w:val="20"/>
        </w:rPr>
        <w:t>newscasters</w:t>
      </w:r>
      <w:proofErr w:type="spellEnd"/>
      <w:r w:rsidRPr="00AA5AB9">
        <w:rPr>
          <w:sz w:val="20"/>
          <w:szCs w:val="20"/>
        </w:rPr>
        <w:t xml:space="preserve">- apresentadores de telejornal </w:t>
      </w:r>
      <w:proofErr w:type="spellStart"/>
      <w:r>
        <w:rPr>
          <w:sz w:val="20"/>
          <w:szCs w:val="20"/>
        </w:rPr>
        <w:t>audience</w:t>
      </w:r>
      <w:proofErr w:type="spellEnd"/>
      <w:r>
        <w:rPr>
          <w:sz w:val="20"/>
          <w:szCs w:val="20"/>
        </w:rPr>
        <w:t xml:space="preserve">- público        </w:t>
      </w:r>
      <w:proofErr w:type="spellStart"/>
      <w:r>
        <w:rPr>
          <w:sz w:val="20"/>
          <w:szCs w:val="20"/>
        </w:rPr>
        <w:t>news</w:t>
      </w:r>
      <w:proofErr w:type="spellEnd"/>
      <w:r>
        <w:rPr>
          <w:sz w:val="20"/>
          <w:szCs w:val="20"/>
        </w:rPr>
        <w:t xml:space="preserve">- notícias </w:t>
      </w:r>
    </w:p>
    <w:p w:rsidR="005E5402" w:rsidRDefault="005E5402" w:rsidP="005E5402">
      <w:pPr>
        <w:pStyle w:val="SemEspaamento"/>
        <w:jc w:val="both"/>
      </w:pPr>
      <w:proofErr w:type="spellStart"/>
      <w:proofErr w:type="gramStart"/>
      <w:r>
        <w:t>found</w:t>
      </w:r>
      <w:proofErr w:type="spellEnd"/>
      <w:proofErr w:type="gramEnd"/>
      <w:r>
        <w:t xml:space="preserve">- descobriu  </w:t>
      </w:r>
    </w:p>
    <w:p w:rsidR="005E5402" w:rsidRDefault="005E5402" w:rsidP="005E5402">
      <w:pPr>
        <w:pStyle w:val="SemEspaamento"/>
        <w:jc w:val="both"/>
      </w:pPr>
    </w:p>
    <w:p w:rsidR="005E5402" w:rsidRDefault="005E5402" w:rsidP="005E5402">
      <w:pPr>
        <w:pStyle w:val="SemEspaamento"/>
        <w:jc w:val="both"/>
      </w:pPr>
      <w:r>
        <w:t>18. O que foi descoberto pelo oftalmologista japonês sobre o comportamento dos apresentadores de telejornal?</w:t>
      </w:r>
    </w:p>
    <w:p w:rsidR="005E5402" w:rsidRDefault="005E5402" w:rsidP="005E5402">
      <w:pPr>
        <w:pStyle w:val="SemEspaamento"/>
        <w:jc w:val="both"/>
      </w:pPr>
      <w:r>
        <w:t xml:space="preserve">_____________________________________________________________________________  </w:t>
      </w:r>
    </w:p>
    <w:p w:rsidR="005E5402" w:rsidRDefault="005E5402" w:rsidP="005E5402">
      <w:pPr>
        <w:pStyle w:val="SemEspaamento"/>
        <w:jc w:val="both"/>
      </w:pPr>
      <w:r>
        <w:t xml:space="preserve">_____________________________________________________________________________ </w:t>
      </w:r>
    </w:p>
    <w:p w:rsidR="005E5402" w:rsidRDefault="005E5402" w:rsidP="005E5402">
      <w:pPr>
        <w:pStyle w:val="SemEspaamento"/>
        <w:jc w:val="both"/>
      </w:pPr>
      <w:r>
        <w:t xml:space="preserve">_____________________________________________________________________________  </w:t>
      </w:r>
    </w:p>
    <w:p w:rsidR="005E5402" w:rsidRDefault="005E5402" w:rsidP="005E5402">
      <w:pPr>
        <w:pStyle w:val="SemEspaamento"/>
        <w:jc w:val="both"/>
      </w:pPr>
      <w:r>
        <w:t>19. Qual é o efeito desse comportamento nos telespectadores?</w:t>
      </w:r>
    </w:p>
    <w:p w:rsidR="005E5402" w:rsidRPr="00FB33D5" w:rsidRDefault="005E5402" w:rsidP="005E5402">
      <w:pPr>
        <w:pStyle w:val="SemEspaamento"/>
        <w:jc w:val="both"/>
        <w:rPr>
          <w:lang w:val="en-US"/>
        </w:rPr>
      </w:pPr>
      <w:r w:rsidRPr="00FB33D5">
        <w:rPr>
          <w:lang w:val="en-US"/>
        </w:rPr>
        <w:t>_________________________________________________________________</w:t>
      </w:r>
      <w:r>
        <w:rPr>
          <w:lang w:val="en-US"/>
        </w:rPr>
        <w:t>______</w:t>
      </w:r>
      <w:r w:rsidRPr="00FB33D5">
        <w:rPr>
          <w:lang w:val="en-US"/>
        </w:rPr>
        <w:t xml:space="preserve">______  </w:t>
      </w:r>
    </w:p>
    <w:p w:rsidR="005E5402" w:rsidRPr="00FB33D5" w:rsidRDefault="005E5402" w:rsidP="005E5402">
      <w:pPr>
        <w:pStyle w:val="SemEspaamento"/>
        <w:jc w:val="both"/>
        <w:rPr>
          <w:lang w:val="en-US"/>
        </w:rPr>
      </w:pPr>
      <w:r w:rsidRPr="00FB33D5">
        <w:rPr>
          <w:lang w:val="en-US"/>
        </w:rPr>
        <w:t>___________________________________________________________</w:t>
      </w:r>
      <w:r>
        <w:rPr>
          <w:lang w:val="en-US"/>
        </w:rPr>
        <w:t>______</w:t>
      </w:r>
      <w:r w:rsidRPr="00FB33D5">
        <w:rPr>
          <w:lang w:val="en-US"/>
        </w:rPr>
        <w:t xml:space="preserve">____________  </w:t>
      </w:r>
    </w:p>
    <w:p w:rsidR="005E5402" w:rsidRPr="00FB33D5" w:rsidRDefault="005E5402" w:rsidP="005E5402">
      <w:pPr>
        <w:pStyle w:val="SemEspaamento"/>
        <w:jc w:val="both"/>
        <w:rPr>
          <w:lang w:val="en-US"/>
        </w:rPr>
      </w:pPr>
    </w:p>
    <w:p w:rsidR="005E5402" w:rsidRDefault="005E5402" w:rsidP="005E5402">
      <w:pPr>
        <w:pStyle w:val="SemEspaamento"/>
        <w:rPr>
          <w:lang w:val="en-US"/>
        </w:rPr>
      </w:pPr>
    </w:p>
    <w:p w:rsidR="005E5402" w:rsidRDefault="005E5402" w:rsidP="005E5402">
      <w:pPr>
        <w:pStyle w:val="SemEspaamento"/>
        <w:rPr>
          <w:lang w:val="en-US"/>
        </w:rPr>
      </w:pPr>
    </w:p>
    <w:p w:rsidR="003B1569" w:rsidRDefault="003B1569" w:rsidP="005E5402">
      <w:pPr>
        <w:pStyle w:val="SemEspaamento"/>
        <w:rPr>
          <w:lang w:val="en-US"/>
        </w:rPr>
      </w:pPr>
    </w:p>
    <w:p w:rsidR="003B1569" w:rsidRDefault="003B1569" w:rsidP="005E5402">
      <w:pPr>
        <w:pStyle w:val="SemEspaamento"/>
        <w:rPr>
          <w:lang w:val="en-US"/>
        </w:rPr>
      </w:pPr>
    </w:p>
    <w:p w:rsidR="003B1569" w:rsidRDefault="003B1569" w:rsidP="005E5402">
      <w:pPr>
        <w:pStyle w:val="SemEspaamento"/>
        <w:rPr>
          <w:lang w:val="en-US"/>
        </w:rPr>
      </w:pPr>
    </w:p>
    <w:p w:rsidR="003B1569" w:rsidRDefault="003B1569" w:rsidP="005E5402">
      <w:pPr>
        <w:pStyle w:val="SemEspaamento"/>
        <w:rPr>
          <w:lang w:val="en-US"/>
        </w:rPr>
      </w:pPr>
    </w:p>
    <w:p w:rsidR="003B1569" w:rsidRDefault="003B1569" w:rsidP="005E5402">
      <w:pPr>
        <w:pStyle w:val="SemEspaamento"/>
        <w:rPr>
          <w:lang w:val="en-US"/>
        </w:rPr>
      </w:pPr>
    </w:p>
    <w:p w:rsidR="003B1569" w:rsidRDefault="003B1569" w:rsidP="005E5402">
      <w:pPr>
        <w:pStyle w:val="SemEspaamento"/>
        <w:rPr>
          <w:lang w:val="en-US"/>
        </w:rPr>
      </w:pPr>
    </w:p>
    <w:p w:rsidR="005E5402" w:rsidRPr="007E61E5" w:rsidRDefault="005E5402" w:rsidP="005E5402">
      <w:pPr>
        <w:pStyle w:val="SemEspaamento"/>
        <w:rPr>
          <w:lang w:val="en-US"/>
        </w:rPr>
      </w:pPr>
    </w:p>
    <w:p w:rsidR="005E5402" w:rsidRDefault="005E5402" w:rsidP="005E5402">
      <w:pPr>
        <w:pStyle w:val="SemEspaamento"/>
        <w:jc w:val="center"/>
        <w:rPr>
          <w:lang w:val="en-US"/>
        </w:rPr>
      </w:pPr>
      <w:r>
        <w:rPr>
          <w:lang w:val="en-US"/>
        </w:rPr>
        <w:t xml:space="preserve">What is </w:t>
      </w:r>
      <w:proofErr w:type="gramStart"/>
      <w:r>
        <w:rPr>
          <w:i/>
          <w:lang w:val="en-US"/>
        </w:rPr>
        <w:t>trans</w:t>
      </w:r>
      <w:proofErr w:type="gramEnd"/>
      <w:r>
        <w:rPr>
          <w:lang w:val="en-US"/>
        </w:rPr>
        <w:t xml:space="preserve"> fat?</w:t>
      </w:r>
    </w:p>
    <w:p w:rsidR="005E5402" w:rsidRDefault="005E5402" w:rsidP="005E5402">
      <w:pPr>
        <w:pStyle w:val="SemEspaamento"/>
        <w:rPr>
          <w:lang w:val="en-US"/>
        </w:rPr>
      </w:pPr>
    </w:p>
    <w:p w:rsidR="005E5402" w:rsidRDefault="005E5402" w:rsidP="005E5402">
      <w:pPr>
        <w:pStyle w:val="SemEspaamento"/>
        <w:rPr>
          <w:lang w:val="en-US"/>
        </w:rPr>
      </w:pPr>
      <w:proofErr w:type="gramStart"/>
      <w:r>
        <w:rPr>
          <w:lang w:val="en-US"/>
        </w:rPr>
        <w:t>Trans</w:t>
      </w:r>
      <w:proofErr w:type="gramEnd"/>
      <w:r>
        <w:rPr>
          <w:lang w:val="en-US"/>
        </w:rPr>
        <w:t xml:space="preserve"> fat is a specific type of fat formed when liquid oils are transformed in solid fats, like margarine. A small quantity of </w:t>
      </w:r>
      <w:proofErr w:type="gramStart"/>
      <w:r>
        <w:rPr>
          <w:lang w:val="en-US"/>
        </w:rPr>
        <w:t>trans</w:t>
      </w:r>
      <w:proofErr w:type="gramEnd"/>
      <w:r>
        <w:rPr>
          <w:lang w:val="en-US"/>
        </w:rPr>
        <w:t xml:space="preserve"> fat is naturally present in food and is not harmful. The problem is that people are eating much more than they should.</w:t>
      </w:r>
    </w:p>
    <w:p w:rsidR="005E5402" w:rsidRDefault="005E5402" w:rsidP="005E5402">
      <w:pPr>
        <w:pStyle w:val="SemEspaamento"/>
        <w:rPr>
          <w:lang w:val="en-US"/>
        </w:rPr>
      </w:pPr>
      <w:r>
        <w:rPr>
          <w:lang w:val="en-US"/>
        </w:rPr>
        <w:t xml:space="preserve">       This type of fat raises low-density lipoprotein (LDL or “bad” cholesterol) that increases your risk of heart disease. Margarines, crackers, candies, cookies, snack foods, fried foods, and mainly processed foods contain </w:t>
      </w:r>
      <w:proofErr w:type="spellStart"/>
      <w:r>
        <w:rPr>
          <w:i/>
          <w:lang w:val="en-US"/>
        </w:rPr>
        <w:t>trans</w:t>
      </w:r>
      <w:r>
        <w:rPr>
          <w:lang w:val="en-US"/>
        </w:rPr>
        <w:t>fat</w:t>
      </w:r>
      <w:proofErr w:type="spellEnd"/>
      <w:r>
        <w:rPr>
          <w:lang w:val="en-US"/>
        </w:rPr>
        <w:t xml:space="preserve">. To make </w:t>
      </w:r>
      <w:proofErr w:type="gramStart"/>
      <w:r>
        <w:rPr>
          <w:i/>
          <w:lang w:val="en-US"/>
        </w:rPr>
        <w:t>trans</w:t>
      </w:r>
      <w:proofErr w:type="gramEnd"/>
      <w:r>
        <w:rPr>
          <w:lang w:val="en-US"/>
        </w:rPr>
        <w:t xml:space="preserve"> fat, hydrogen is added to vegetable oil – in a process called hydrogenation. Hydrogenation increases the shelf life and flavor stability of foods.</w:t>
      </w:r>
    </w:p>
    <w:p w:rsidR="003B1569" w:rsidRDefault="003B1569" w:rsidP="005E5402">
      <w:pPr>
        <w:pStyle w:val="SemEspaamento"/>
        <w:rPr>
          <w:sz w:val="16"/>
          <w:szCs w:val="16"/>
        </w:rPr>
      </w:pPr>
    </w:p>
    <w:p w:rsidR="005E5402" w:rsidRPr="00657109" w:rsidRDefault="005E5402" w:rsidP="005E5402">
      <w:pPr>
        <w:pStyle w:val="SemEspaamento"/>
        <w:rPr>
          <w:sz w:val="16"/>
          <w:szCs w:val="16"/>
        </w:rPr>
      </w:pPr>
      <w:r w:rsidRPr="00657109">
        <w:rPr>
          <w:sz w:val="16"/>
          <w:szCs w:val="16"/>
        </w:rPr>
        <w:t>VOCABULARY:</w:t>
      </w:r>
    </w:p>
    <w:p w:rsidR="005E5402" w:rsidRDefault="005E5402" w:rsidP="005E5402">
      <w:pPr>
        <w:pStyle w:val="SemEspaamento"/>
        <w:rPr>
          <w:sz w:val="16"/>
          <w:szCs w:val="16"/>
        </w:rPr>
      </w:pPr>
      <w:proofErr w:type="spellStart"/>
      <w:proofErr w:type="gramStart"/>
      <w:r w:rsidRPr="00657109">
        <w:rPr>
          <w:sz w:val="16"/>
          <w:szCs w:val="16"/>
        </w:rPr>
        <w:t>flavor</w:t>
      </w:r>
      <w:proofErr w:type="spellEnd"/>
      <w:proofErr w:type="gramEnd"/>
      <w:r w:rsidRPr="00657109">
        <w:rPr>
          <w:sz w:val="16"/>
          <w:szCs w:val="16"/>
        </w:rPr>
        <w:t xml:space="preserve">- sabor          </w:t>
      </w:r>
      <w:proofErr w:type="spellStart"/>
      <w:r w:rsidRPr="00657109">
        <w:rPr>
          <w:sz w:val="16"/>
          <w:szCs w:val="16"/>
        </w:rPr>
        <w:t>harmful</w:t>
      </w:r>
      <w:proofErr w:type="spellEnd"/>
      <w:r w:rsidRPr="00657109">
        <w:rPr>
          <w:sz w:val="16"/>
          <w:szCs w:val="16"/>
        </w:rPr>
        <w:t>- perigosa      disease- doença           increase</w:t>
      </w:r>
      <w:r>
        <w:rPr>
          <w:sz w:val="16"/>
          <w:szCs w:val="16"/>
        </w:rPr>
        <w:t xml:space="preserve">- aumenta               </w:t>
      </w:r>
      <w:proofErr w:type="spellStart"/>
      <w:r>
        <w:rPr>
          <w:sz w:val="16"/>
          <w:szCs w:val="16"/>
        </w:rPr>
        <w:t>raise</w:t>
      </w:r>
      <w:proofErr w:type="spellEnd"/>
      <w:r>
        <w:rPr>
          <w:sz w:val="16"/>
          <w:szCs w:val="16"/>
        </w:rPr>
        <w:t>- eleva</w:t>
      </w:r>
    </w:p>
    <w:p w:rsidR="005E5402" w:rsidRPr="00FB302C" w:rsidRDefault="005E5402" w:rsidP="005E5402">
      <w:pPr>
        <w:pStyle w:val="SemEspaamento"/>
        <w:rPr>
          <w:sz w:val="16"/>
          <w:szCs w:val="16"/>
          <w:lang w:val="en-US"/>
        </w:rPr>
      </w:pPr>
      <w:proofErr w:type="gramStart"/>
      <w:r w:rsidRPr="00FB302C">
        <w:rPr>
          <w:sz w:val="16"/>
          <w:szCs w:val="16"/>
          <w:lang w:val="en-US"/>
        </w:rPr>
        <w:t>shelf</w:t>
      </w:r>
      <w:proofErr w:type="gramEnd"/>
      <w:r w:rsidRPr="00FB302C">
        <w:rPr>
          <w:sz w:val="16"/>
          <w:szCs w:val="16"/>
          <w:lang w:val="en-US"/>
        </w:rPr>
        <w:t xml:space="preserve"> life- </w:t>
      </w:r>
      <w:proofErr w:type="spellStart"/>
      <w:r w:rsidRPr="00FB302C">
        <w:rPr>
          <w:sz w:val="16"/>
          <w:szCs w:val="16"/>
          <w:lang w:val="en-US"/>
        </w:rPr>
        <w:t>prazo</w:t>
      </w:r>
      <w:proofErr w:type="spellEnd"/>
      <w:r w:rsidRPr="00FB302C">
        <w:rPr>
          <w:sz w:val="16"/>
          <w:szCs w:val="16"/>
          <w:lang w:val="en-US"/>
        </w:rPr>
        <w:t xml:space="preserve"> de </w:t>
      </w:r>
      <w:proofErr w:type="spellStart"/>
      <w:r w:rsidRPr="00FB302C">
        <w:rPr>
          <w:sz w:val="16"/>
          <w:szCs w:val="16"/>
          <w:lang w:val="en-US"/>
        </w:rPr>
        <w:t>validade</w:t>
      </w:r>
      <w:proofErr w:type="spellEnd"/>
      <w:r w:rsidRPr="00FB302C">
        <w:rPr>
          <w:sz w:val="16"/>
          <w:szCs w:val="16"/>
          <w:lang w:val="en-US"/>
        </w:rPr>
        <w:t xml:space="preserve">              snack- </w:t>
      </w:r>
      <w:proofErr w:type="spellStart"/>
      <w:r w:rsidRPr="00FB302C">
        <w:rPr>
          <w:sz w:val="16"/>
          <w:szCs w:val="16"/>
          <w:lang w:val="en-US"/>
        </w:rPr>
        <w:t>lanche</w:t>
      </w:r>
      <w:proofErr w:type="spellEnd"/>
      <w:r w:rsidRPr="00FB302C">
        <w:rPr>
          <w:sz w:val="16"/>
          <w:szCs w:val="16"/>
          <w:lang w:val="en-US"/>
        </w:rPr>
        <w:t xml:space="preserve">               called- </w:t>
      </w:r>
      <w:proofErr w:type="spellStart"/>
      <w:r w:rsidRPr="00FB302C">
        <w:rPr>
          <w:sz w:val="16"/>
          <w:szCs w:val="16"/>
          <w:lang w:val="en-US"/>
        </w:rPr>
        <w:t>chamado</w:t>
      </w:r>
      <w:proofErr w:type="spellEnd"/>
      <w:r w:rsidRPr="00FB302C">
        <w:rPr>
          <w:sz w:val="16"/>
          <w:szCs w:val="16"/>
          <w:lang w:val="en-US"/>
        </w:rPr>
        <w:t xml:space="preserve">               low- </w:t>
      </w:r>
      <w:proofErr w:type="spellStart"/>
      <w:r w:rsidRPr="00FB302C">
        <w:rPr>
          <w:sz w:val="16"/>
          <w:szCs w:val="16"/>
          <w:lang w:val="en-US"/>
        </w:rPr>
        <w:t>baixo</w:t>
      </w:r>
      <w:proofErr w:type="spellEnd"/>
      <w:r w:rsidRPr="00FB302C">
        <w:rPr>
          <w:sz w:val="16"/>
          <w:szCs w:val="16"/>
          <w:lang w:val="en-US"/>
        </w:rPr>
        <w:t>(a)</w:t>
      </w:r>
    </w:p>
    <w:p w:rsidR="005E5402" w:rsidRPr="00FB302C" w:rsidRDefault="005E5402" w:rsidP="005E5402">
      <w:pPr>
        <w:pStyle w:val="SemEspaamento"/>
        <w:rPr>
          <w:sz w:val="16"/>
          <w:szCs w:val="16"/>
          <w:lang w:val="en-US"/>
        </w:rPr>
      </w:pPr>
    </w:p>
    <w:p w:rsidR="005E5402" w:rsidRPr="00FB302C" w:rsidRDefault="005E5402" w:rsidP="005E5402">
      <w:pPr>
        <w:pStyle w:val="SemEspaamento"/>
        <w:rPr>
          <w:lang w:val="en-US"/>
        </w:rPr>
      </w:pPr>
      <w:r>
        <w:rPr>
          <w:lang w:val="en-US"/>
        </w:rPr>
        <w:t>20</w:t>
      </w:r>
      <w:r w:rsidRPr="00FB302C">
        <w:rPr>
          <w:lang w:val="en-US"/>
        </w:rPr>
        <w:t xml:space="preserve">. What is </w:t>
      </w:r>
      <w:proofErr w:type="spellStart"/>
      <w:r w:rsidRPr="00FB302C">
        <w:rPr>
          <w:i/>
          <w:lang w:val="en-US"/>
        </w:rPr>
        <w:t>Trans</w:t>
      </w:r>
      <w:r w:rsidRPr="00FB302C">
        <w:rPr>
          <w:lang w:val="en-US"/>
        </w:rPr>
        <w:t>fat</w:t>
      </w:r>
      <w:proofErr w:type="spellEnd"/>
      <w:r w:rsidRPr="00FB302C">
        <w:rPr>
          <w:lang w:val="en-US"/>
        </w:rPr>
        <w:t>?</w:t>
      </w:r>
    </w:p>
    <w:p w:rsidR="005E5402" w:rsidRPr="00FB302C" w:rsidRDefault="005E5402" w:rsidP="005E5402">
      <w:pPr>
        <w:pStyle w:val="SemEspaamento"/>
        <w:rPr>
          <w:lang w:val="en-US"/>
        </w:rPr>
      </w:pPr>
      <w:r w:rsidRPr="00FB302C">
        <w:rPr>
          <w:lang w:val="en-US"/>
        </w:rPr>
        <w:t xml:space="preserve">___________________________________________________________________________  </w:t>
      </w:r>
    </w:p>
    <w:p w:rsidR="005E5402" w:rsidRPr="00FB302C" w:rsidRDefault="005E5402" w:rsidP="005E5402">
      <w:pPr>
        <w:pStyle w:val="SemEspaamento"/>
        <w:rPr>
          <w:lang w:val="en-US"/>
        </w:rPr>
      </w:pPr>
      <w:r w:rsidRPr="00FB302C">
        <w:rPr>
          <w:lang w:val="en-US"/>
        </w:rPr>
        <w:t xml:space="preserve">___________________________________________________________________________  </w:t>
      </w:r>
    </w:p>
    <w:p w:rsidR="005E5402" w:rsidRDefault="005E5402" w:rsidP="005E5402">
      <w:pPr>
        <w:pStyle w:val="SemEspaamento"/>
        <w:rPr>
          <w:lang w:val="en-US"/>
        </w:rPr>
      </w:pPr>
      <w:r w:rsidRPr="00FB302C">
        <w:rPr>
          <w:lang w:val="en-US"/>
        </w:rPr>
        <w:t xml:space="preserve">___________________________________________________________________________ </w:t>
      </w:r>
    </w:p>
    <w:p w:rsidR="005E5402" w:rsidRDefault="005E5402" w:rsidP="005E5402">
      <w:pPr>
        <w:pStyle w:val="SemEspaamento"/>
        <w:rPr>
          <w:lang w:val="en-US"/>
        </w:rPr>
      </w:pPr>
    </w:p>
    <w:p w:rsidR="005E5402" w:rsidRPr="00833C9E" w:rsidRDefault="005E5402" w:rsidP="005E5402">
      <w:pPr>
        <w:pStyle w:val="SemEspaamento"/>
        <w:rPr>
          <w:rFonts w:cs="Arial"/>
          <w:lang w:val="en-US"/>
        </w:rPr>
      </w:pPr>
    </w:p>
    <w:p w:rsidR="005E5402" w:rsidRDefault="005E5402" w:rsidP="005E5402">
      <w:pPr>
        <w:pStyle w:val="SemEspaamento"/>
        <w:rPr>
          <w:lang w:val="en-US"/>
        </w:rPr>
      </w:pPr>
    </w:p>
    <w:p w:rsidR="005E5402" w:rsidRDefault="005E5402" w:rsidP="005E5402">
      <w:pPr>
        <w:pStyle w:val="SemEspaamento"/>
        <w:rPr>
          <w:lang w:val="en-US"/>
        </w:rPr>
      </w:pPr>
    </w:p>
    <w:p w:rsidR="005E5402" w:rsidRDefault="005E5402" w:rsidP="005E5402">
      <w:pPr>
        <w:pStyle w:val="SemEspaamento"/>
        <w:rPr>
          <w:lang w:val="en-US"/>
        </w:rPr>
      </w:pPr>
    </w:p>
    <w:p w:rsidR="005E5402" w:rsidRDefault="005E5402" w:rsidP="005E5402">
      <w:pPr>
        <w:pStyle w:val="SemEspaamento"/>
        <w:rPr>
          <w:lang w:val="en-US"/>
        </w:rPr>
      </w:pPr>
    </w:p>
    <w:p w:rsidR="005E5402" w:rsidRDefault="005E5402" w:rsidP="005E5402">
      <w:pPr>
        <w:pStyle w:val="SemEspaamento"/>
        <w:rPr>
          <w:lang w:val="en-US"/>
        </w:rPr>
      </w:pPr>
    </w:p>
    <w:p w:rsidR="005E5402" w:rsidRDefault="005E5402" w:rsidP="005E5402">
      <w:pPr>
        <w:pStyle w:val="SemEspaamento"/>
        <w:rPr>
          <w:lang w:val="en-US"/>
        </w:rPr>
      </w:pPr>
    </w:p>
    <w:p w:rsidR="005E5402" w:rsidRPr="008324C9" w:rsidRDefault="005E5402" w:rsidP="005E5402">
      <w:pPr>
        <w:pStyle w:val="SemEspaamento"/>
        <w:rPr>
          <w:lang w:val="en-US"/>
        </w:rPr>
      </w:pPr>
    </w:p>
    <w:p w:rsidR="005E5402" w:rsidRDefault="005E5402" w:rsidP="005E5402">
      <w:pPr>
        <w:pStyle w:val="SemEspaamento"/>
        <w:rPr>
          <w:lang w:val="en-US"/>
        </w:rPr>
      </w:pPr>
    </w:p>
    <w:p w:rsidR="005E5402" w:rsidRPr="008324C9" w:rsidRDefault="005E5402" w:rsidP="005E5402">
      <w:pPr>
        <w:pStyle w:val="SemEspaamento"/>
        <w:rPr>
          <w:lang w:val="en-US"/>
        </w:rPr>
      </w:pPr>
    </w:p>
    <w:p w:rsidR="00E16AE9" w:rsidRDefault="00E16AE9" w:rsidP="004D1225">
      <w:pPr>
        <w:spacing w:after="0"/>
        <w:rPr>
          <w:rFonts w:ascii="Comic Sans MS" w:hAnsi="Comic Sans MS"/>
          <w:b/>
          <w:sz w:val="24"/>
          <w:szCs w:val="24"/>
        </w:rPr>
      </w:pPr>
    </w:p>
    <w:sectPr w:rsidR="00E16AE9" w:rsidSect="00705F5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FrnkGothITC Bk BT">
    <w:altName w:val="Segoe Script"/>
    <w:charset w:val="00"/>
    <w:family w:val="swiss"/>
    <w:pitch w:val="variable"/>
    <w:sig w:usb0="00000001"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5E14F1"/>
    <w:multiLevelType w:val="singleLevel"/>
    <w:tmpl w:val="BC5E14F1"/>
    <w:lvl w:ilvl="0">
      <w:start w:val="1"/>
      <w:numFmt w:val="decimal"/>
      <w:suff w:val="space"/>
      <w:lvlText w:val="%1)"/>
      <w:lvlJc w:val="left"/>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75323A"/>
    <w:multiLevelType w:val="hybridMultilevel"/>
    <w:tmpl w:val="D0ACDCE6"/>
    <w:lvl w:ilvl="0" w:tplc="048609BA">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67B5EAC"/>
    <w:multiLevelType w:val="hybridMultilevel"/>
    <w:tmpl w:val="CD4A3100"/>
    <w:lvl w:ilvl="0" w:tplc="F050EC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E4D4A18"/>
    <w:multiLevelType w:val="hybridMultilevel"/>
    <w:tmpl w:val="AB020B42"/>
    <w:lvl w:ilvl="0" w:tplc="373092C4">
      <w:start w:val="1"/>
      <w:numFmt w:val="upperRoman"/>
      <w:lvlText w:val="%1."/>
      <w:lvlJc w:val="left"/>
      <w:pPr>
        <w:tabs>
          <w:tab w:val="num" w:pos="717"/>
        </w:tabs>
        <w:ind w:left="717" w:hanging="360"/>
      </w:pPr>
      <w:rPr>
        <w:rFonts w:ascii="Arial" w:eastAsia="Times New Roman" w:hAnsi="Arial" w:cs="Arial"/>
        <w:b w:val="0"/>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8">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022D44"/>
    <w:multiLevelType w:val="hybridMultilevel"/>
    <w:tmpl w:val="3F0AE598"/>
    <w:lvl w:ilvl="0" w:tplc="B8A66A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4">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9740F2"/>
    <w:multiLevelType w:val="hybridMultilevel"/>
    <w:tmpl w:val="2BC6C4D2"/>
    <w:lvl w:ilvl="0" w:tplc="E42647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9861366"/>
    <w:multiLevelType w:val="hybridMultilevel"/>
    <w:tmpl w:val="18329DD4"/>
    <w:lvl w:ilvl="0" w:tplc="0B10EAE6">
      <w:start w:val="1"/>
      <w:numFmt w:val="decimal"/>
      <w:lvlText w:val="%1)"/>
      <w:lvlJc w:val="left"/>
      <w:pPr>
        <w:ind w:left="720" w:hanging="360"/>
      </w:pPr>
      <w:rPr>
        <w:rFonts w:ascii="Arial" w:hAnsi="Arial" w:cs="Arial"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6D470D"/>
    <w:multiLevelType w:val="hybridMultilevel"/>
    <w:tmpl w:val="8E68B482"/>
    <w:lvl w:ilvl="0" w:tplc="7CDEB7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4E8050E1"/>
    <w:multiLevelType w:val="hybridMultilevel"/>
    <w:tmpl w:val="9A067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73273D"/>
    <w:multiLevelType w:val="hybridMultilevel"/>
    <w:tmpl w:val="1CA07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153C5E"/>
    <w:multiLevelType w:val="hybridMultilevel"/>
    <w:tmpl w:val="2F38BBCE"/>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2058C7"/>
    <w:multiLevelType w:val="hybridMultilevel"/>
    <w:tmpl w:val="41C81D4E"/>
    <w:lvl w:ilvl="0" w:tplc="C3727B6C">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072A4D"/>
    <w:multiLevelType w:val="hybridMultilevel"/>
    <w:tmpl w:val="2D440386"/>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6614BD5"/>
    <w:multiLevelType w:val="hybridMultilevel"/>
    <w:tmpl w:val="829E6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22"/>
  </w:num>
  <w:num w:numId="5">
    <w:abstractNumId w:val="19"/>
  </w:num>
  <w:num w:numId="6">
    <w:abstractNumId w:val="31"/>
  </w:num>
  <w:num w:numId="7">
    <w:abstractNumId w:val="5"/>
  </w:num>
  <w:num w:numId="8">
    <w:abstractNumId w:val="18"/>
  </w:num>
  <w:num w:numId="9">
    <w:abstractNumId w:val="17"/>
  </w:num>
  <w:num w:numId="10">
    <w:abstractNumId w:val="25"/>
  </w:num>
  <w:num w:numId="11">
    <w:abstractNumId w:val="1"/>
  </w:num>
  <w:num w:numId="12">
    <w:abstractNumId w:val="15"/>
  </w:num>
  <w:num w:numId="13">
    <w:abstractNumId w:val="14"/>
  </w:num>
  <w:num w:numId="14">
    <w:abstractNumId w:val="13"/>
  </w:num>
  <w:num w:numId="15">
    <w:abstractNumId w:val="4"/>
  </w:num>
  <w:num w:numId="16">
    <w:abstractNumId w:val="8"/>
  </w:num>
  <w:num w:numId="17">
    <w:abstractNumId w:val="23"/>
  </w:num>
  <w:num w:numId="18">
    <w:abstractNumId w:val="9"/>
  </w:num>
  <w:num w:numId="19">
    <w:abstractNumId w:val="26"/>
  </w:num>
  <w:num w:numId="20">
    <w:abstractNumId w:val="29"/>
  </w:num>
  <w:num w:numId="21">
    <w:abstractNumId w:val="30"/>
  </w:num>
  <w:num w:numId="22">
    <w:abstractNumId w:val="28"/>
  </w:num>
  <w:num w:numId="23">
    <w:abstractNumId w:val="7"/>
  </w:num>
  <w:num w:numId="24">
    <w:abstractNumId w:val="3"/>
  </w:num>
  <w:num w:numId="25">
    <w:abstractNumId w:val="32"/>
  </w:num>
  <w:num w:numId="26">
    <w:abstractNumId w:val="24"/>
  </w:num>
  <w:num w:numId="27">
    <w:abstractNumId w:val="27"/>
  </w:num>
  <w:num w:numId="28">
    <w:abstractNumId w:val="20"/>
  </w:num>
  <w:num w:numId="29">
    <w:abstractNumId w:val="21"/>
  </w:num>
  <w:num w:numId="30">
    <w:abstractNumId w:val="12"/>
  </w:num>
  <w:num w:numId="31">
    <w:abstractNumId w:val="16"/>
  </w:num>
  <w:num w:numId="32">
    <w:abstractNumId w:val="6"/>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20D95"/>
    <w:rsid w:val="00091461"/>
    <w:rsid w:val="000A68ED"/>
    <w:rsid w:val="000B27FC"/>
    <w:rsid w:val="000E7F7E"/>
    <w:rsid w:val="000F184A"/>
    <w:rsid w:val="00114B50"/>
    <w:rsid w:val="0012536D"/>
    <w:rsid w:val="0012607D"/>
    <w:rsid w:val="00162811"/>
    <w:rsid w:val="00163B4D"/>
    <w:rsid w:val="00163C20"/>
    <w:rsid w:val="00167A6C"/>
    <w:rsid w:val="001771FB"/>
    <w:rsid w:val="0019103C"/>
    <w:rsid w:val="001A1BCA"/>
    <w:rsid w:val="001B7CAA"/>
    <w:rsid w:val="001E624C"/>
    <w:rsid w:val="001F4395"/>
    <w:rsid w:val="001F7942"/>
    <w:rsid w:val="0022158B"/>
    <w:rsid w:val="0022714B"/>
    <w:rsid w:val="00231FB7"/>
    <w:rsid w:val="002571BB"/>
    <w:rsid w:val="00263DC6"/>
    <w:rsid w:val="00263F65"/>
    <w:rsid w:val="00273299"/>
    <w:rsid w:val="00286883"/>
    <w:rsid w:val="002959CB"/>
    <w:rsid w:val="002A0723"/>
    <w:rsid w:val="002A6228"/>
    <w:rsid w:val="002E2127"/>
    <w:rsid w:val="00300F77"/>
    <w:rsid w:val="00307736"/>
    <w:rsid w:val="003451C4"/>
    <w:rsid w:val="00355EBB"/>
    <w:rsid w:val="00382E92"/>
    <w:rsid w:val="00394A3C"/>
    <w:rsid w:val="00396789"/>
    <w:rsid w:val="003B1569"/>
    <w:rsid w:val="003C4EDC"/>
    <w:rsid w:val="003C5E86"/>
    <w:rsid w:val="003D5043"/>
    <w:rsid w:val="003E0C97"/>
    <w:rsid w:val="0040276D"/>
    <w:rsid w:val="00410A80"/>
    <w:rsid w:val="00413C28"/>
    <w:rsid w:val="00433A06"/>
    <w:rsid w:val="0046247E"/>
    <w:rsid w:val="00470532"/>
    <w:rsid w:val="00482B8E"/>
    <w:rsid w:val="00483C81"/>
    <w:rsid w:val="00485D81"/>
    <w:rsid w:val="00492806"/>
    <w:rsid w:val="00496173"/>
    <w:rsid w:val="004A5DFE"/>
    <w:rsid w:val="004B29A6"/>
    <w:rsid w:val="004C215E"/>
    <w:rsid w:val="004C2DF9"/>
    <w:rsid w:val="004C3605"/>
    <w:rsid w:val="004D1225"/>
    <w:rsid w:val="004F2629"/>
    <w:rsid w:val="005224CD"/>
    <w:rsid w:val="005556CE"/>
    <w:rsid w:val="005809BE"/>
    <w:rsid w:val="00595BB2"/>
    <w:rsid w:val="00595FEF"/>
    <w:rsid w:val="005A3F3A"/>
    <w:rsid w:val="005B2EE0"/>
    <w:rsid w:val="005D2D9A"/>
    <w:rsid w:val="005E5402"/>
    <w:rsid w:val="005F766D"/>
    <w:rsid w:val="0060793B"/>
    <w:rsid w:val="00623516"/>
    <w:rsid w:val="00635D09"/>
    <w:rsid w:val="00643166"/>
    <w:rsid w:val="0067287E"/>
    <w:rsid w:val="00677F05"/>
    <w:rsid w:val="006A5A33"/>
    <w:rsid w:val="006B07DE"/>
    <w:rsid w:val="006D50B1"/>
    <w:rsid w:val="006F3CB8"/>
    <w:rsid w:val="00705F57"/>
    <w:rsid w:val="00715B67"/>
    <w:rsid w:val="00726BD6"/>
    <w:rsid w:val="007361A7"/>
    <w:rsid w:val="00740C10"/>
    <w:rsid w:val="0074147D"/>
    <w:rsid w:val="0074253C"/>
    <w:rsid w:val="00744EDA"/>
    <w:rsid w:val="00777EF4"/>
    <w:rsid w:val="007801D6"/>
    <w:rsid w:val="007C3DF2"/>
    <w:rsid w:val="007F0BE9"/>
    <w:rsid w:val="008171EF"/>
    <w:rsid w:val="00822BED"/>
    <w:rsid w:val="0083503A"/>
    <w:rsid w:val="00871871"/>
    <w:rsid w:val="00872AC8"/>
    <w:rsid w:val="00875425"/>
    <w:rsid w:val="008A0984"/>
    <w:rsid w:val="008B3103"/>
    <w:rsid w:val="008B6D5E"/>
    <w:rsid w:val="008E445B"/>
    <w:rsid w:val="008F5C05"/>
    <w:rsid w:val="008F5F07"/>
    <w:rsid w:val="0090483A"/>
    <w:rsid w:val="00904881"/>
    <w:rsid w:val="0091065E"/>
    <w:rsid w:val="009307F3"/>
    <w:rsid w:val="00930F89"/>
    <w:rsid w:val="009321D4"/>
    <w:rsid w:val="00956BB6"/>
    <w:rsid w:val="00960B72"/>
    <w:rsid w:val="009968F4"/>
    <w:rsid w:val="009A7BAC"/>
    <w:rsid w:val="009D7032"/>
    <w:rsid w:val="009D742F"/>
    <w:rsid w:val="009E7517"/>
    <w:rsid w:val="00A01284"/>
    <w:rsid w:val="00A0513C"/>
    <w:rsid w:val="00A5257B"/>
    <w:rsid w:val="00A931D6"/>
    <w:rsid w:val="00AA3D56"/>
    <w:rsid w:val="00AB2EEC"/>
    <w:rsid w:val="00AC3779"/>
    <w:rsid w:val="00AC4BD3"/>
    <w:rsid w:val="00AD02C6"/>
    <w:rsid w:val="00AD7496"/>
    <w:rsid w:val="00AF09EA"/>
    <w:rsid w:val="00AF3880"/>
    <w:rsid w:val="00AF40E4"/>
    <w:rsid w:val="00B03A88"/>
    <w:rsid w:val="00B229E4"/>
    <w:rsid w:val="00B24B69"/>
    <w:rsid w:val="00B2780E"/>
    <w:rsid w:val="00B45BC3"/>
    <w:rsid w:val="00B468BA"/>
    <w:rsid w:val="00B478C5"/>
    <w:rsid w:val="00BC76AF"/>
    <w:rsid w:val="00BD39F4"/>
    <w:rsid w:val="00BF35F8"/>
    <w:rsid w:val="00C00A82"/>
    <w:rsid w:val="00C1098F"/>
    <w:rsid w:val="00C24221"/>
    <w:rsid w:val="00C24AA1"/>
    <w:rsid w:val="00C26A26"/>
    <w:rsid w:val="00C3557F"/>
    <w:rsid w:val="00C41859"/>
    <w:rsid w:val="00C5586C"/>
    <w:rsid w:val="00C648BD"/>
    <w:rsid w:val="00C73BE5"/>
    <w:rsid w:val="00C87963"/>
    <w:rsid w:val="00CC57CA"/>
    <w:rsid w:val="00CC7C83"/>
    <w:rsid w:val="00D05DFD"/>
    <w:rsid w:val="00D25C6D"/>
    <w:rsid w:val="00D33E78"/>
    <w:rsid w:val="00D355D6"/>
    <w:rsid w:val="00D57EA7"/>
    <w:rsid w:val="00D6347B"/>
    <w:rsid w:val="00D8594C"/>
    <w:rsid w:val="00D85BE2"/>
    <w:rsid w:val="00DC79DC"/>
    <w:rsid w:val="00DD4875"/>
    <w:rsid w:val="00DD495C"/>
    <w:rsid w:val="00DD4D28"/>
    <w:rsid w:val="00DF2070"/>
    <w:rsid w:val="00DF2E88"/>
    <w:rsid w:val="00DF4E64"/>
    <w:rsid w:val="00E16AE9"/>
    <w:rsid w:val="00E25096"/>
    <w:rsid w:val="00E44B2F"/>
    <w:rsid w:val="00E56BF2"/>
    <w:rsid w:val="00E7374E"/>
    <w:rsid w:val="00E92FA6"/>
    <w:rsid w:val="00EC4EBD"/>
    <w:rsid w:val="00EC54BA"/>
    <w:rsid w:val="00ED3EA6"/>
    <w:rsid w:val="00F02584"/>
    <w:rsid w:val="00F03BE9"/>
    <w:rsid w:val="00F357B1"/>
    <w:rsid w:val="00F40A12"/>
    <w:rsid w:val="00F544B0"/>
    <w:rsid w:val="00F652E9"/>
    <w:rsid w:val="00F7245A"/>
    <w:rsid w:val="00F837A6"/>
    <w:rsid w:val="00F92F00"/>
    <w:rsid w:val="00FA2070"/>
    <w:rsid w:val="00FB6EC4"/>
    <w:rsid w:val="00FC065A"/>
    <w:rsid w:val="00FC3392"/>
    <w:rsid w:val="00FD04A7"/>
    <w:rsid w:val="00FE69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o">
    <w:name w:val="texto"/>
    <w:rsid w:val="00485D81"/>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styleId="Hyperlink">
    <w:name w:val="Hyperlink"/>
    <w:basedOn w:val="Fontepargpadro"/>
    <w:rsid w:val="00485D81"/>
    <w:rPr>
      <w:color w:val="0000FF"/>
      <w:u w:val="single"/>
    </w:rPr>
  </w:style>
  <w:style w:type="paragraph" w:customStyle="1" w:styleId="NormalIdent">
    <w:name w:val="Normal Ident"/>
    <w:basedOn w:val="Normal"/>
    <w:rsid w:val="00744EDA"/>
    <w:pPr>
      <w:spacing w:after="0" w:line="240" w:lineRule="auto"/>
      <w:ind w:firstLine="284"/>
      <w:jc w:val="both"/>
    </w:pPr>
    <w:rPr>
      <w:rFonts w:ascii="FrnkGothITC Bk BT" w:eastAsia="Times New Roman" w:hAnsi="FrnkGothITC Bk BT" w:cs="Times New Roman"/>
      <w:sz w:val="18"/>
      <w:szCs w:val="20"/>
      <w:lang w:eastAsia="pt-BR"/>
    </w:rPr>
  </w:style>
  <w:style w:type="character" w:styleId="Forte">
    <w:name w:val="Strong"/>
    <w:basedOn w:val="Fontepargpadro"/>
    <w:uiPriority w:val="22"/>
    <w:qFormat/>
    <w:rsid w:val="00FE69DB"/>
    <w:rPr>
      <w:b/>
      <w:bCs/>
    </w:rPr>
  </w:style>
  <w:style w:type="paragraph" w:styleId="SemEspaamento">
    <w:name w:val="No Spacing"/>
    <w:uiPriority w:val="1"/>
    <w:qFormat/>
    <w:rsid w:val="00C418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1629</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5</cp:revision>
  <cp:lastPrinted>2019-01-22T12:19:00Z</cp:lastPrinted>
  <dcterms:created xsi:type="dcterms:W3CDTF">2019-06-25T11:49:00Z</dcterms:created>
  <dcterms:modified xsi:type="dcterms:W3CDTF">2019-06-25T11:50:00Z</dcterms:modified>
</cp:coreProperties>
</file>