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Pr="002A0723" w:rsidRDefault="00B03A88"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1.95pt;margin-top:-3.2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705F57" w:rsidRDefault="00705F57"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705F57" w:rsidRDefault="00705F57"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705F57" w:rsidRDefault="00705F57" w:rsidP="00960B72">
                      <w:pPr>
                        <w:jc w:val="center"/>
                        <w:rPr>
                          <w:rFonts w:ascii="Arial" w:hAnsi="Arial" w:cs="Arial"/>
                          <w:b/>
                          <w:snapToGrid w:val="0"/>
                          <w:color w:val="000000"/>
                        </w:rPr>
                      </w:pPr>
                      <w:r>
                        <w:rPr>
                          <w:rFonts w:ascii="Arial" w:hAnsi="Arial" w:cs="Arial"/>
                          <w:b/>
                          <w:snapToGrid w:val="0"/>
                          <w:color w:val="000000"/>
                        </w:rPr>
                        <w:t>LISTA DE EXERCÍCIO-</w:t>
                      </w:r>
                      <w:r w:rsidR="00C41859">
                        <w:rPr>
                          <w:rFonts w:ascii="Arial" w:hAnsi="Arial" w:cs="Arial"/>
                          <w:b/>
                          <w:snapToGrid w:val="0"/>
                          <w:color w:val="000000"/>
                        </w:rPr>
                        <w:t>INGLÊS</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705F57" w:rsidRDefault="00705F57" w:rsidP="00960B72">
                      <w:pPr>
                        <w:pStyle w:val="Ttulo1"/>
                        <w:jc w:val="left"/>
                        <w:rPr>
                          <w:rFonts w:ascii="Arial" w:hAnsi="Arial" w:cs="Arial"/>
                          <w:sz w:val="20"/>
                          <w:u w:val="none"/>
                        </w:rPr>
                      </w:pPr>
                      <w:r>
                        <w:rPr>
                          <w:rFonts w:ascii="Arial" w:hAnsi="Arial" w:cs="Arial"/>
                          <w:sz w:val="20"/>
                          <w:u w:val="none"/>
                        </w:rPr>
                        <w:t>SÉRIE:</w:t>
                      </w:r>
                      <w:r w:rsidR="002959CB">
                        <w:rPr>
                          <w:rFonts w:ascii="Arial" w:hAnsi="Arial" w:cs="Arial"/>
                          <w:sz w:val="20"/>
                          <w:u w:val="none"/>
                        </w:rPr>
                        <w:t xml:space="preserve"> 1</w:t>
                      </w:r>
                      <w:r w:rsidR="00C41859">
                        <w:rPr>
                          <w:rFonts w:ascii="Arial" w:hAnsi="Arial" w:cs="Arial"/>
                          <w:sz w:val="20"/>
                          <w:u w:val="none"/>
                        </w:rPr>
                        <w:t xml:space="preserve">º </w:t>
                      </w:r>
                      <w:r>
                        <w:rPr>
                          <w:rFonts w:ascii="Arial" w:hAnsi="Arial" w:cs="Arial"/>
                          <w:sz w:val="20"/>
                          <w:u w:val="none"/>
                        </w:rPr>
                        <w:t>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705F57" w:rsidRDefault="00705F57" w:rsidP="00960B72">
                      <w:pPr>
                        <w:pStyle w:val="Ttulo1"/>
                        <w:rPr>
                          <w:rFonts w:ascii="Arial" w:hAnsi="Arial" w:cs="Arial"/>
                          <w:sz w:val="20"/>
                          <w:u w:val="none"/>
                        </w:rPr>
                      </w:pPr>
                      <w:r>
                        <w:rPr>
                          <w:rFonts w:ascii="Arial" w:hAnsi="Arial" w:cs="Arial"/>
                          <w:sz w:val="20"/>
                          <w:u w:val="none"/>
                        </w:rPr>
                        <w:t>2º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705F57" w:rsidRPr="00960B72" w:rsidRDefault="00705F57"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705F57" w:rsidRDefault="00705F57" w:rsidP="00960B72">
                      <w:pPr>
                        <w:pStyle w:val="Ttulo2"/>
                        <w:jc w:val="left"/>
                        <w:rPr>
                          <w:sz w:val="20"/>
                          <w:u w:val="none"/>
                        </w:rPr>
                      </w:pPr>
                      <w:r>
                        <w:rPr>
                          <w:sz w:val="20"/>
                          <w:u w:val="none"/>
                        </w:rPr>
                        <w:t xml:space="preserve">PROFESSOR (A): </w:t>
                      </w:r>
                      <w:r w:rsidR="00C41859">
                        <w:rPr>
                          <w:sz w:val="20"/>
                          <w:u w:val="none"/>
                        </w:rPr>
                        <w:t>CARNEIRO</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705F57" w:rsidRDefault="00705F57" w:rsidP="00960B72">
                      <w:pPr>
                        <w:rPr>
                          <w:rFonts w:ascii="Arial" w:hAnsi="Arial" w:cs="Arial"/>
                          <w:b/>
                          <w:sz w:val="18"/>
                        </w:rPr>
                      </w:pPr>
                      <w:r>
                        <w:rPr>
                          <w:rFonts w:ascii="Arial" w:hAnsi="Arial" w:cs="Arial"/>
                          <w:b/>
                          <w:sz w:val="18"/>
                        </w:rPr>
                        <w:t>Nota:</w:t>
                      </w:r>
                    </w:p>
                    <w:p w:rsidR="00705F57" w:rsidRPr="003D3E38" w:rsidRDefault="00705F57"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705F57" w:rsidRPr="003D3E38" w:rsidRDefault="00705F57"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705F57" w:rsidRPr="003D3E38" w:rsidRDefault="00705F57" w:rsidP="00960B72">
                      <w:pPr>
                        <w:rPr>
                          <w:rFonts w:ascii="Arial" w:hAnsi="Arial" w:cs="Arial"/>
                          <w:b/>
                          <w:sz w:val="18"/>
                        </w:rPr>
                      </w:pPr>
                    </w:p>
                  </w:txbxContent>
                </v:textbox>
              </v:roundrect>
            </v:group>
          </v:group>
        </w:pict>
      </w:r>
      <w:r w:rsidR="003451C4" w:rsidRPr="002A0723">
        <w:rPr>
          <w:rFonts w:ascii="Comic Sans MS" w:hAnsi="Comic Sans MS"/>
          <w:b/>
          <w:sz w:val="24"/>
          <w:szCs w:val="24"/>
        </w:rPr>
        <w:tab/>
      </w:r>
    </w:p>
    <w:p w:rsidR="003451C4" w:rsidRPr="002A0723" w:rsidRDefault="003451C4" w:rsidP="004D1225">
      <w:pPr>
        <w:spacing w:after="0"/>
        <w:jc w:val="center"/>
        <w:rPr>
          <w:rFonts w:ascii="Comic Sans MS" w:hAnsi="Comic Sans MS"/>
          <w:b/>
          <w:sz w:val="24"/>
          <w:szCs w:val="24"/>
        </w:rPr>
      </w:pPr>
    </w:p>
    <w:p w:rsidR="003451C4" w:rsidRPr="002A0723" w:rsidRDefault="003451C4" w:rsidP="004D1225">
      <w:pPr>
        <w:spacing w:after="0"/>
        <w:rPr>
          <w:rFonts w:ascii="Comic Sans MS" w:hAnsi="Comic Sans MS"/>
          <w:b/>
          <w:sz w:val="24"/>
          <w:szCs w:val="24"/>
        </w:rPr>
      </w:pPr>
    </w:p>
    <w:p w:rsidR="00485D81" w:rsidRDefault="00485D81" w:rsidP="004D1225">
      <w:pPr>
        <w:spacing w:after="0"/>
        <w:rPr>
          <w:rFonts w:ascii="Comic Sans MS" w:hAnsi="Comic Sans MS"/>
          <w:b/>
          <w:sz w:val="24"/>
          <w:szCs w:val="24"/>
        </w:rPr>
      </w:pPr>
    </w:p>
    <w:p w:rsidR="00744EDA" w:rsidRDefault="00744EDA" w:rsidP="004D1225">
      <w:pPr>
        <w:spacing w:after="0"/>
        <w:rPr>
          <w:rFonts w:ascii="Comic Sans MS" w:hAnsi="Comic Sans MS"/>
          <w:b/>
          <w:sz w:val="24"/>
          <w:szCs w:val="24"/>
        </w:rPr>
      </w:pPr>
    </w:p>
    <w:p w:rsidR="00C41859" w:rsidRDefault="00C41859" w:rsidP="004D1225">
      <w:pPr>
        <w:spacing w:after="0"/>
        <w:rPr>
          <w:rFonts w:ascii="Comic Sans MS" w:hAnsi="Comic Sans MS"/>
          <w:b/>
          <w:sz w:val="24"/>
          <w:szCs w:val="24"/>
        </w:rPr>
      </w:pPr>
    </w:p>
    <w:p w:rsidR="002959CB" w:rsidRPr="002959CB" w:rsidRDefault="002959CB" w:rsidP="002959CB">
      <w:pPr>
        <w:pStyle w:val="SemEspaamento"/>
        <w:rPr>
          <w:lang w:val="en-US"/>
        </w:rPr>
      </w:pPr>
      <w:r>
        <w:rPr>
          <w:lang w:val="en-US"/>
        </w:rPr>
        <w:t xml:space="preserve">Read the texts below and answer the questions that follow them in Portuguese. </w:t>
      </w:r>
      <w:r w:rsidRPr="002959CB">
        <w:rPr>
          <w:lang w:val="en-US"/>
        </w:rPr>
        <w:t>(</w:t>
      </w:r>
      <w:proofErr w:type="spellStart"/>
      <w:r w:rsidRPr="002959CB">
        <w:rPr>
          <w:lang w:val="en-US"/>
        </w:rPr>
        <w:t>Responda</w:t>
      </w:r>
      <w:proofErr w:type="spellEnd"/>
      <w:r w:rsidRPr="002959CB">
        <w:rPr>
          <w:lang w:val="en-US"/>
        </w:rPr>
        <w:t xml:space="preserve"> </w:t>
      </w:r>
      <w:proofErr w:type="spellStart"/>
      <w:r w:rsidRPr="002959CB">
        <w:rPr>
          <w:lang w:val="en-US"/>
        </w:rPr>
        <w:t>em</w:t>
      </w:r>
      <w:proofErr w:type="spellEnd"/>
      <w:r w:rsidRPr="002959CB">
        <w:rPr>
          <w:lang w:val="en-US"/>
        </w:rPr>
        <w:t xml:space="preserve"> </w:t>
      </w:r>
      <w:proofErr w:type="spellStart"/>
      <w:r w:rsidRPr="002959CB">
        <w:rPr>
          <w:lang w:val="en-US"/>
        </w:rPr>
        <w:t>português</w:t>
      </w:r>
      <w:proofErr w:type="spellEnd"/>
      <w:r w:rsidRPr="002959CB">
        <w:rPr>
          <w:lang w:val="en-US"/>
        </w:rPr>
        <w:t xml:space="preserve"> com base </w:t>
      </w:r>
      <w:proofErr w:type="spellStart"/>
      <w:r w:rsidRPr="002959CB">
        <w:rPr>
          <w:lang w:val="en-US"/>
        </w:rPr>
        <w:t>nos</w:t>
      </w:r>
      <w:proofErr w:type="spellEnd"/>
      <w:r w:rsidRPr="002959CB">
        <w:rPr>
          <w:lang w:val="en-US"/>
        </w:rPr>
        <w:t xml:space="preserve"> </w:t>
      </w:r>
      <w:proofErr w:type="spellStart"/>
      <w:r w:rsidRPr="002959CB">
        <w:rPr>
          <w:lang w:val="en-US"/>
        </w:rPr>
        <w:t>textos</w:t>
      </w:r>
      <w:proofErr w:type="spellEnd"/>
      <w:r w:rsidRPr="002959CB">
        <w:rPr>
          <w:lang w:val="en-US"/>
        </w:rPr>
        <w:t>)</w:t>
      </w:r>
    </w:p>
    <w:p w:rsidR="002959CB" w:rsidRPr="002959CB" w:rsidRDefault="002959CB" w:rsidP="002959CB">
      <w:pPr>
        <w:pStyle w:val="SemEspaamento"/>
        <w:rPr>
          <w:lang w:val="en-US"/>
        </w:rPr>
      </w:pPr>
    </w:p>
    <w:p w:rsidR="002959CB" w:rsidRDefault="002959CB" w:rsidP="002959CB">
      <w:pPr>
        <w:pStyle w:val="SemEspaamento"/>
        <w:rPr>
          <w:lang w:val="en-US" w:eastAsia="pt-BR"/>
        </w:rPr>
      </w:pPr>
      <w:proofErr w:type="spellStart"/>
      <w:r w:rsidRPr="006672F4">
        <w:rPr>
          <w:lang w:val="en-US" w:eastAsia="pt-BR"/>
        </w:rPr>
        <w:t>Mynameis</w:t>
      </w:r>
      <w:proofErr w:type="spellEnd"/>
      <w:r w:rsidRPr="006672F4">
        <w:rPr>
          <w:lang w:val="en-US" w:eastAsia="pt-BR"/>
        </w:rPr>
        <w:t xml:space="preserve"> Joe. </w:t>
      </w:r>
      <w:r>
        <w:rPr>
          <w:lang w:val="en-US" w:eastAsia="pt-BR"/>
        </w:rPr>
        <w:t xml:space="preserve">That is what my colleague, </w:t>
      </w:r>
      <w:proofErr w:type="spellStart"/>
      <w:r>
        <w:rPr>
          <w:lang w:val="en-US" w:eastAsia="pt-BR"/>
        </w:rPr>
        <w:t>MiltonDavidson</w:t>
      </w:r>
      <w:proofErr w:type="spellEnd"/>
      <w:r>
        <w:rPr>
          <w:lang w:val="en-US" w:eastAsia="pt-BR"/>
        </w:rPr>
        <w:t xml:space="preserve">, calls me. He is a </w:t>
      </w:r>
      <w:proofErr w:type="spellStart"/>
      <w:r>
        <w:rPr>
          <w:lang w:val="en-US" w:eastAsia="pt-BR"/>
        </w:rPr>
        <w:t>programmerand</w:t>
      </w:r>
      <w:proofErr w:type="spellEnd"/>
      <w:r>
        <w:rPr>
          <w:lang w:val="en-US" w:eastAsia="pt-BR"/>
        </w:rPr>
        <w:t xml:space="preserve"> I am a computer. I am Milton’s experimental model. His </w:t>
      </w:r>
      <w:proofErr w:type="spellStart"/>
      <w:r>
        <w:rPr>
          <w:lang w:val="en-US" w:eastAsia="pt-BR"/>
        </w:rPr>
        <w:t>Joe.Milton</w:t>
      </w:r>
      <w:proofErr w:type="spellEnd"/>
      <w:r>
        <w:rPr>
          <w:lang w:val="en-US" w:eastAsia="pt-BR"/>
        </w:rPr>
        <w:t xml:space="preserve"> has never married, though he is nearly 40 years old. He has never found </w:t>
      </w:r>
      <w:proofErr w:type="gramStart"/>
      <w:r>
        <w:rPr>
          <w:lang w:val="en-US" w:eastAsia="pt-BR"/>
        </w:rPr>
        <w:t>he</w:t>
      </w:r>
      <w:proofErr w:type="gramEnd"/>
      <w:r>
        <w:rPr>
          <w:lang w:val="en-US" w:eastAsia="pt-BR"/>
        </w:rPr>
        <w:t xml:space="preserve"> </w:t>
      </w:r>
      <w:proofErr w:type="spellStart"/>
      <w:r>
        <w:rPr>
          <w:lang w:val="en-US" w:eastAsia="pt-BR"/>
        </w:rPr>
        <w:t>rightwoman</w:t>
      </w:r>
      <w:proofErr w:type="spellEnd"/>
      <w:r>
        <w:rPr>
          <w:lang w:val="en-US" w:eastAsia="pt-BR"/>
        </w:rPr>
        <w:t xml:space="preserve">, he told me. One day he said, “I’ll find </w:t>
      </w:r>
      <w:proofErr w:type="spellStart"/>
      <w:r>
        <w:rPr>
          <w:lang w:val="en-US" w:eastAsia="pt-BR"/>
        </w:rPr>
        <w:t>heryet</w:t>
      </w:r>
      <w:proofErr w:type="spellEnd"/>
      <w:r>
        <w:rPr>
          <w:lang w:val="en-US" w:eastAsia="pt-BR"/>
        </w:rPr>
        <w:t>, Joe. I’m going to find the best. I’m going to</w:t>
      </w:r>
    </w:p>
    <w:p w:rsidR="002959CB" w:rsidRPr="002959CB" w:rsidRDefault="002959CB" w:rsidP="002959CB">
      <w:pPr>
        <w:pStyle w:val="SemEspaamento"/>
        <w:rPr>
          <w:lang w:eastAsia="pt-BR"/>
        </w:rPr>
      </w:pPr>
      <w:proofErr w:type="gramStart"/>
      <w:r>
        <w:rPr>
          <w:lang w:val="en-US" w:eastAsia="pt-BR"/>
        </w:rPr>
        <w:t>have</w:t>
      </w:r>
      <w:proofErr w:type="gramEnd"/>
      <w:r>
        <w:rPr>
          <w:lang w:val="en-US" w:eastAsia="pt-BR"/>
        </w:rPr>
        <w:t xml:space="preserve"> true love and you’re going to help me. I’m tired of improving you in order to solve </w:t>
      </w:r>
      <w:proofErr w:type="spellStart"/>
      <w:r>
        <w:rPr>
          <w:lang w:val="en-US" w:eastAsia="pt-BR"/>
        </w:rPr>
        <w:t>theproblems</w:t>
      </w:r>
      <w:proofErr w:type="spellEnd"/>
      <w:r>
        <w:rPr>
          <w:lang w:val="en-US" w:eastAsia="pt-BR"/>
        </w:rPr>
        <w:t xml:space="preserve"> of the world. </w:t>
      </w:r>
      <w:r w:rsidRPr="002959CB">
        <w:rPr>
          <w:lang w:eastAsia="pt-BR"/>
        </w:rPr>
        <w:t xml:space="preserve">Solve </w:t>
      </w:r>
      <w:proofErr w:type="spellStart"/>
      <w:r w:rsidRPr="002959CB">
        <w:rPr>
          <w:lang w:eastAsia="pt-BR"/>
        </w:rPr>
        <w:t>my</w:t>
      </w:r>
      <w:proofErr w:type="spellEnd"/>
      <w:r w:rsidRPr="002959CB">
        <w:rPr>
          <w:lang w:eastAsia="pt-BR"/>
        </w:rPr>
        <w:t xml:space="preserve"> </w:t>
      </w:r>
      <w:proofErr w:type="spellStart"/>
      <w:r w:rsidRPr="002959CB">
        <w:rPr>
          <w:lang w:eastAsia="pt-BR"/>
        </w:rPr>
        <w:t>problem</w:t>
      </w:r>
      <w:proofErr w:type="spellEnd"/>
      <w:r w:rsidRPr="002959CB">
        <w:rPr>
          <w:lang w:eastAsia="pt-BR"/>
        </w:rPr>
        <w:t xml:space="preserve">. </w:t>
      </w:r>
      <w:proofErr w:type="spellStart"/>
      <w:r w:rsidRPr="002959CB">
        <w:rPr>
          <w:lang w:eastAsia="pt-BR"/>
        </w:rPr>
        <w:t>Find</w:t>
      </w:r>
      <w:proofErr w:type="spellEnd"/>
      <w:r w:rsidRPr="002959CB">
        <w:rPr>
          <w:lang w:eastAsia="pt-BR"/>
        </w:rPr>
        <w:t xml:space="preserve"> me </w:t>
      </w:r>
      <w:proofErr w:type="spellStart"/>
      <w:r w:rsidRPr="002959CB">
        <w:rPr>
          <w:lang w:eastAsia="pt-BR"/>
        </w:rPr>
        <w:t>true</w:t>
      </w:r>
      <w:proofErr w:type="spellEnd"/>
      <w:r w:rsidRPr="002959CB">
        <w:rPr>
          <w:lang w:eastAsia="pt-BR"/>
        </w:rPr>
        <w:t xml:space="preserve"> </w:t>
      </w:r>
      <w:proofErr w:type="spellStart"/>
      <w:proofErr w:type="gramStart"/>
      <w:r w:rsidRPr="002959CB">
        <w:rPr>
          <w:lang w:eastAsia="pt-BR"/>
        </w:rPr>
        <w:t>love</w:t>
      </w:r>
      <w:proofErr w:type="spellEnd"/>
      <w:proofErr w:type="gramEnd"/>
      <w:r w:rsidRPr="002959CB">
        <w:rPr>
          <w:lang w:eastAsia="pt-BR"/>
        </w:rPr>
        <w:t>.”</w:t>
      </w:r>
    </w:p>
    <w:p w:rsidR="002959CB" w:rsidRPr="002959CB" w:rsidRDefault="002959CB" w:rsidP="002959CB">
      <w:pPr>
        <w:pStyle w:val="SemEspaamento"/>
        <w:rPr>
          <w:lang w:eastAsia="pt-BR"/>
        </w:rPr>
      </w:pPr>
    </w:p>
    <w:p w:rsidR="002959CB" w:rsidRDefault="002959CB" w:rsidP="002959CB">
      <w:pPr>
        <w:pStyle w:val="SemEspaamento"/>
        <w:rPr>
          <w:lang w:eastAsia="pt-BR"/>
        </w:rPr>
      </w:pPr>
      <w:r>
        <w:rPr>
          <w:lang w:eastAsia="pt-BR"/>
        </w:rPr>
        <w:t>01. Do que Milton Davidson está cansado?</w:t>
      </w:r>
    </w:p>
    <w:p w:rsidR="002959CB" w:rsidRDefault="002959CB" w:rsidP="002959CB">
      <w:pPr>
        <w:pStyle w:val="SemEspaamento"/>
        <w:rPr>
          <w:lang w:eastAsia="pt-BR"/>
        </w:rPr>
      </w:pPr>
      <w:r>
        <w:rPr>
          <w:lang w:eastAsia="pt-BR"/>
        </w:rPr>
        <w:t xml:space="preserve">_________________________________________________________________________________________ </w:t>
      </w:r>
    </w:p>
    <w:p w:rsidR="002959CB" w:rsidRDefault="002959CB" w:rsidP="002959CB">
      <w:pPr>
        <w:pStyle w:val="SemEspaamento"/>
        <w:rPr>
          <w:lang w:eastAsia="pt-BR"/>
        </w:rPr>
      </w:pPr>
      <w:r>
        <w:rPr>
          <w:lang w:eastAsia="pt-BR"/>
        </w:rPr>
        <w:t xml:space="preserve">_________________________________________________________________________________________ </w:t>
      </w:r>
    </w:p>
    <w:p w:rsidR="002959CB" w:rsidRDefault="002959CB" w:rsidP="002959CB">
      <w:pPr>
        <w:pStyle w:val="SemEspaamento"/>
        <w:rPr>
          <w:lang w:eastAsia="pt-BR"/>
        </w:rPr>
      </w:pPr>
    </w:p>
    <w:p w:rsidR="002959CB" w:rsidRDefault="002959CB" w:rsidP="002959CB">
      <w:pPr>
        <w:pStyle w:val="SemEspaamento"/>
        <w:rPr>
          <w:lang w:eastAsia="pt-BR"/>
        </w:rPr>
      </w:pPr>
      <w:r>
        <w:rPr>
          <w:lang w:eastAsia="pt-BR"/>
        </w:rPr>
        <w:t xml:space="preserve">02.  Por que Milton Davidson não se casou e o que </w:t>
      </w:r>
      <w:proofErr w:type="spellStart"/>
      <w:r>
        <w:rPr>
          <w:lang w:eastAsia="pt-BR"/>
        </w:rPr>
        <w:t>eleespera</w:t>
      </w:r>
      <w:proofErr w:type="spellEnd"/>
      <w:r>
        <w:rPr>
          <w:lang w:eastAsia="pt-BR"/>
        </w:rPr>
        <w:t xml:space="preserve"> que Joe faça por ele?</w:t>
      </w:r>
    </w:p>
    <w:p w:rsidR="002959CB" w:rsidRPr="002959CB" w:rsidRDefault="002959CB" w:rsidP="002959CB">
      <w:pPr>
        <w:pStyle w:val="SemEspaamento"/>
        <w:rPr>
          <w:lang w:val="en-US" w:eastAsia="pt-BR"/>
        </w:rPr>
      </w:pPr>
      <w:r w:rsidRPr="002959CB">
        <w:rPr>
          <w:lang w:val="en-US" w:eastAsia="pt-BR"/>
        </w:rPr>
        <w:t xml:space="preserve">_________________________________________________________________________________________ </w:t>
      </w:r>
    </w:p>
    <w:p w:rsidR="002959CB" w:rsidRPr="002959CB" w:rsidRDefault="002959CB" w:rsidP="002959CB">
      <w:pPr>
        <w:pStyle w:val="SemEspaamento"/>
        <w:rPr>
          <w:lang w:val="en-US" w:eastAsia="pt-BR"/>
        </w:rPr>
      </w:pPr>
      <w:r w:rsidRPr="002959CB">
        <w:rPr>
          <w:lang w:val="en-US" w:eastAsia="pt-BR"/>
        </w:rPr>
        <w:t>_________________________________________________________________________________________</w:t>
      </w:r>
    </w:p>
    <w:p w:rsidR="002959CB" w:rsidRPr="002959CB" w:rsidRDefault="002959CB" w:rsidP="002959CB">
      <w:pPr>
        <w:pStyle w:val="SemEspaamento"/>
        <w:rPr>
          <w:lang w:val="en-US"/>
        </w:rPr>
      </w:pPr>
    </w:p>
    <w:p w:rsidR="002959CB" w:rsidRDefault="002959CB" w:rsidP="002959CB">
      <w:pPr>
        <w:pStyle w:val="SemEspaamento"/>
        <w:jc w:val="both"/>
        <w:rPr>
          <w:lang w:val="en-US" w:eastAsia="pt-BR"/>
        </w:rPr>
      </w:pPr>
      <w:r>
        <w:rPr>
          <w:lang w:val="en-US" w:eastAsia="pt-BR"/>
        </w:rPr>
        <w:t xml:space="preserve">Global </w:t>
      </w:r>
      <w:proofErr w:type="spellStart"/>
      <w:r>
        <w:rPr>
          <w:lang w:val="en-US" w:eastAsia="pt-BR"/>
        </w:rPr>
        <w:t>Handwashing</w:t>
      </w:r>
      <w:proofErr w:type="spellEnd"/>
      <w:r>
        <w:rPr>
          <w:lang w:val="en-US" w:eastAsia="pt-BR"/>
        </w:rPr>
        <w:t xml:space="preserve"> Day </w:t>
      </w:r>
    </w:p>
    <w:p w:rsidR="002959CB" w:rsidRDefault="002959CB" w:rsidP="002959CB">
      <w:pPr>
        <w:pStyle w:val="SemEspaamento"/>
        <w:jc w:val="both"/>
        <w:rPr>
          <w:lang w:val="en-US" w:eastAsia="pt-BR"/>
        </w:rPr>
      </w:pPr>
      <w:r>
        <w:rPr>
          <w:lang w:val="en-US" w:eastAsia="pt-BR"/>
        </w:rPr>
        <w:t xml:space="preserve">October 15, 2009 </w:t>
      </w:r>
    </w:p>
    <w:p w:rsidR="002959CB" w:rsidRDefault="002959CB" w:rsidP="002959CB">
      <w:pPr>
        <w:pStyle w:val="SemEspaamento"/>
        <w:jc w:val="both"/>
        <w:rPr>
          <w:lang w:val="en-US" w:eastAsia="pt-BR"/>
        </w:rPr>
      </w:pPr>
      <w:r>
        <w:rPr>
          <w:lang w:val="en-US" w:eastAsia="pt-BR"/>
        </w:rPr>
        <w:t xml:space="preserve">Although people around the world wash their hands with water, very few wash their hands with soap at critical moments. Global </w:t>
      </w:r>
      <w:proofErr w:type="spellStart"/>
      <w:r>
        <w:rPr>
          <w:lang w:val="en-US" w:eastAsia="pt-BR"/>
        </w:rPr>
        <w:t>Handwashing</w:t>
      </w:r>
      <w:proofErr w:type="spellEnd"/>
      <w:r>
        <w:rPr>
          <w:lang w:val="en-US" w:eastAsia="pt-BR"/>
        </w:rPr>
        <w:t xml:space="preserve"> Day will be the centerpiece of a week of activities that will mobilize millions of people across five continents to turn </w:t>
      </w:r>
      <w:proofErr w:type="spellStart"/>
      <w:r>
        <w:rPr>
          <w:lang w:val="en-US" w:eastAsia="pt-BR"/>
        </w:rPr>
        <w:t>handwashing</w:t>
      </w:r>
      <w:proofErr w:type="spellEnd"/>
      <w:r>
        <w:rPr>
          <w:lang w:val="en-US" w:eastAsia="pt-BR"/>
        </w:rPr>
        <w:t xml:space="preserve"> with soap before eating and after using the toilet into an </w:t>
      </w:r>
      <w:proofErr w:type="spellStart"/>
      <w:r>
        <w:rPr>
          <w:lang w:val="en-US" w:eastAsia="pt-BR"/>
        </w:rPr>
        <w:t>ingrainedhabit</w:t>
      </w:r>
      <w:proofErr w:type="spellEnd"/>
      <w:r>
        <w:rPr>
          <w:lang w:val="en-US" w:eastAsia="pt-BR"/>
        </w:rPr>
        <w:t xml:space="preserve">. This could save more lives than any single vaccine or medical intervention, cutting deaths from diarrhea by almost half and deaths from acute respiratory infections by about a quarter. </w:t>
      </w:r>
    </w:p>
    <w:p w:rsidR="002959CB" w:rsidRDefault="002959CB" w:rsidP="002959CB">
      <w:pPr>
        <w:pStyle w:val="SemEspaamento"/>
        <w:jc w:val="both"/>
        <w:rPr>
          <w:lang w:eastAsia="pt-BR"/>
        </w:rPr>
      </w:pPr>
      <w:r>
        <w:rPr>
          <w:lang w:eastAsia="pt-BR"/>
        </w:rPr>
        <w:t xml:space="preserve">03. Que hábito a campanha descrita no texto </w:t>
      </w:r>
      <w:proofErr w:type="spellStart"/>
      <w:r>
        <w:rPr>
          <w:lang w:eastAsia="pt-BR"/>
        </w:rPr>
        <w:t>pretendeincentivar</w:t>
      </w:r>
      <w:proofErr w:type="spellEnd"/>
      <w:r>
        <w:rPr>
          <w:lang w:eastAsia="pt-BR"/>
        </w:rPr>
        <w:t xml:space="preserve">? </w:t>
      </w:r>
    </w:p>
    <w:p w:rsidR="002959CB" w:rsidRDefault="002959CB" w:rsidP="002959CB">
      <w:pPr>
        <w:pStyle w:val="SemEspaamento"/>
        <w:jc w:val="both"/>
        <w:rPr>
          <w:lang w:eastAsia="pt-BR"/>
        </w:rPr>
      </w:pPr>
      <w:r>
        <w:rPr>
          <w:lang w:eastAsia="pt-BR"/>
        </w:rPr>
        <w:t xml:space="preserve">________________________________________________________________________________________ </w:t>
      </w:r>
    </w:p>
    <w:p w:rsidR="002959CB" w:rsidRDefault="002959CB" w:rsidP="002959CB">
      <w:pPr>
        <w:pStyle w:val="SemEspaamento"/>
        <w:jc w:val="both"/>
        <w:rPr>
          <w:lang w:eastAsia="pt-BR"/>
        </w:rPr>
      </w:pPr>
      <w:r>
        <w:rPr>
          <w:lang w:eastAsia="pt-BR"/>
        </w:rPr>
        <w:t xml:space="preserve">________________________________________________________________________________________ </w:t>
      </w:r>
    </w:p>
    <w:p w:rsidR="002959CB" w:rsidRDefault="002959CB" w:rsidP="002959CB">
      <w:pPr>
        <w:pStyle w:val="SemEspaamento"/>
        <w:jc w:val="both"/>
        <w:rPr>
          <w:lang w:eastAsia="pt-BR"/>
        </w:rPr>
      </w:pPr>
    </w:p>
    <w:p w:rsidR="002959CB" w:rsidRDefault="002959CB" w:rsidP="002959CB">
      <w:pPr>
        <w:pStyle w:val="SemEspaamento"/>
        <w:jc w:val="both"/>
        <w:rPr>
          <w:rFonts w:ascii="Times New Roman" w:eastAsia="Times New Roman" w:hAnsi="Times New Roman" w:cs="Times New Roman"/>
          <w:sz w:val="25"/>
          <w:szCs w:val="25"/>
          <w:lang w:eastAsia="pt-BR"/>
        </w:rPr>
      </w:pPr>
      <w:r>
        <w:rPr>
          <w:lang w:eastAsia="pt-BR"/>
        </w:rPr>
        <w:t>04.  Segundo o texto, em quanto esse hábito pode reduzir as taxas de mortalidade</w:t>
      </w:r>
      <w:r>
        <w:rPr>
          <w:rFonts w:ascii="Times New Roman" w:eastAsia="Times New Roman" w:hAnsi="Times New Roman" w:cs="Times New Roman"/>
          <w:sz w:val="25"/>
          <w:szCs w:val="25"/>
          <w:lang w:eastAsia="pt-BR"/>
        </w:rPr>
        <w:t xml:space="preserve">? </w:t>
      </w:r>
    </w:p>
    <w:p w:rsidR="002959CB" w:rsidRPr="002959CB" w:rsidRDefault="002959CB" w:rsidP="002959CB">
      <w:pPr>
        <w:pStyle w:val="SemEspaamento"/>
        <w:jc w:val="both"/>
        <w:rPr>
          <w:rFonts w:ascii="Times New Roman" w:eastAsia="Times New Roman" w:hAnsi="Times New Roman" w:cs="Times New Roman"/>
          <w:sz w:val="25"/>
          <w:szCs w:val="25"/>
          <w:lang w:val="en-US" w:eastAsia="pt-BR"/>
        </w:rPr>
      </w:pPr>
      <w:r w:rsidRPr="002959CB">
        <w:rPr>
          <w:rFonts w:ascii="Times New Roman" w:eastAsia="Times New Roman" w:hAnsi="Times New Roman" w:cs="Times New Roman"/>
          <w:sz w:val="25"/>
          <w:szCs w:val="25"/>
          <w:lang w:val="en-US" w:eastAsia="pt-BR"/>
        </w:rPr>
        <w:t xml:space="preserve">_____________________________________________________________________________ </w:t>
      </w:r>
    </w:p>
    <w:p w:rsidR="002959CB" w:rsidRPr="002959CB" w:rsidRDefault="002959CB" w:rsidP="002959CB">
      <w:pPr>
        <w:pStyle w:val="SemEspaamento"/>
        <w:jc w:val="both"/>
        <w:rPr>
          <w:lang w:val="en-US" w:eastAsia="pt-BR"/>
        </w:rPr>
      </w:pPr>
      <w:r w:rsidRPr="002959CB">
        <w:rPr>
          <w:rFonts w:ascii="Times New Roman" w:eastAsia="Times New Roman" w:hAnsi="Times New Roman" w:cs="Times New Roman"/>
          <w:sz w:val="25"/>
          <w:szCs w:val="25"/>
          <w:lang w:val="en-US" w:eastAsia="pt-BR"/>
        </w:rPr>
        <w:t>_____________________________________________________________________________</w:t>
      </w:r>
    </w:p>
    <w:p w:rsidR="002959CB" w:rsidRPr="002959CB" w:rsidRDefault="002959CB" w:rsidP="002959CB">
      <w:pPr>
        <w:pStyle w:val="SemEspaamento"/>
        <w:rPr>
          <w:lang w:val="en-US"/>
        </w:rPr>
      </w:pPr>
    </w:p>
    <w:p w:rsidR="002959CB" w:rsidRDefault="002959CB" w:rsidP="002959CB">
      <w:pPr>
        <w:pStyle w:val="SemEspaamento"/>
      </w:pPr>
      <w:proofErr w:type="spellStart"/>
      <w:proofErr w:type="gramStart"/>
      <w:r w:rsidRPr="002959CB">
        <w:rPr>
          <w:lang w:val="en-US"/>
        </w:rPr>
        <w:t>Readthetextbelowandanswe</w:t>
      </w:r>
      <w:r w:rsidRPr="002C1603">
        <w:rPr>
          <w:lang w:val="en-US"/>
        </w:rPr>
        <w:t>r</w:t>
      </w:r>
      <w:proofErr w:type="spellEnd"/>
      <w:r w:rsidRPr="002C1603">
        <w:rPr>
          <w:lang w:val="en-US"/>
        </w:rPr>
        <w:t xml:space="preserve"> the questio</w:t>
      </w:r>
      <w:r w:rsidRPr="00E6603E">
        <w:rPr>
          <w:lang w:val="en-US"/>
        </w:rPr>
        <w:t>n in Portuguese according to it.</w:t>
      </w:r>
      <w:proofErr w:type="gramEnd"/>
      <w:r w:rsidRPr="00E6603E">
        <w:rPr>
          <w:lang w:val="en-US"/>
        </w:rPr>
        <w:t xml:space="preserve"> </w:t>
      </w:r>
      <w:r w:rsidRPr="00E6603E">
        <w:t>(Leia o texto abaixo e responda as questões que seguem em portugu</w:t>
      </w:r>
      <w:r>
        <w:t>ês)</w:t>
      </w:r>
    </w:p>
    <w:p w:rsidR="002959CB" w:rsidRDefault="002959CB" w:rsidP="002959CB">
      <w:pPr>
        <w:pStyle w:val="SemEspaamento"/>
      </w:pPr>
    </w:p>
    <w:p w:rsidR="002959CB" w:rsidRPr="00DD743A" w:rsidRDefault="002959CB" w:rsidP="002959CB">
      <w:pPr>
        <w:pStyle w:val="SemEspaamento"/>
        <w:rPr>
          <w:lang w:val="en-US"/>
        </w:rPr>
      </w:pPr>
      <w:r w:rsidRPr="00DD743A">
        <w:rPr>
          <w:lang w:val="en-US"/>
        </w:rPr>
        <w:t>CREDIT CARDS</w:t>
      </w:r>
    </w:p>
    <w:p w:rsidR="002959CB" w:rsidRPr="00DD743A" w:rsidRDefault="002959CB" w:rsidP="002959CB">
      <w:pPr>
        <w:pStyle w:val="SemEspaamento"/>
        <w:rPr>
          <w:lang w:val="en-US"/>
        </w:rPr>
      </w:pPr>
    </w:p>
    <w:p w:rsidR="002959CB" w:rsidRDefault="002959CB" w:rsidP="002959CB">
      <w:pPr>
        <w:pStyle w:val="SemEspaamento"/>
        <w:rPr>
          <w:lang w:val="en-US"/>
        </w:rPr>
      </w:pPr>
      <w:r w:rsidRPr="00E6603E">
        <w:rPr>
          <w:lang w:val="en-US"/>
        </w:rPr>
        <w:t xml:space="preserve">A credit card is a small card containing a means of identification, such as a signature or </w:t>
      </w:r>
      <w:proofErr w:type="gramStart"/>
      <w:r w:rsidRPr="00E6603E">
        <w:rPr>
          <w:lang w:val="en-US"/>
        </w:rPr>
        <w:t>Picture, that</w:t>
      </w:r>
      <w:proofErr w:type="gramEnd"/>
      <w:r w:rsidRPr="00E6603E">
        <w:rPr>
          <w:lang w:val="en-US"/>
        </w:rPr>
        <w:t xml:space="preserve"> authorizes the person named on it to charge goods or services to his account, on which He is billed periodically. </w:t>
      </w:r>
      <w:r>
        <w:rPr>
          <w:lang w:val="en-US"/>
        </w:rPr>
        <w:t>The use of cards originated in the United States during the 1920s, when individual firms, such as oil companies and hotel chains, began issuing them to customers for purchases made at company outlets, their use increased greatly after World War II.</w:t>
      </w:r>
    </w:p>
    <w:p w:rsidR="002959CB" w:rsidRDefault="002959CB" w:rsidP="002959CB">
      <w:pPr>
        <w:pStyle w:val="SemEspaamento"/>
        <w:rPr>
          <w:lang w:val="en-US"/>
        </w:rPr>
      </w:pPr>
    </w:p>
    <w:p w:rsidR="002959CB" w:rsidRDefault="002959CB" w:rsidP="002959CB">
      <w:pPr>
        <w:pStyle w:val="SemEspaamento"/>
        <w:rPr>
          <w:lang w:val="en-US"/>
        </w:rPr>
      </w:pPr>
      <w:r>
        <w:rPr>
          <w:lang w:val="en-US"/>
        </w:rPr>
        <w:t>The first universal credit card, which could be used in a variety of establishments, was introduced by the Diners Club, Inc., in 1950.</w:t>
      </w:r>
    </w:p>
    <w:p w:rsidR="002959CB" w:rsidRDefault="002959CB" w:rsidP="002959CB">
      <w:pPr>
        <w:pStyle w:val="SemEspaamento"/>
        <w:rPr>
          <w:lang w:val="en-US"/>
        </w:rPr>
      </w:pPr>
      <w:r>
        <w:rPr>
          <w:lang w:val="en-US"/>
        </w:rPr>
        <w:t>Another major card of this type was established by the American Express Company in 1958.</w:t>
      </w:r>
    </w:p>
    <w:p w:rsidR="002959CB" w:rsidRDefault="002959CB" w:rsidP="002959CB">
      <w:pPr>
        <w:pStyle w:val="SemEspaamento"/>
        <w:rPr>
          <w:lang w:val="en-US"/>
        </w:rPr>
      </w:pPr>
    </w:p>
    <w:p w:rsidR="002959CB" w:rsidRDefault="002959CB" w:rsidP="002959CB">
      <w:pPr>
        <w:pStyle w:val="SemEspaamento"/>
        <w:rPr>
          <w:lang w:val="en-US"/>
        </w:rPr>
      </w:pPr>
    </w:p>
    <w:p w:rsidR="002959CB" w:rsidRDefault="002959CB" w:rsidP="002959CB">
      <w:pPr>
        <w:pStyle w:val="SemEspaamento"/>
        <w:rPr>
          <w:lang w:val="en-US"/>
        </w:rPr>
      </w:pPr>
    </w:p>
    <w:p w:rsidR="002959CB" w:rsidRDefault="002959CB" w:rsidP="002959CB">
      <w:pPr>
        <w:pStyle w:val="SemEspaamento"/>
        <w:rPr>
          <w:lang w:val="en-US"/>
        </w:rPr>
      </w:pPr>
    </w:p>
    <w:p w:rsidR="002959CB" w:rsidRDefault="002959CB" w:rsidP="002959CB">
      <w:pPr>
        <w:pStyle w:val="SemEspaamento"/>
        <w:rPr>
          <w:lang w:val="en-US"/>
        </w:rPr>
      </w:pPr>
      <w:r>
        <w:rPr>
          <w:lang w:val="en-US"/>
        </w:rPr>
        <w:t>THE STORY BEHIND THE CARD</w:t>
      </w:r>
    </w:p>
    <w:p w:rsidR="002959CB" w:rsidRDefault="002959CB" w:rsidP="002959CB">
      <w:pPr>
        <w:pStyle w:val="SemEspaamento"/>
        <w:rPr>
          <w:lang w:val="en-US"/>
        </w:rPr>
      </w:pPr>
    </w:p>
    <w:p w:rsidR="002959CB" w:rsidRDefault="002959CB" w:rsidP="002959CB">
      <w:pPr>
        <w:pStyle w:val="SemEspaamento"/>
        <w:rPr>
          <w:lang w:val="en-US"/>
        </w:rPr>
      </w:pPr>
      <w:proofErr w:type="gramStart"/>
      <w:r>
        <w:rPr>
          <w:lang w:val="en-US"/>
        </w:rPr>
        <w:t>It’s</w:t>
      </w:r>
      <w:proofErr w:type="gramEnd"/>
      <w:r>
        <w:rPr>
          <w:lang w:val="en-US"/>
        </w:rPr>
        <w:t xml:space="preserve"> 1949, Businessman Frank McNamara schedules dinner at Major’s Cabin Grill, a New York City restaurant. Dinner over, Frank realizes he has left his wallet in his other suit. His wife rescues him and pays. He resolves never to face this embarrassment again.</w:t>
      </w:r>
    </w:p>
    <w:p w:rsidR="002959CB" w:rsidRDefault="002959CB" w:rsidP="002959CB">
      <w:pPr>
        <w:pStyle w:val="SemEspaamento"/>
        <w:rPr>
          <w:lang w:val="en-US"/>
        </w:rPr>
      </w:pPr>
    </w:p>
    <w:p w:rsidR="002959CB" w:rsidRDefault="002959CB" w:rsidP="002959CB">
      <w:pPr>
        <w:pStyle w:val="SemEspaamento"/>
        <w:rPr>
          <w:lang w:val="en-US"/>
        </w:rPr>
      </w:pPr>
      <w:r>
        <w:rPr>
          <w:lang w:val="en-US"/>
        </w:rPr>
        <w:t xml:space="preserve">February 1950. McNamara and his partner Ralph Schneider return to </w:t>
      </w:r>
      <w:proofErr w:type="gramStart"/>
      <w:r>
        <w:rPr>
          <w:lang w:val="en-US"/>
        </w:rPr>
        <w:t>Major’s</w:t>
      </w:r>
      <w:proofErr w:type="gramEnd"/>
      <w:r>
        <w:rPr>
          <w:lang w:val="en-US"/>
        </w:rPr>
        <w:t xml:space="preserve"> Cabin Grill. When the bill comes, McNamara presents a small cardboard card, a Diners Club Card, and signs for the purchase. In the credit card industry, this event is known as the First Supper.</w:t>
      </w:r>
    </w:p>
    <w:p w:rsidR="002959CB" w:rsidRDefault="002959CB" w:rsidP="002959CB">
      <w:pPr>
        <w:pStyle w:val="SemEspaamento"/>
        <w:rPr>
          <w:lang w:val="en-US"/>
        </w:rPr>
      </w:pPr>
    </w:p>
    <w:p w:rsidR="002959CB" w:rsidRDefault="002959CB" w:rsidP="002959CB">
      <w:pPr>
        <w:pStyle w:val="SemEspaamento"/>
        <w:rPr>
          <w:sz w:val="18"/>
          <w:szCs w:val="18"/>
          <w:lang w:val="en-US"/>
        </w:rPr>
      </w:pPr>
      <w:r>
        <w:rPr>
          <w:sz w:val="18"/>
          <w:szCs w:val="18"/>
          <w:lang w:val="en-US"/>
        </w:rPr>
        <w:t>VOCABULARY</w:t>
      </w:r>
    </w:p>
    <w:p w:rsidR="002959CB" w:rsidRDefault="002959CB" w:rsidP="002959CB">
      <w:pPr>
        <w:pStyle w:val="SemEspaamento"/>
        <w:rPr>
          <w:sz w:val="18"/>
          <w:szCs w:val="18"/>
          <w:lang w:val="en-US"/>
        </w:rPr>
      </w:pPr>
      <w:proofErr w:type="gramStart"/>
      <w:r>
        <w:rPr>
          <w:sz w:val="18"/>
          <w:szCs w:val="18"/>
          <w:lang w:val="en-US"/>
        </w:rPr>
        <w:t>goods-</w:t>
      </w:r>
      <w:proofErr w:type="gramEnd"/>
      <w:r>
        <w:rPr>
          <w:sz w:val="18"/>
          <w:szCs w:val="18"/>
          <w:lang w:val="en-US"/>
        </w:rPr>
        <w:t xml:space="preserve"> bens, </w:t>
      </w:r>
      <w:proofErr w:type="spellStart"/>
      <w:r>
        <w:rPr>
          <w:sz w:val="18"/>
          <w:szCs w:val="18"/>
          <w:lang w:val="en-US"/>
        </w:rPr>
        <w:t>produtos</w:t>
      </w:r>
      <w:proofErr w:type="spellEnd"/>
      <w:r>
        <w:rPr>
          <w:sz w:val="18"/>
          <w:szCs w:val="18"/>
          <w:lang w:val="en-US"/>
        </w:rPr>
        <w:t xml:space="preserve">              bill- </w:t>
      </w:r>
      <w:proofErr w:type="spellStart"/>
      <w:r>
        <w:rPr>
          <w:sz w:val="18"/>
          <w:szCs w:val="18"/>
          <w:lang w:val="en-US"/>
        </w:rPr>
        <w:t>conta</w:t>
      </w:r>
      <w:proofErr w:type="spellEnd"/>
      <w:r>
        <w:rPr>
          <w:sz w:val="18"/>
          <w:szCs w:val="18"/>
          <w:lang w:val="en-US"/>
        </w:rPr>
        <w:t xml:space="preserve">                    charge- </w:t>
      </w:r>
      <w:proofErr w:type="spellStart"/>
      <w:r>
        <w:rPr>
          <w:sz w:val="18"/>
          <w:szCs w:val="18"/>
          <w:lang w:val="en-US"/>
        </w:rPr>
        <w:t>conta</w:t>
      </w:r>
      <w:proofErr w:type="spellEnd"/>
      <w:r>
        <w:rPr>
          <w:sz w:val="18"/>
          <w:szCs w:val="18"/>
          <w:lang w:val="en-US"/>
        </w:rPr>
        <w:t xml:space="preserve">          chain- </w:t>
      </w:r>
      <w:proofErr w:type="spellStart"/>
      <w:r>
        <w:rPr>
          <w:sz w:val="18"/>
          <w:szCs w:val="18"/>
          <w:lang w:val="en-US"/>
        </w:rPr>
        <w:t>grupo</w:t>
      </w:r>
      <w:proofErr w:type="spellEnd"/>
      <w:r>
        <w:rPr>
          <w:sz w:val="18"/>
          <w:szCs w:val="18"/>
          <w:lang w:val="en-US"/>
        </w:rPr>
        <w:t xml:space="preserve">             began- </w:t>
      </w:r>
      <w:proofErr w:type="spellStart"/>
      <w:r>
        <w:rPr>
          <w:sz w:val="18"/>
          <w:szCs w:val="18"/>
          <w:lang w:val="en-US"/>
        </w:rPr>
        <w:t>iniciou</w:t>
      </w:r>
      <w:proofErr w:type="spellEnd"/>
    </w:p>
    <w:p w:rsidR="002959CB" w:rsidRDefault="002959CB" w:rsidP="002959CB">
      <w:pPr>
        <w:pStyle w:val="SemEspaamento"/>
        <w:rPr>
          <w:sz w:val="18"/>
          <w:szCs w:val="18"/>
          <w:lang w:val="en-US"/>
        </w:rPr>
      </w:pPr>
      <w:proofErr w:type="gramStart"/>
      <w:r>
        <w:rPr>
          <w:sz w:val="18"/>
          <w:szCs w:val="18"/>
          <w:lang w:val="en-US"/>
        </w:rPr>
        <w:t>issue</w:t>
      </w:r>
      <w:proofErr w:type="gramEnd"/>
      <w:r>
        <w:rPr>
          <w:sz w:val="18"/>
          <w:szCs w:val="18"/>
          <w:lang w:val="en-US"/>
        </w:rPr>
        <w:t xml:space="preserve">- </w:t>
      </w:r>
      <w:proofErr w:type="spellStart"/>
      <w:r>
        <w:rPr>
          <w:sz w:val="18"/>
          <w:szCs w:val="18"/>
          <w:lang w:val="en-US"/>
        </w:rPr>
        <w:t>distribuir</w:t>
      </w:r>
      <w:proofErr w:type="spellEnd"/>
      <w:r>
        <w:rPr>
          <w:sz w:val="18"/>
          <w:szCs w:val="18"/>
          <w:lang w:val="en-US"/>
        </w:rPr>
        <w:t xml:space="preserve">                           customer- </w:t>
      </w:r>
      <w:proofErr w:type="spellStart"/>
      <w:r>
        <w:rPr>
          <w:sz w:val="18"/>
          <w:szCs w:val="18"/>
          <w:lang w:val="en-US"/>
        </w:rPr>
        <w:t>cliente</w:t>
      </w:r>
      <w:proofErr w:type="spellEnd"/>
      <w:r>
        <w:rPr>
          <w:sz w:val="18"/>
          <w:szCs w:val="18"/>
          <w:lang w:val="en-US"/>
        </w:rPr>
        <w:t xml:space="preserve">       purchase- </w:t>
      </w:r>
      <w:proofErr w:type="spellStart"/>
      <w:r>
        <w:rPr>
          <w:sz w:val="18"/>
          <w:szCs w:val="18"/>
          <w:lang w:val="en-US"/>
        </w:rPr>
        <w:t>adquirir</w:t>
      </w:r>
      <w:proofErr w:type="spellEnd"/>
      <w:r>
        <w:rPr>
          <w:sz w:val="18"/>
          <w:szCs w:val="18"/>
          <w:lang w:val="en-US"/>
        </w:rPr>
        <w:t xml:space="preserve">      outlet- Mercado        </w:t>
      </w:r>
    </w:p>
    <w:p w:rsidR="002959CB" w:rsidRDefault="002959CB" w:rsidP="002959CB">
      <w:pPr>
        <w:pStyle w:val="SemEspaamento"/>
        <w:rPr>
          <w:sz w:val="18"/>
          <w:szCs w:val="18"/>
          <w:lang w:val="en-US"/>
        </w:rPr>
      </w:pPr>
      <w:proofErr w:type="gramStart"/>
      <w:r>
        <w:rPr>
          <w:sz w:val="18"/>
          <w:szCs w:val="18"/>
          <w:lang w:val="en-US"/>
        </w:rPr>
        <w:t>increase</w:t>
      </w:r>
      <w:proofErr w:type="gramEnd"/>
      <w:r>
        <w:rPr>
          <w:sz w:val="18"/>
          <w:szCs w:val="18"/>
          <w:lang w:val="en-US"/>
        </w:rPr>
        <w:t xml:space="preserve">- </w:t>
      </w:r>
      <w:proofErr w:type="spellStart"/>
      <w:r>
        <w:rPr>
          <w:sz w:val="18"/>
          <w:szCs w:val="18"/>
          <w:lang w:val="en-US"/>
        </w:rPr>
        <w:t>aumentar</w:t>
      </w:r>
      <w:proofErr w:type="spellEnd"/>
      <w:r>
        <w:rPr>
          <w:sz w:val="18"/>
          <w:szCs w:val="18"/>
          <w:lang w:val="en-US"/>
        </w:rPr>
        <w:t xml:space="preserve">                    major- principal         schedule- reserve        realize- </w:t>
      </w:r>
      <w:proofErr w:type="spellStart"/>
      <w:r>
        <w:rPr>
          <w:sz w:val="18"/>
          <w:szCs w:val="18"/>
          <w:lang w:val="en-US"/>
        </w:rPr>
        <w:t>perceber</w:t>
      </w:r>
      <w:proofErr w:type="spellEnd"/>
      <w:r>
        <w:rPr>
          <w:sz w:val="18"/>
          <w:szCs w:val="18"/>
          <w:lang w:val="en-US"/>
        </w:rPr>
        <w:t xml:space="preserve">     rescue- </w:t>
      </w:r>
      <w:proofErr w:type="spellStart"/>
      <w:r>
        <w:rPr>
          <w:sz w:val="18"/>
          <w:szCs w:val="18"/>
          <w:lang w:val="en-US"/>
        </w:rPr>
        <w:t>ajudar</w:t>
      </w:r>
      <w:proofErr w:type="spellEnd"/>
    </w:p>
    <w:p w:rsidR="002959CB" w:rsidRPr="00411932" w:rsidRDefault="002959CB" w:rsidP="002959CB">
      <w:pPr>
        <w:pStyle w:val="SemEspaamento"/>
        <w:rPr>
          <w:sz w:val="18"/>
          <w:szCs w:val="18"/>
          <w:lang w:val="en-US"/>
        </w:rPr>
      </w:pPr>
      <w:proofErr w:type="gramStart"/>
      <w:r>
        <w:rPr>
          <w:sz w:val="18"/>
          <w:szCs w:val="18"/>
          <w:lang w:val="en-US"/>
        </w:rPr>
        <w:t>left</w:t>
      </w:r>
      <w:proofErr w:type="gramEnd"/>
      <w:r>
        <w:rPr>
          <w:sz w:val="18"/>
          <w:szCs w:val="18"/>
          <w:lang w:val="en-US"/>
        </w:rPr>
        <w:t xml:space="preserve">- </w:t>
      </w:r>
      <w:proofErr w:type="spellStart"/>
      <w:r>
        <w:rPr>
          <w:sz w:val="18"/>
          <w:szCs w:val="18"/>
          <w:lang w:val="en-US"/>
        </w:rPr>
        <w:t>deixou</w:t>
      </w:r>
      <w:proofErr w:type="spellEnd"/>
      <w:r>
        <w:rPr>
          <w:sz w:val="18"/>
          <w:szCs w:val="18"/>
          <w:lang w:val="en-US"/>
        </w:rPr>
        <w:t xml:space="preserve">                                 suit- </w:t>
      </w:r>
      <w:proofErr w:type="spellStart"/>
      <w:r>
        <w:rPr>
          <w:sz w:val="18"/>
          <w:szCs w:val="18"/>
          <w:lang w:val="en-US"/>
        </w:rPr>
        <w:t>terno</w:t>
      </w:r>
      <w:proofErr w:type="spellEnd"/>
    </w:p>
    <w:p w:rsidR="002959CB" w:rsidRDefault="002959CB" w:rsidP="002959CB">
      <w:pPr>
        <w:pStyle w:val="SemEspaamento"/>
        <w:rPr>
          <w:lang w:val="en-US"/>
        </w:rPr>
      </w:pPr>
    </w:p>
    <w:p w:rsidR="002959CB" w:rsidRPr="00ED463B" w:rsidRDefault="002959CB" w:rsidP="002959CB">
      <w:pPr>
        <w:pStyle w:val="SemEspaamento"/>
      </w:pPr>
      <w:r w:rsidRPr="00DD743A">
        <w:rPr>
          <w:lang w:val="en-US"/>
        </w:rPr>
        <w:t xml:space="preserve">Answer the questions in Portuguese. </w:t>
      </w:r>
      <w:r w:rsidRPr="00ED463B">
        <w:t>(Responda em português)</w:t>
      </w:r>
    </w:p>
    <w:p w:rsidR="002959CB" w:rsidRDefault="002959CB" w:rsidP="002959CB">
      <w:pPr>
        <w:pStyle w:val="SemEspaamento"/>
      </w:pPr>
    </w:p>
    <w:p w:rsidR="002959CB" w:rsidRDefault="002959CB" w:rsidP="002959CB">
      <w:pPr>
        <w:pStyle w:val="SemEspaamento"/>
      </w:pPr>
      <w:proofErr w:type="gramStart"/>
      <w:r>
        <w:t>05.</w:t>
      </w:r>
      <w:proofErr w:type="gramEnd"/>
      <w:r>
        <w:t>Quando e onde surgiram os primeiros cartões de crédito?</w:t>
      </w:r>
    </w:p>
    <w:p w:rsidR="002959CB" w:rsidRDefault="002959CB" w:rsidP="002959CB">
      <w:pPr>
        <w:pStyle w:val="SemEspaamento"/>
      </w:pPr>
      <w:r>
        <w:t>_____________________________________________________________________________</w:t>
      </w:r>
    </w:p>
    <w:p w:rsidR="002959CB" w:rsidRDefault="002959CB" w:rsidP="002959CB">
      <w:pPr>
        <w:pStyle w:val="SemEspaamento"/>
      </w:pPr>
    </w:p>
    <w:p w:rsidR="002959CB" w:rsidRDefault="002959CB" w:rsidP="002959CB">
      <w:pPr>
        <w:pStyle w:val="SemEspaamento"/>
      </w:pPr>
      <w:r>
        <w:t>06. Que empresa popularizou o cartão de crédito, tal como conhecemos hoje? Há quantos anos?</w:t>
      </w:r>
    </w:p>
    <w:p w:rsidR="002959CB" w:rsidRDefault="002959CB" w:rsidP="002959CB">
      <w:pPr>
        <w:pStyle w:val="SemEspaamento"/>
      </w:pPr>
      <w:r>
        <w:t xml:space="preserve">_____________________________________________________________________________ </w:t>
      </w:r>
    </w:p>
    <w:p w:rsidR="002959CB" w:rsidRDefault="002959CB" w:rsidP="002959CB">
      <w:pPr>
        <w:pStyle w:val="SemEspaamento"/>
      </w:pPr>
    </w:p>
    <w:p w:rsidR="002959CB" w:rsidRDefault="002959CB" w:rsidP="002959CB">
      <w:pPr>
        <w:pStyle w:val="SemEspaamento"/>
      </w:pPr>
      <w:r>
        <w:t>07. Quem apresentou o primeiro cartão de crédito universal?</w:t>
      </w:r>
    </w:p>
    <w:p w:rsidR="002959CB" w:rsidRDefault="002959CB" w:rsidP="002959CB">
      <w:pPr>
        <w:pStyle w:val="SemEspaamento"/>
      </w:pPr>
      <w:r>
        <w:t xml:space="preserve">_____________________________________________________________________________  </w:t>
      </w:r>
    </w:p>
    <w:p w:rsidR="002959CB" w:rsidRDefault="002959CB" w:rsidP="002959CB">
      <w:pPr>
        <w:pStyle w:val="SemEspaamento"/>
      </w:pPr>
    </w:p>
    <w:p w:rsidR="002959CB" w:rsidRDefault="002959CB" w:rsidP="002959CB">
      <w:pPr>
        <w:pStyle w:val="SemEspaamento"/>
      </w:pPr>
      <w:r>
        <w:t>08. Quando o uso do cartão de crédito se expandiu enormemente?</w:t>
      </w:r>
    </w:p>
    <w:p w:rsidR="002959CB" w:rsidRDefault="002959CB" w:rsidP="002959CB">
      <w:pPr>
        <w:pStyle w:val="SemEspaamento"/>
      </w:pPr>
      <w:r>
        <w:t xml:space="preserve">_____________________________________________________________________________ </w:t>
      </w:r>
    </w:p>
    <w:p w:rsidR="002959CB" w:rsidRDefault="002959CB" w:rsidP="002959CB">
      <w:pPr>
        <w:pStyle w:val="SemEspaamento"/>
      </w:pPr>
    </w:p>
    <w:p w:rsidR="002959CB" w:rsidRDefault="002959CB" w:rsidP="002959CB">
      <w:pPr>
        <w:pStyle w:val="SemEspaamento"/>
      </w:pPr>
      <w:r>
        <w:t xml:space="preserve">09. O que aconteceu ao empresário Frank </w:t>
      </w:r>
      <w:proofErr w:type="spellStart"/>
      <w:r>
        <w:t>McNamara</w:t>
      </w:r>
      <w:proofErr w:type="spellEnd"/>
      <w:r>
        <w:t xml:space="preserve"> in 1949?</w:t>
      </w:r>
    </w:p>
    <w:p w:rsidR="002959CB" w:rsidRPr="00411932" w:rsidRDefault="002959CB" w:rsidP="002959CB">
      <w:pPr>
        <w:pStyle w:val="SemEspaamento"/>
        <w:rPr>
          <w:lang w:val="en-US"/>
        </w:rPr>
      </w:pPr>
      <w:r w:rsidRPr="00411932">
        <w:rPr>
          <w:lang w:val="en-US"/>
        </w:rPr>
        <w:t xml:space="preserve">_____________________________________________________________________________  </w:t>
      </w:r>
    </w:p>
    <w:p w:rsidR="002959CB" w:rsidRDefault="002959CB" w:rsidP="002959CB">
      <w:pPr>
        <w:pStyle w:val="SemEspaamento"/>
        <w:rPr>
          <w:lang w:val="en-US"/>
        </w:rPr>
      </w:pPr>
      <w:r w:rsidRPr="00411932">
        <w:rPr>
          <w:lang w:val="en-US"/>
        </w:rPr>
        <w:t xml:space="preserve">_____________________________________________________________________________ </w:t>
      </w:r>
    </w:p>
    <w:p w:rsidR="002959CB" w:rsidRDefault="002959CB" w:rsidP="002959CB">
      <w:pPr>
        <w:pStyle w:val="SemEspaamento"/>
        <w:rPr>
          <w:lang w:val="en-US"/>
        </w:rPr>
      </w:pPr>
    </w:p>
    <w:p w:rsidR="002959CB" w:rsidRPr="0014147F" w:rsidRDefault="002959CB" w:rsidP="002959CB">
      <w:pPr>
        <w:pStyle w:val="SemEspaamento"/>
        <w:rPr>
          <w:rFonts w:ascii="Arial" w:hAnsi="Arial" w:cs="Arial"/>
          <w:sz w:val="20"/>
          <w:szCs w:val="20"/>
          <w:lang w:val="en-US"/>
        </w:rPr>
      </w:pPr>
      <w:r w:rsidRPr="0014147F">
        <w:rPr>
          <w:rFonts w:ascii="Arial" w:hAnsi="Arial" w:cs="Arial"/>
          <w:sz w:val="20"/>
          <w:szCs w:val="20"/>
          <w:lang w:val="en-US"/>
        </w:rPr>
        <w:t>(</w:t>
      </w:r>
      <w:proofErr w:type="spellStart"/>
      <w:r w:rsidRPr="0014147F">
        <w:rPr>
          <w:rFonts w:ascii="Arial" w:hAnsi="Arial" w:cs="Arial"/>
          <w:sz w:val="20"/>
          <w:szCs w:val="20"/>
          <w:lang w:val="en-US"/>
        </w:rPr>
        <w:t>Unicamp</w:t>
      </w:r>
      <w:proofErr w:type="spellEnd"/>
      <w:r w:rsidRPr="0014147F">
        <w:rPr>
          <w:rFonts w:ascii="Arial" w:hAnsi="Arial" w:cs="Arial"/>
          <w:sz w:val="20"/>
          <w:szCs w:val="20"/>
          <w:lang w:val="en-US"/>
        </w:rPr>
        <w:t>-SP)</w:t>
      </w:r>
    </w:p>
    <w:p w:rsidR="002959CB" w:rsidRPr="0014147F" w:rsidRDefault="002959CB" w:rsidP="002959CB">
      <w:pPr>
        <w:pStyle w:val="SemEspaamento"/>
        <w:rPr>
          <w:rFonts w:ascii="Arial" w:hAnsi="Arial" w:cs="Arial"/>
          <w:sz w:val="20"/>
          <w:szCs w:val="20"/>
          <w:lang w:val="en-US"/>
        </w:rPr>
      </w:pPr>
    </w:p>
    <w:p w:rsidR="002959CB" w:rsidRPr="0014147F" w:rsidRDefault="002959CB" w:rsidP="002959CB">
      <w:pPr>
        <w:pStyle w:val="SemEspaamento"/>
        <w:rPr>
          <w:rFonts w:ascii="Arial" w:hAnsi="Arial" w:cs="Arial"/>
          <w:b/>
          <w:sz w:val="20"/>
          <w:szCs w:val="20"/>
          <w:lang w:val="en-US"/>
        </w:rPr>
      </w:pPr>
      <w:r w:rsidRPr="0014147F">
        <w:rPr>
          <w:rFonts w:ascii="Arial" w:hAnsi="Arial" w:cs="Arial"/>
          <w:b/>
          <w:sz w:val="20"/>
          <w:szCs w:val="20"/>
          <w:lang w:val="en-US"/>
        </w:rPr>
        <w:t xml:space="preserve">Global </w:t>
      </w:r>
      <w:proofErr w:type="spellStart"/>
      <w:r w:rsidRPr="0014147F">
        <w:rPr>
          <w:rFonts w:ascii="Arial" w:hAnsi="Arial" w:cs="Arial"/>
          <w:b/>
          <w:sz w:val="20"/>
          <w:szCs w:val="20"/>
          <w:lang w:val="en-US"/>
        </w:rPr>
        <w:t>Handwashing</w:t>
      </w:r>
      <w:proofErr w:type="spellEnd"/>
      <w:r w:rsidRPr="0014147F">
        <w:rPr>
          <w:rFonts w:ascii="Arial" w:hAnsi="Arial" w:cs="Arial"/>
          <w:b/>
          <w:sz w:val="20"/>
          <w:szCs w:val="20"/>
          <w:lang w:val="en-US"/>
        </w:rPr>
        <w:t xml:space="preserve"> Day</w:t>
      </w:r>
    </w:p>
    <w:p w:rsidR="002959CB" w:rsidRDefault="002959CB" w:rsidP="002959CB">
      <w:pPr>
        <w:pStyle w:val="SemEspaamento"/>
        <w:rPr>
          <w:rFonts w:ascii="Arial" w:hAnsi="Arial" w:cs="Arial"/>
          <w:b/>
          <w:sz w:val="20"/>
          <w:szCs w:val="20"/>
          <w:lang w:val="en-US"/>
        </w:rPr>
      </w:pPr>
      <w:r>
        <w:rPr>
          <w:rFonts w:ascii="Arial" w:hAnsi="Arial" w:cs="Arial"/>
          <w:b/>
          <w:sz w:val="20"/>
          <w:szCs w:val="20"/>
          <w:lang w:val="en-US"/>
        </w:rPr>
        <w:t>October 25, 2009</w:t>
      </w:r>
    </w:p>
    <w:p w:rsidR="002959CB" w:rsidRDefault="002959CB" w:rsidP="002959CB">
      <w:pPr>
        <w:pStyle w:val="SemEspaamento"/>
        <w:rPr>
          <w:rFonts w:ascii="Arial" w:hAnsi="Arial" w:cs="Arial"/>
          <w:b/>
          <w:sz w:val="20"/>
          <w:szCs w:val="20"/>
          <w:lang w:val="en-US"/>
        </w:rPr>
      </w:pPr>
    </w:p>
    <w:p w:rsidR="002959CB" w:rsidRDefault="002959CB" w:rsidP="002959CB">
      <w:pPr>
        <w:pStyle w:val="SemEspaamento"/>
        <w:rPr>
          <w:rFonts w:ascii="Arial" w:hAnsi="Arial" w:cs="Arial"/>
          <w:sz w:val="20"/>
          <w:szCs w:val="20"/>
          <w:lang w:val="en-US"/>
        </w:rPr>
      </w:pPr>
      <w:r w:rsidRPr="000B123B">
        <w:rPr>
          <w:rFonts w:ascii="Arial" w:hAnsi="Arial" w:cs="Arial"/>
          <w:sz w:val="20"/>
          <w:szCs w:val="20"/>
          <w:lang w:val="en-US"/>
        </w:rPr>
        <w:t>Although people aroun</w:t>
      </w:r>
      <w:r>
        <w:rPr>
          <w:rFonts w:ascii="Arial" w:hAnsi="Arial" w:cs="Arial"/>
          <w:sz w:val="20"/>
          <w:szCs w:val="20"/>
          <w:lang w:val="en-US"/>
        </w:rPr>
        <w:t>d</w:t>
      </w:r>
      <w:r w:rsidRPr="000B123B">
        <w:rPr>
          <w:rFonts w:ascii="Arial" w:hAnsi="Arial" w:cs="Arial"/>
          <w:sz w:val="20"/>
          <w:szCs w:val="20"/>
          <w:lang w:val="en-US"/>
        </w:rPr>
        <w:t xml:space="preserve"> the</w:t>
      </w:r>
      <w:r>
        <w:rPr>
          <w:rFonts w:ascii="Arial" w:hAnsi="Arial" w:cs="Arial"/>
          <w:sz w:val="20"/>
          <w:szCs w:val="20"/>
          <w:lang w:val="en-US"/>
        </w:rPr>
        <w:t xml:space="preserve"> world wash their hands with water, very few wash their hands with soap at critical moments. Global </w:t>
      </w:r>
      <w:proofErr w:type="spellStart"/>
      <w:r>
        <w:rPr>
          <w:rFonts w:ascii="Arial" w:hAnsi="Arial" w:cs="Arial"/>
          <w:sz w:val="20"/>
          <w:szCs w:val="20"/>
          <w:lang w:val="en-US"/>
        </w:rPr>
        <w:t>Handwashing</w:t>
      </w:r>
      <w:proofErr w:type="spellEnd"/>
      <w:r>
        <w:rPr>
          <w:rFonts w:ascii="Arial" w:hAnsi="Arial" w:cs="Arial"/>
          <w:sz w:val="20"/>
          <w:szCs w:val="20"/>
          <w:lang w:val="en-US"/>
        </w:rPr>
        <w:t xml:space="preserve"> Day will be the centerpiece of a week of activities that will mobilize millions of people across the continents to turn </w:t>
      </w:r>
      <w:proofErr w:type="spellStart"/>
      <w:r>
        <w:rPr>
          <w:rFonts w:ascii="Arial" w:hAnsi="Arial" w:cs="Arial"/>
          <w:sz w:val="20"/>
          <w:szCs w:val="20"/>
          <w:lang w:val="en-US"/>
        </w:rPr>
        <w:t>handwashing</w:t>
      </w:r>
      <w:proofErr w:type="spellEnd"/>
      <w:r>
        <w:rPr>
          <w:rFonts w:ascii="Arial" w:hAnsi="Arial" w:cs="Arial"/>
          <w:sz w:val="20"/>
          <w:szCs w:val="20"/>
          <w:lang w:val="en-US"/>
        </w:rPr>
        <w:t xml:space="preserve"> with soap before eating and after using the toilet into an ingrained habit. This could save more lives than any single vaccine or medical intervention, cutting deaths from diarrhea by almost half and deaths from acute respiratory infections by about a quarter.</w:t>
      </w:r>
    </w:p>
    <w:p w:rsidR="002959CB" w:rsidRDefault="002959CB" w:rsidP="002959CB">
      <w:pPr>
        <w:pStyle w:val="SemEspaamento"/>
        <w:rPr>
          <w:rFonts w:ascii="Arial" w:hAnsi="Arial" w:cs="Arial"/>
          <w:sz w:val="20"/>
          <w:szCs w:val="20"/>
          <w:lang w:val="en-US"/>
        </w:rPr>
      </w:pPr>
    </w:p>
    <w:p w:rsidR="002959CB" w:rsidRDefault="002959CB" w:rsidP="002959CB">
      <w:pPr>
        <w:pStyle w:val="SemEspaamento"/>
        <w:rPr>
          <w:rFonts w:ascii="Arial" w:hAnsi="Arial" w:cs="Arial"/>
          <w:sz w:val="20"/>
          <w:szCs w:val="20"/>
        </w:rPr>
      </w:pPr>
      <w:r w:rsidRPr="00BA01C0">
        <w:rPr>
          <w:rFonts w:ascii="Arial" w:hAnsi="Arial" w:cs="Arial"/>
          <w:i/>
          <w:sz w:val="16"/>
          <w:szCs w:val="16"/>
        </w:rPr>
        <w:t xml:space="preserve">(Adaptado de: </w:t>
      </w:r>
      <w:hyperlink r:id="rId6" w:history="1">
        <w:r w:rsidRPr="00BA01C0">
          <w:rPr>
            <w:rStyle w:val="Hyperlink"/>
            <w:rFonts w:ascii="Arial" w:hAnsi="Arial" w:cs="Arial"/>
            <w:i/>
            <w:sz w:val="16"/>
            <w:szCs w:val="16"/>
          </w:rPr>
          <w:t>http://www.globalhandwashingday.org/Global_Handwashing_Day_2nd_Eddition.pdfs</w:t>
        </w:r>
      </w:hyperlink>
      <w:r w:rsidRPr="00BA01C0">
        <w:rPr>
          <w:rFonts w:ascii="Arial" w:hAnsi="Arial" w:cs="Arial"/>
          <w:i/>
          <w:sz w:val="16"/>
          <w:szCs w:val="16"/>
        </w:rPr>
        <w:t xml:space="preserve"> Acesso em: 17/7/2009</w:t>
      </w:r>
      <w:r>
        <w:rPr>
          <w:rFonts w:ascii="Arial" w:hAnsi="Arial" w:cs="Arial"/>
          <w:i/>
          <w:sz w:val="16"/>
          <w:szCs w:val="16"/>
        </w:rPr>
        <w:t>)</w:t>
      </w:r>
    </w:p>
    <w:p w:rsidR="002959CB" w:rsidRDefault="002959CB" w:rsidP="002959CB">
      <w:pPr>
        <w:pStyle w:val="SemEspaamento"/>
        <w:rPr>
          <w:rFonts w:ascii="Arial" w:hAnsi="Arial" w:cs="Arial"/>
          <w:sz w:val="20"/>
          <w:szCs w:val="20"/>
        </w:rPr>
      </w:pPr>
    </w:p>
    <w:p w:rsidR="002959CB" w:rsidRDefault="002959CB" w:rsidP="002959CB">
      <w:pPr>
        <w:pStyle w:val="SemEspaamento"/>
        <w:rPr>
          <w:rFonts w:ascii="Arial" w:hAnsi="Arial" w:cs="Arial"/>
          <w:sz w:val="20"/>
          <w:szCs w:val="20"/>
        </w:rPr>
      </w:pPr>
      <w:r>
        <w:rPr>
          <w:rFonts w:ascii="Arial" w:hAnsi="Arial" w:cs="Arial"/>
          <w:sz w:val="20"/>
          <w:szCs w:val="20"/>
        </w:rPr>
        <w:t>10</w:t>
      </w:r>
      <w:r w:rsidRPr="00BA01C0">
        <w:rPr>
          <w:rFonts w:ascii="Arial" w:hAnsi="Arial" w:cs="Arial"/>
          <w:sz w:val="20"/>
          <w:szCs w:val="20"/>
        </w:rPr>
        <w:t>.</w:t>
      </w:r>
      <w:r>
        <w:rPr>
          <w:rFonts w:ascii="Arial" w:hAnsi="Arial" w:cs="Arial"/>
          <w:sz w:val="20"/>
          <w:szCs w:val="20"/>
        </w:rPr>
        <w:t xml:space="preserve"> Que hábito a campanha descrita no texto pretende incentivar?</w:t>
      </w:r>
    </w:p>
    <w:p w:rsidR="002959CB" w:rsidRDefault="002959CB" w:rsidP="002959CB">
      <w:pPr>
        <w:pStyle w:val="SemEspaamento"/>
        <w:rPr>
          <w:rFonts w:ascii="Arial" w:hAnsi="Arial" w:cs="Arial"/>
          <w:sz w:val="20"/>
          <w:szCs w:val="20"/>
        </w:rPr>
      </w:pPr>
      <w:r>
        <w:rPr>
          <w:rFonts w:ascii="Arial" w:hAnsi="Arial" w:cs="Arial"/>
          <w:sz w:val="20"/>
          <w:szCs w:val="20"/>
        </w:rPr>
        <w:t>______________________________________________________________________________________________</w:t>
      </w:r>
    </w:p>
    <w:p w:rsidR="002959CB" w:rsidRDefault="002959CB" w:rsidP="002959CB">
      <w:pPr>
        <w:pStyle w:val="SemEspaamento"/>
        <w:rPr>
          <w:rFonts w:ascii="Arial" w:hAnsi="Arial" w:cs="Arial"/>
          <w:sz w:val="20"/>
          <w:szCs w:val="20"/>
        </w:rPr>
      </w:pPr>
    </w:p>
    <w:p w:rsidR="002959CB" w:rsidRDefault="002959CB" w:rsidP="002959CB">
      <w:pPr>
        <w:pStyle w:val="SemEspaamento"/>
        <w:rPr>
          <w:rFonts w:ascii="Arial" w:hAnsi="Arial" w:cs="Arial"/>
          <w:sz w:val="20"/>
          <w:szCs w:val="20"/>
        </w:rPr>
      </w:pPr>
      <w:r>
        <w:rPr>
          <w:rFonts w:ascii="Arial" w:hAnsi="Arial" w:cs="Arial"/>
          <w:sz w:val="20"/>
          <w:szCs w:val="20"/>
        </w:rPr>
        <w:t>11. Segundo o texto, em quanto esse hábito pode reduzir as taxas de mortalidade?</w:t>
      </w:r>
    </w:p>
    <w:p w:rsidR="002959CB" w:rsidRPr="00581BE6" w:rsidRDefault="002959CB" w:rsidP="002959CB">
      <w:pPr>
        <w:pStyle w:val="SemEspaamento"/>
        <w:rPr>
          <w:rFonts w:ascii="Arial" w:hAnsi="Arial" w:cs="Arial"/>
          <w:sz w:val="20"/>
          <w:szCs w:val="20"/>
          <w:lang w:val="en-US"/>
        </w:rPr>
      </w:pPr>
      <w:r w:rsidRPr="00581BE6">
        <w:rPr>
          <w:rFonts w:ascii="Arial" w:hAnsi="Arial" w:cs="Arial"/>
          <w:sz w:val="20"/>
          <w:szCs w:val="20"/>
          <w:lang w:val="en-US"/>
        </w:rPr>
        <w:t xml:space="preserve">______________________________________________________________________________________________  </w:t>
      </w:r>
    </w:p>
    <w:p w:rsidR="002959CB" w:rsidRPr="00581BE6" w:rsidRDefault="002959CB" w:rsidP="002959CB">
      <w:pPr>
        <w:pStyle w:val="SemEspaamento"/>
        <w:rPr>
          <w:rFonts w:ascii="Arial" w:hAnsi="Arial" w:cs="Arial"/>
          <w:sz w:val="20"/>
          <w:szCs w:val="20"/>
          <w:lang w:val="en-US"/>
        </w:rPr>
      </w:pPr>
    </w:p>
    <w:p w:rsidR="002959CB" w:rsidRDefault="002959CB" w:rsidP="002959CB">
      <w:pPr>
        <w:pStyle w:val="SemEspaamento"/>
        <w:rPr>
          <w:rFonts w:ascii="Arial" w:hAnsi="Arial" w:cs="Arial"/>
          <w:sz w:val="20"/>
          <w:szCs w:val="20"/>
          <w:lang w:val="en-US"/>
        </w:rPr>
      </w:pPr>
    </w:p>
    <w:p w:rsidR="002959CB" w:rsidRDefault="002959CB" w:rsidP="002959CB">
      <w:pPr>
        <w:pStyle w:val="SemEspaamento"/>
        <w:rPr>
          <w:rFonts w:ascii="Arial" w:hAnsi="Arial" w:cs="Arial"/>
          <w:sz w:val="20"/>
          <w:szCs w:val="20"/>
          <w:lang w:val="en-US"/>
        </w:rPr>
      </w:pPr>
    </w:p>
    <w:p w:rsidR="002959CB" w:rsidRDefault="002959CB" w:rsidP="002959CB">
      <w:pPr>
        <w:pStyle w:val="SemEspaamento"/>
        <w:rPr>
          <w:rFonts w:ascii="Arial" w:hAnsi="Arial" w:cs="Arial"/>
          <w:sz w:val="20"/>
          <w:szCs w:val="20"/>
          <w:lang w:val="en-US"/>
        </w:rPr>
      </w:pPr>
    </w:p>
    <w:p w:rsidR="002959CB" w:rsidRDefault="002959CB" w:rsidP="002959CB">
      <w:pPr>
        <w:pStyle w:val="SemEspaamento"/>
        <w:rPr>
          <w:rFonts w:ascii="Arial" w:hAnsi="Arial" w:cs="Arial"/>
          <w:sz w:val="20"/>
          <w:szCs w:val="20"/>
          <w:lang w:val="en-US"/>
        </w:rPr>
      </w:pPr>
    </w:p>
    <w:p w:rsidR="002959CB" w:rsidRDefault="002959CB" w:rsidP="002959CB">
      <w:pPr>
        <w:pStyle w:val="SemEspaamento"/>
        <w:rPr>
          <w:rFonts w:ascii="Arial" w:hAnsi="Arial" w:cs="Arial"/>
          <w:sz w:val="20"/>
          <w:szCs w:val="20"/>
          <w:lang w:val="en-US"/>
        </w:rPr>
      </w:pPr>
    </w:p>
    <w:p w:rsidR="002959CB" w:rsidRDefault="002959CB" w:rsidP="002959CB">
      <w:pPr>
        <w:pStyle w:val="SemEspaamento"/>
        <w:rPr>
          <w:rFonts w:ascii="Arial" w:hAnsi="Arial" w:cs="Arial"/>
          <w:sz w:val="20"/>
          <w:szCs w:val="20"/>
          <w:lang w:val="en-US"/>
        </w:rPr>
      </w:pPr>
    </w:p>
    <w:p w:rsidR="002959CB" w:rsidRDefault="002959CB" w:rsidP="002959CB">
      <w:pPr>
        <w:pStyle w:val="SemEspaamento"/>
        <w:rPr>
          <w:rFonts w:ascii="Arial" w:hAnsi="Arial" w:cs="Arial"/>
          <w:sz w:val="20"/>
          <w:szCs w:val="20"/>
          <w:lang w:val="en-US"/>
        </w:rPr>
      </w:pPr>
    </w:p>
    <w:p w:rsidR="002959CB" w:rsidRDefault="002959CB" w:rsidP="002959CB">
      <w:pPr>
        <w:pStyle w:val="SemEspaamento"/>
        <w:rPr>
          <w:rFonts w:ascii="Arial" w:hAnsi="Arial" w:cs="Arial"/>
          <w:sz w:val="20"/>
          <w:szCs w:val="20"/>
          <w:lang w:val="en-US"/>
        </w:rPr>
      </w:pPr>
    </w:p>
    <w:p w:rsidR="002959CB" w:rsidRPr="00581BE6" w:rsidRDefault="002959CB" w:rsidP="002959CB">
      <w:pPr>
        <w:pStyle w:val="SemEspaamento"/>
        <w:rPr>
          <w:rFonts w:ascii="Arial" w:hAnsi="Arial" w:cs="Arial"/>
          <w:sz w:val="20"/>
          <w:szCs w:val="20"/>
          <w:lang w:val="en-US"/>
        </w:rPr>
      </w:pPr>
    </w:p>
    <w:p w:rsidR="002959CB" w:rsidRPr="0082003E" w:rsidRDefault="002959CB" w:rsidP="002959CB">
      <w:pPr>
        <w:pStyle w:val="SemEspaamento"/>
        <w:rPr>
          <w:rFonts w:ascii="Arial" w:hAnsi="Arial" w:cs="Arial"/>
          <w:b/>
          <w:sz w:val="20"/>
          <w:szCs w:val="20"/>
          <w:lang w:val="en-US"/>
        </w:rPr>
      </w:pPr>
      <w:r w:rsidRPr="0082003E">
        <w:rPr>
          <w:rFonts w:ascii="Arial" w:hAnsi="Arial" w:cs="Arial"/>
          <w:b/>
          <w:sz w:val="20"/>
          <w:szCs w:val="20"/>
          <w:lang w:val="en-US"/>
        </w:rPr>
        <w:t>February 2012's hottest gadgets</w:t>
      </w:r>
    </w:p>
    <w:p w:rsidR="002959CB" w:rsidRPr="0082003E" w:rsidRDefault="002959CB" w:rsidP="002959CB">
      <w:pPr>
        <w:pStyle w:val="SemEspaamento"/>
        <w:rPr>
          <w:rFonts w:ascii="Arial" w:hAnsi="Arial" w:cs="Arial"/>
          <w:sz w:val="20"/>
          <w:szCs w:val="20"/>
          <w:lang w:val="en-US"/>
        </w:rPr>
      </w:pPr>
    </w:p>
    <w:p w:rsidR="002959CB" w:rsidRPr="00581BE6" w:rsidRDefault="002959CB" w:rsidP="002959CB">
      <w:pPr>
        <w:spacing w:after="0" w:line="240" w:lineRule="auto"/>
        <w:rPr>
          <w:rFonts w:ascii="Arial" w:eastAsia="Times New Roman" w:hAnsi="Arial" w:cs="Arial"/>
          <w:lang w:val="en-US" w:eastAsia="pt-BR"/>
        </w:rPr>
      </w:pPr>
      <w:r w:rsidRPr="00581BE6">
        <w:rPr>
          <w:rFonts w:ascii="Arial" w:eastAsia="Times New Roman" w:hAnsi="Arial" w:cs="Arial"/>
          <w:lang w:val="en-US" w:eastAsia="pt-BR"/>
        </w:rPr>
        <w:t xml:space="preserve">The LG </w:t>
      </w:r>
      <w:proofErr w:type="spellStart"/>
      <w:r w:rsidRPr="00581BE6">
        <w:rPr>
          <w:rFonts w:ascii="Arial" w:eastAsia="Times New Roman" w:hAnsi="Arial" w:cs="Arial"/>
          <w:lang w:val="en-US" w:eastAsia="pt-BR"/>
        </w:rPr>
        <w:t>Hom-Bot</w:t>
      </w:r>
      <w:proofErr w:type="spellEnd"/>
      <w:r w:rsidRPr="00581BE6">
        <w:rPr>
          <w:rFonts w:ascii="Arial" w:eastAsia="Times New Roman" w:hAnsi="Arial" w:cs="Arial"/>
          <w:lang w:val="en-US" w:eastAsia="pt-BR"/>
        </w:rPr>
        <w:t xml:space="preserve"> autonomous vacuum maps ceiling edges with an upward-facing </w:t>
      </w:r>
      <w:r w:rsidRPr="00776742">
        <w:rPr>
          <w:rFonts w:ascii="Arial" w:hAnsi="Arial" w:cs="Arial"/>
          <w:lang w:val="en-US"/>
        </w:rPr>
        <w:t xml:space="preserve">camera to determine a room's shape, while its ultrasonic sensor locates obstacles with reflected sound. As the </w:t>
      </w:r>
      <w:proofErr w:type="spellStart"/>
      <w:r w:rsidRPr="00776742">
        <w:rPr>
          <w:rFonts w:ascii="Arial" w:hAnsi="Arial" w:cs="Arial"/>
          <w:lang w:val="en-US"/>
        </w:rPr>
        <w:t>vac</w:t>
      </w:r>
      <w:proofErr w:type="spellEnd"/>
      <w:r w:rsidRPr="00776742">
        <w:rPr>
          <w:rFonts w:ascii="Arial" w:hAnsi="Arial" w:cs="Arial"/>
          <w:lang w:val="en-US"/>
        </w:rPr>
        <w:t xml:space="preserve"> rolls, a second camera underneath scans </w:t>
      </w:r>
      <w:r w:rsidRPr="00776742">
        <w:rPr>
          <w:rFonts w:ascii="Arial" w:eastAsia="Times New Roman" w:hAnsi="Arial" w:cs="Arial"/>
          <w:lang w:val="en-US" w:eastAsia="pt-BR"/>
        </w:rPr>
        <w:t>for dirt 2,000 times a second; suctio</w:t>
      </w:r>
      <w:r w:rsidRPr="00581BE6">
        <w:rPr>
          <w:rFonts w:ascii="Arial" w:eastAsia="Times New Roman" w:hAnsi="Arial" w:cs="Arial"/>
          <w:lang w:val="en-US" w:eastAsia="pt-BR"/>
        </w:rPr>
        <w:t xml:space="preserve">n </w:t>
      </w:r>
      <w:r w:rsidRPr="00776742">
        <w:rPr>
          <w:rFonts w:ascii="Arial" w:hAnsi="Arial" w:cs="Arial"/>
          <w:lang w:val="en-US"/>
        </w:rPr>
        <w:t>turns on only where there's a mess to clean.</w:t>
      </w:r>
    </w:p>
    <w:p w:rsidR="002959CB" w:rsidRPr="00581BE6" w:rsidRDefault="002959CB" w:rsidP="002959CB">
      <w:pPr>
        <w:spacing w:after="0" w:line="240" w:lineRule="auto"/>
        <w:rPr>
          <w:rFonts w:ascii="Arial" w:eastAsia="Times New Roman" w:hAnsi="Arial" w:cs="Arial"/>
          <w:sz w:val="27"/>
          <w:szCs w:val="27"/>
          <w:lang w:val="en-US" w:eastAsia="pt-BR"/>
        </w:rPr>
      </w:pPr>
    </w:p>
    <w:p w:rsidR="002959CB" w:rsidRDefault="002959CB" w:rsidP="002959CB">
      <w:pPr>
        <w:spacing w:after="0" w:line="240" w:lineRule="auto"/>
        <w:rPr>
          <w:rFonts w:ascii="Arial" w:eastAsia="Times New Roman" w:hAnsi="Arial" w:cs="Arial"/>
          <w:sz w:val="20"/>
          <w:szCs w:val="20"/>
          <w:lang w:eastAsia="pt-BR"/>
        </w:rPr>
      </w:pPr>
      <w:r w:rsidRPr="00581BE6">
        <w:rPr>
          <w:rFonts w:ascii="Arial" w:eastAsia="Times New Roman" w:hAnsi="Arial" w:cs="Arial"/>
          <w:sz w:val="20"/>
          <w:szCs w:val="20"/>
          <w:lang w:eastAsia="pt-BR"/>
        </w:rPr>
        <w:t>Disponível em:&lt;http://www.popsci.com&gt;. Acesso em: fev. 2014</w:t>
      </w:r>
    </w:p>
    <w:p w:rsidR="002959CB" w:rsidRPr="00984201" w:rsidRDefault="002959CB" w:rsidP="002959CB">
      <w:pPr>
        <w:spacing w:after="0" w:line="240" w:lineRule="auto"/>
        <w:rPr>
          <w:rFonts w:eastAsia="Times New Roman" w:cs="Arial"/>
          <w:lang w:eastAsia="pt-BR"/>
        </w:rPr>
      </w:pPr>
      <w:r w:rsidRPr="00984201">
        <w:rPr>
          <w:rFonts w:eastAsia="Times New Roman" w:cs="Arial"/>
          <w:lang w:eastAsia="pt-BR"/>
        </w:rPr>
        <w:t xml:space="preserve">12. O que esse </w:t>
      </w:r>
      <w:proofErr w:type="spellStart"/>
      <w:r w:rsidRPr="00984201">
        <w:rPr>
          <w:rFonts w:eastAsia="Times New Roman" w:cs="Arial"/>
          <w:lang w:eastAsia="pt-BR"/>
        </w:rPr>
        <w:t>gadget</w:t>
      </w:r>
      <w:proofErr w:type="spellEnd"/>
      <w:r w:rsidRPr="00984201">
        <w:rPr>
          <w:rFonts w:eastAsia="Times New Roman" w:cs="Arial"/>
          <w:lang w:eastAsia="pt-BR"/>
        </w:rPr>
        <w:t xml:space="preserve"> inventado recentemente pode fazer para ajudar pessoas ocupadas? </w:t>
      </w:r>
    </w:p>
    <w:p w:rsidR="002959CB" w:rsidRPr="00776742" w:rsidRDefault="002959CB" w:rsidP="002959CB">
      <w:pPr>
        <w:spacing w:after="0" w:line="240" w:lineRule="auto"/>
        <w:rPr>
          <w:rFonts w:ascii="Arial" w:eastAsia="Times New Roman" w:hAnsi="Arial" w:cs="Arial"/>
          <w:lang w:val="en-US" w:eastAsia="pt-BR"/>
        </w:rPr>
      </w:pPr>
      <w:r w:rsidRPr="00776742">
        <w:rPr>
          <w:rFonts w:ascii="Arial" w:eastAsia="Times New Roman" w:hAnsi="Arial" w:cs="Arial"/>
          <w:lang w:val="en-US" w:eastAsia="pt-BR"/>
        </w:rPr>
        <w:t xml:space="preserve">_____________________________________________________________________________________ </w:t>
      </w:r>
    </w:p>
    <w:p w:rsidR="002959CB" w:rsidRPr="00776742" w:rsidRDefault="002959CB" w:rsidP="002959CB">
      <w:pPr>
        <w:spacing w:after="0" w:line="240" w:lineRule="auto"/>
        <w:rPr>
          <w:rFonts w:ascii="Arial" w:eastAsia="Times New Roman" w:hAnsi="Arial" w:cs="Arial"/>
          <w:lang w:val="en-US" w:eastAsia="pt-BR"/>
        </w:rPr>
      </w:pPr>
      <w:r w:rsidRPr="00776742">
        <w:rPr>
          <w:rFonts w:ascii="Arial" w:eastAsia="Times New Roman" w:hAnsi="Arial" w:cs="Arial"/>
          <w:lang w:val="en-US" w:eastAsia="pt-BR"/>
        </w:rPr>
        <w:t xml:space="preserve">_____________________________________________________________________________________ </w:t>
      </w:r>
    </w:p>
    <w:p w:rsidR="002959CB" w:rsidRPr="00776742" w:rsidRDefault="002959CB" w:rsidP="002959CB">
      <w:pPr>
        <w:spacing w:after="0" w:line="240" w:lineRule="auto"/>
        <w:rPr>
          <w:rFonts w:ascii="Arial" w:eastAsia="Times New Roman" w:hAnsi="Arial" w:cs="Arial"/>
          <w:lang w:val="en-US" w:eastAsia="pt-BR"/>
        </w:rPr>
      </w:pPr>
      <w:r w:rsidRPr="00776742">
        <w:rPr>
          <w:rFonts w:ascii="Arial" w:eastAsia="Times New Roman" w:hAnsi="Arial" w:cs="Arial"/>
          <w:lang w:val="en-US" w:eastAsia="pt-BR"/>
        </w:rPr>
        <w:t xml:space="preserve">_____________________________________________________________________________________ </w:t>
      </w:r>
    </w:p>
    <w:p w:rsidR="002959CB" w:rsidRPr="00581BE6" w:rsidRDefault="002959CB" w:rsidP="002959CB">
      <w:pPr>
        <w:spacing w:after="0" w:line="240" w:lineRule="auto"/>
        <w:rPr>
          <w:rFonts w:ascii="Arial" w:eastAsia="Times New Roman" w:hAnsi="Arial" w:cs="Arial"/>
          <w:lang w:val="en-US" w:eastAsia="pt-BR"/>
        </w:rPr>
      </w:pPr>
      <w:r w:rsidRPr="00776742">
        <w:rPr>
          <w:rFonts w:ascii="Arial" w:eastAsia="Times New Roman" w:hAnsi="Arial" w:cs="Arial"/>
          <w:lang w:val="en-US" w:eastAsia="pt-BR"/>
        </w:rPr>
        <w:t>_____________________________________________________________________________________</w:t>
      </w:r>
    </w:p>
    <w:p w:rsidR="002959CB" w:rsidRDefault="002959CB" w:rsidP="002959CB">
      <w:pPr>
        <w:pStyle w:val="SemEspaamento"/>
        <w:rPr>
          <w:lang w:val="en-US"/>
        </w:rPr>
      </w:pPr>
    </w:p>
    <w:p w:rsidR="002959CB" w:rsidRPr="00EC055D" w:rsidRDefault="002959CB" w:rsidP="002959CB">
      <w:pPr>
        <w:pStyle w:val="SemEspaamento"/>
        <w:jc w:val="center"/>
        <w:rPr>
          <w:b/>
          <w:lang w:val="en-US"/>
        </w:rPr>
      </w:pPr>
      <w:r w:rsidRPr="00EC055D">
        <w:rPr>
          <w:b/>
          <w:lang w:val="en-US"/>
        </w:rPr>
        <w:t>Exceptional people</w:t>
      </w:r>
    </w:p>
    <w:p w:rsidR="002959CB" w:rsidRDefault="002959CB" w:rsidP="002959CB">
      <w:pPr>
        <w:pStyle w:val="SemEspaamento"/>
        <w:rPr>
          <w:lang w:val="en-US"/>
        </w:rPr>
      </w:pPr>
    </w:p>
    <w:p w:rsidR="002959CB" w:rsidRDefault="002959CB" w:rsidP="002959CB">
      <w:pPr>
        <w:pStyle w:val="SemEspaamento"/>
        <w:rPr>
          <w:lang w:val="en-US"/>
        </w:rPr>
      </w:pPr>
      <w:r>
        <w:rPr>
          <w:lang w:val="en-US"/>
        </w:rPr>
        <w:t xml:space="preserve">       Erin </w:t>
      </w:r>
      <w:proofErr w:type="spellStart"/>
      <w:r>
        <w:rPr>
          <w:lang w:val="en-US"/>
        </w:rPr>
        <w:t>Brockovich</w:t>
      </w:r>
      <w:proofErr w:type="spellEnd"/>
      <w:r>
        <w:rPr>
          <w:lang w:val="en-US"/>
        </w:rPr>
        <w:t xml:space="preserve">, an American </w:t>
      </w:r>
      <w:proofErr w:type="gramStart"/>
      <w:r>
        <w:rPr>
          <w:lang w:val="en-US"/>
        </w:rPr>
        <w:t>woman ,</w:t>
      </w:r>
      <w:proofErr w:type="gramEnd"/>
      <w:r>
        <w:rPr>
          <w:lang w:val="en-US"/>
        </w:rPr>
        <w:t xml:space="preserve"> was born in Kansas. She studied at a business college for a year, </w:t>
      </w:r>
      <w:proofErr w:type="gramStart"/>
      <w:r>
        <w:rPr>
          <w:lang w:val="en-US"/>
        </w:rPr>
        <w:t>then</w:t>
      </w:r>
      <w:proofErr w:type="gramEnd"/>
      <w:r>
        <w:rPr>
          <w:lang w:val="en-US"/>
        </w:rPr>
        <w:t xml:space="preserve"> she moved to Southern California and married a restaurant manager.</w:t>
      </w:r>
    </w:p>
    <w:p w:rsidR="002959CB" w:rsidRDefault="002959CB" w:rsidP="002959CB">
      <w:pPr>
        <w:pStyle w:val="SemEspaamento"/>
        <w:rPr>
          <w:lang w:val="en-US"/>
        </w:rPr>
      </w:pPr>
      <w:r>
        <w:rPr>
          <w:lang w:val="en-US"/>
        </w:rPr>
        <w:t xml:space="preserve">     In 1990 when she was thirty years old, she was in a car accident. A law company helped her after the accident, and later she started to work for them. Her job was to organize papers. One day Erin realized that there </w:t>
      </w:r>
      <w:proofErr w:type="gramStart"/>
      <w:r>
        <w:rPr>
          <w:lang w:val="en-US"/>
        </w:rPr>
        <w:t>were lots of paper</w:t>
      </w:r>
      <w:proofErr w:type="gramEnd"/>
      <w:r>
        <w:rPr>
          <w:lang w:val="en-US"/>
        </w:rPr>
        <w:t xml:space="preserve"> about some very sick people in a place called </w:t>
      </w:r>
      <w:proofErr w:type="spellStart"/>
      <w:r>
        <w:rPr>
          <w:lang w:val="en-US"/>
        </w:rPr>
        <w:t>Hinkley</w:t>
      </w:r>
      <w:proofErr w:type="spellEnd"/>
      <w:r>
        <w:rPr>
          <w:lang w:val="en-US"/>
        </w:rPr>
        <w:t>. She started to look for more information about the town.</w:t>
      </w:r>
    </w:p>
    <w:p w:rsidR="002959CB" w:rsidRDefault="002959CB" w:rsidP="002959CB">
      <w:pPr>
        <w:pStyle w:val="SemEspaamento"/>
        <w:rPr>
          <w:lang w:val="en-US"/>
        </w:rPr>
      </w:pPr>
      <w:r>
        <w:rPr>
          <w:lang w:val="en-US"/>
        </w:rPr>
        <w:t xml:space="preserve">       Erin worked very hard for five years. She visited lots of sick people in </w:t>
      </w:r>
      <w:proofErr w:type="spellStart"/>
      <w:r>
        <w:rPr>
          <w:lang w:val="en-US"/>
        </w:rPr>
        <w:t>Hinkley</w:t>
      </w:r>
      <w:proofErr w:type="spellEnd"/>
      <w:r>
        <w:rPr>
          <w:lang w:val="en-US"/>
        </w:rPr>
        <w:t xml:space="preserve"> and listened to their stories. All the people lived near a big Pacific Gas and Electric factory and she discovered that there was </w:t>
      </w:r>
      <w:proofErr w:type="gramStart"/>
      <w:r>
        <w:rPr>
          <w:lang w:val="en-US"/>
        </w:rPr>
        <w:t>a chemical</w:t>
      </w:r>
      <w:proofErr w:type="gramEnd"/>
      <w:r>
        <w:rPr>
          <w:lang w:val="en-US"/>
        </w:rPr>
        <w:t xml:space="preserve"> called chromium in the local water. It was from the factory and Erin believed that the people were sick because of the chromium in their drinking water. She planned to help them.</w:t>
      </w:r>
    </w:p>
    <w:p w:rsidR="002959CB" w:rsidRDefault="002959CB" w:rsidP="002959CB">
      <w:pPr>
        <w:pStyle w:val="SemEspaamento"/>
        <w:rPr>
          <w:lang w:val="en-US"/>
        </w:rPr>
      </w:pPr>
      <w:r>
        <w:rPr>
          <w:lang w:val="en-US"/>
        </w:rPr>
        <w:t xml:space="preserve">       Erin and her boss started a law case against Pacific Gas and Electric Company. The company didn’t agree that the people were ill because of the water, but in 1996, the judge ordered the Pacific Gas and Electric Company to pay the people in </w:t>
      </w:r>
      <w:proofErr w:type="spellStart"/>
      <w:r>
        <w:rPr>
          <w:lang w:val="en-US"/>
        </w:rPr>
        <w:t>Hinkley</w:t>
      </w:r>
      <w:proofErr w:type="spellEnd"/>
      <w:r>
        <w:rPr>
          <w:lang w:val="en-US"/>
        </w:rPr>
        <w:t xml:space="preserve"> $500,000 each. (There were 600 sick people, so that was $300 million in total.)</w:t>
      </w:r>
    </w:p>
    <w:p w:rsidR="002959CB" w:rsidRDefault="002959CB" w:rsidP="002959CB">
      <w:pPr>
        <w:pStyle w:val="SemEspaamento"/>
        <w:rPr>
          <w:lang w:val="en-US"/>
        </w:rPr>
      </w:pPr>
      <w:r>
        <w:rPr>
          <w:lang w:val="en-US"/>
        </w:rPr>
        <w:t xml:space="preserve">       In 2000, there was a film about Erin </w:t>
      </w:r>
      <w:proofErr w:type="spellStart"/>
      <w:r>
        <w:rPr>
          <w:lang w:val="en-US"/>
        </w:rPr>
        <w:t>Brockovich</w:t>
      </w:r>
      <w:proofErr w:type="spellEnd"/>
      <w:r>
        <w:rPr>
          <w:lang w:val="en-US"/>
        </w:rPr>
        <w:t xml:space="preserve">. Julia Roberts played </w:t>
      </w:r>
      <w:proofErr w:type="gramStart"/>
      <w:r>
        <w:rPr>
          <w:lang w:val="en-US"/>
        </w:rPr>
        <w:t>Erin  and</w:t>
      </w:r>
      <w:proofErr w:type="gramEnd"/>
      <w:r>
        <w:rPr>
          <w:lang w:val="en-US"/>
        </w:rPr>
        <w:t xml:space="preserve"> the film was very successful. Now Erin is famous. She has her own company and she gives talks all over the world.  </w:t>
      </w:r>
    </w:p>
    <w:p w:rsidR="002959CB" w:rsidRDefault="002959CB" w:rsidP="002959CB">
      <w:pPr>
        <w:pStyle w:val="SemEspaamento"/>
        <w:rPr>
          <w:lang w:val="en-US"/>
        </w:rPr>
      </w:pPr>
    </w:p>
    <w:p w:rsidR="002959CB" w:rsidRPr="00581F34" w:rsidRDefault="002959CB" w:rsidP="002959CB">
      <w:pPr>
        <w:pStyle w:val="SemEspaamento"/>
      </w:pPr>
      <w:r w:rsidRPr="00581F34">
        <w:t>Responda em português com base no texto:</w:t>
      </w:r>
    </w:p>
    <w:p w:rsidR="002959CB" w:rsidRDefault="002959CB" w:rsidP="002959CB">
      <w:pPr>
        <w:pStyle w:val="SemEspaamento"/>
      </w:pPr>
      <w:r>
        <w:t>13</w:t>
      </w:r>
      <w:r w:rsidRPr="00581F34">
        <w:t xml:space="preserve">. Qual era o trabalho de </w:t>
      </w:r>
      <w:proofErr w:type="spellStart"/>
      <w:r w:rsidRPr="00581F34">
        <w:t>Erin</w:t>
      </w:r>
      <w:proofErr w:type="spellEnd"/>
      <w:r w:rsidRPr="00581F34">
        <w:t xml:space="preserve"> na firma de advocacia?</w:t>
      </w:r>
    </w:p>
    <w:p w:rsidR="002959CB" w:rsidRDefault="002959CB" w:rsidP="002959CB">
      <w:pPr>
        <w:pStyle w:val="SemEspaamento"/>
      </w:pPr>
      <w:r>
        <w:t xml:space="preserve">      __________________________________________________________________________________________ </w:t>
      </w:r>
    </w:p>
    <w:p w:rsidR="002959CB" w:rsidRDefault="002959CB" w:rsidP="002959CB">
      <w:pPr>
        <w:pStyle w:val="SemEspaamento"/>
      </w:pPr>
      <w:r>
        <w:t xml:space="preserve">      __________________________________________________________________________________________ </w:t>
      </w:r>
    </w:p>
    <w:p w:rsidR="002959CB" w:rsidRDefault="002959CB" w:rsidP="002959CB">
      <w:pPr>
        <w:pStyle w:val="SemEspaamento"/>
      </w:pPr>
    </w:p>
    <w:p w:rsidR="002959CB" w:rsidRDefault="002959CB" w:rsidP="002959CB">
      <w:pPr>
        <w:pStyle w:val="SemEspaamento"/>
      </w:pPr>
      <w:r>
        <w:t xml:space="preserve">14. Por que </w:t>
      </w:r>
      <w:proofErr w:type="spellStart"/>
      <w:r>
        <w:t>Erin</w:t>
      </w:r>
      <w:proofErr w:type="spellEnd"/>
      <w:r>
        <w:t xml:space="preserve"> começou a procurar por mais informação sobre </w:t>
      </w:r>
      <w:proofErr w:type="spellStart"/>
      <w:r>
        <w:t>Hinkley</w:t>
      </w:r>
      <w:proofErr w:type="spellEnd"/>
      <w:r>
        <w:t>?</w:t>
      </w:r>
    </w:p>
    <w:p w:rsidR="002959CB" w:rsidRDefault="002959CB" w:rsidP="002959CB">
      <w:pPr>
        <w:pStyle w:val="SemEspaamento"/>
      </w:pPr>
      <w:r>
        <w:t xml:space="preserve">      __________________________________________________________________________________________ </w:t>
      </w:r>
    </w:p>
    <w:p w:rsidR="002959CB" w:rsidRDefault="002959CB" w:rsidP="002959CB">
      <w:pPr>
        <w:pStyle w:val="SemEspaamento"/>
      </w:pPr>
      <w:r>
        <w:t xml:space="preserve">      __________________________________________________________________________________________ </w:t>
      </w:r>
    </w:p>
    <w:p w:rsidR="002959CB" w:rsidRDefault="002959CB" w:rsidP="002959CB">
      <w:pPr>
        <w:pStyle w:val="SemEspaamento"/>
      </w:pPr>
    </w:p>
    <w:p w:rsidR="002959CB" w:rsidRDefault="002959CB" w:rsidP="002959CB">
      <w:pPr>
        <w:pStyle w:val="SemEspaamento"/>
      </w:pPr>
      <w:r>
        <w:t xml:space="preserve">15. Onde moravam as pessoas doentes de </w:t>
      </w:r>
      <w:proofErr w:type="spellStart"/>
      <w:r>
        <w:t>Hinkley</w:t>
      </w:r>
      <w:proofErr w:type="spellEnd"/>
      <w:r>
        <w:t>?</w:t>
      </w:r>
    </w:p>
    <w:p w:rsidR="002959CB" w:rsidRPr="0082003E" w:rsidRDefault="002959CB" w:rsidP="002959CB">
      <w:pPr>
        <w:pStyle w:val="SemEspaamento"/>
        <w:rPr>
          <w:lang w:val="en-US"/>
        </w:rPr>
      </w:pPr>
      <w:r w:rsidRPr="0082003E">
        <w:rPr>
          <w:lang w:val="en-US"/>
        </w:rPr>
        <w:t xml:space="preserve">_________________________________________________________________________________________ </w:t>
      </w:r>
    </w:p>
    <w:p w:rsidR="002959CB" w:rsidRDefault="002959CB" w:rsidP="002959CB">
      <w:pPr>
        <w:spacing w:after="0" w:line="240" w:lineRule="auto"/>
        <w:rPr>
          <w:lang w:val="en-US"/>
        </w:rPr>
      </w:pPr>
      <w:r w:rsidRPr="0082003E">
        <w:rPr>
          <w:lang w:val="en-US"/>
        </w:rPr>
        <w:t xml:space="preserve">     _________________________________________________________________________________________</w:t>
      </w:r>
    </w:p>
    <w:p w:rsidR="002959CB" w:rsidRDefault="002959CB" w:rsidP="002959CB">
      <w:pPr>
        <w:spacing w:after="0" w:line="240" w:lineRule="auto"/>
        <w:rPr>
          <w:lang w:val="en-US"/>
        </w:rPr>
      </w:pPr>
    </w:p>
    <w:p w:rsidR="002959CB" w:rsidRDefault="002959CB" w:rsidP="002959CB">
      <w:pPr>
        <w:pStyle w:val="SemEspaamento"/>
        <w:rPr>
          <w:lang w:val="en-US"/>
        </w:rPr>
      </w:pPr>
      <w:r>
        <w:rPr>
          <w:lang w:val="en-US"/>
        </w:rPr>
        <w:t>16. Use the comparative of superiority to complete the sentences below.</w:t>
      </w:r>
    </w:p>
    <w:p w:rsidR="002959CB" w:rsidRDefault="002959CB" w:rsidP="002959CB">
      <w:pPr>
        <w:pStyle w:val="SemEspaamento"/>
        <w:rPr>
          <w:lang w:val="en-US"/>
        </w:rPr>
      </w:pPr>
      <w:r w:rsidRPr="00B10B6F">
        <w:rPr>
          <w:lang w:val="en-US"/>
        </w:rPr>
        <w:t>a)</w:t>
      </w:r>
      <w:r>
        <w:rPr>
          <w:lang w:val="en-US"/>
        </w:rPr>
        <w:t xml:space="preserve"> São Paulo city is much ____________________________________________ Imperatriz city. (</w:t>
      </w:r>
      <w:proofErr w:type="gramStart"/>
      <w:r>
        <w:rPr>
          <w:lang w:val="en-US"/>
        </w:rPr>
        <w:t>big</w:t>
      </w:r>
      <w:proofErr w:type="gramEnd"/>
      <w:r>
        <w:rPr>
          <w:lang w:val="en-US"/>
        </w:rPr>
        <w:t>)</w:t>
      </w:r>
    </w:p>
    <w:p w:rsidR="002959CB" w:rsidRDefault="002959CB" w:rsidP="002959CB">
      <w:pPr>
        <w:pStyle w:val="SemEspaamento"/>
        <w:rPr>
          <w:lang w:val="en-US"/>
        </w:rPr>
      </w:pPr>
      <w:r>
        <w:rPr>
          <w:lang w:val="en-US"/>
        </w:rPr>
        <w:t>b) Do you think English _______________________________________________ Portuguese? (</w:t>
      </w:r>
      <w:proofErr w:type="gramStart"/>
      <w:r>
        <w:rPr>
          <w:lang w:val="en-US"/>
        </w:rPr>
        <w:t>important</w:t>
      </w:r>
      <w:proofErr w:type="gramEnd"/>
      <w:r>
        <w:rPr>
          <w:lang w:val="en-US"/>
        </w:rPr>
        <w:t>)</w:t>
      </w:r>
    </w:p>
    <w:p w:rsidR="002959CB" w:rsidRDefault="002959CB" w:rsidP="002959CB">
      <w:pPr>
        <w:pStyle w:val="SemEspaamento"/>
        <w:rPr>
          <w:lang w:val="en-US"/>
        </w:rPr>
      </w:pPr>
      <w:r>
        <w:rPr>
          <w:lang w:val="en-US"/>
        </w:rPr>
        <w:t>c) Joe is ________________________________________ his brother. (</w:t>
      </w:r>
      <w:proofErr w:type="gramStart"/>
      <w:r>
        <w:rPr>
          <w:lang w:val="en-US"/>
        </w:rPr>
        <w:t>lazy</w:t>
      </w:r>
      <w:proofErr w:type="gramEnd"/>
      <w:r>
        <w:rPr>
          <w:lang w:val="en-US"/>
        </w:rPr>
        <w:t>)</w:t>
      </w:r>
    </w:p>
    <w:p w:rsidR="002959CB" w:rsidRDefault="002959CB" w:rsidP="002959CB">
      <w:pPr>
        <w:pStyle w:val="SemEspaamento"/>
        <w:rPr>
          <w:lang w:val="en-US"/>
        </w:rPr>
      </w:pPr>
      <w:r>
        <w:rPr>
          <w:lang w:val="en-US"/>
        </w:rPr>
        <w:t>d) Do you think mathematics __________________________________________ biology? (</w:t>
      </w:r>
      <w:proofErr w:type="gramStart"/>
      <w:r>
        <w:rPr>
          <w:lang w:val="en-US"/>
        </w:rPr>
        <w:t>difficult</w:t>
      </w:r>
      <w:proofErr w:type="gramEnd"/>
      <w:r>
        <w:rPr>
          <w:lang w:val="en-US"/>
        </w:rPr>
        <w:t xml:space="preserve">) </w:t>
      </w:r>
    </w:p>
    <w:p w:rsidR="002959CB" w:rsidRDefault="002959CB" w:rsidP="002959CB">
      <w:pPr>
        <w:pStyle w:val="SemEspaamento"/>
        <w:rPr>
          <w:lang w:val="en-US"/>
        </w:rPr>
      </w:pPr>
    </w:p>
    <w:p w:rsidR="002959CB" w:rsidRDefault="002959CB" w:rsidP="002959CB">
      <w:pPr>
        <w:pStyle w:val="SemEspaamento"/>
        <w:rPr>
          <w:lang w:val="en-US"/>
        </w:rPr>
      </w:pPr>
      <w:r>
        <w:rPr>
          <w:lang w:val="en-US"/>
        </w:rPr>
        <w:t>17. Use the superlative to complete the sentences below.</w:t>
      </w:r>
    </w:p>
    <w:p w:rsidR="002959CB" w:rsidRDefault="002959CB" w:rsidP="002959CB">
      <w:pPr>
        <w:pStyle w:val="SemEspaamento"/>
        <w:rPr>
          <w:lang w:val="en-US"/>
        </w:rPr>
      </w:pPr>
      <w:r>
        <w:rPr>
          <w:lang w:val="en-US"/>
        </w:rPr>
        <w:t>a) In my opinion Italy is __________________________________________ country in the world. (</w:t>
      </w:r>
      <w:proofErr w:type="gramStart"/>
      <w:r>
        <w:rPr>
          <w:lang w:val="en-US"/>
        </w:rPr>
        <w:t>beautiful</w:t>
      </w:r>
      <w:proofErr w:type="gramEnd"/>
      <w:r>
        <w:rPr>
          <w:lang w:val="en-US"/>
        </w:rPr>
        <w:t>)</w:t>
      </w:r>
    </w:p>
    <w:p w:rsidR="002959CB" w:rsidRDefault="002959CB" w:rsidP="002959CB">
      <w:pPr>
        <w:pStyle w:val="SemEspaamento"/>
        <w:rPr>
          <w:lang w:val="en-US"/>
        </w:rPr>
      </w:pPr>
      <w:r>
        <w:rPr>
          <w:lang w:val="en-US"/>
        </w:rPr>
        <w:t>b) Who is __________________________________________ person in your family? (</w:t>
      </w:r>
      <w:proofErr w:type="gramStart"/>
      <w:r>
        <w:rPr>
          <w:lang w:val="en-US"/>
        </w:rPr>
        <w:t>fat</w:t>
      </w:r>
      <w:proofErr w:type="gramEnd"/>
      <w:r>
        <w:rPr>
          <w:lang w:val="en-US"/>
        </w:rPr>
        <w:t xml:space="preserve">) </w:t>
      </w:r>
    </w:p>
    <w:p w:rsidR="002959CB" w:rsidRDefault="002959CB" w:rsidP="002959CB">
      <w:pPr>
        <w:pStyle w:val="SemEspaamento"/>
        <w:rPr>
          <w:lang w:val="en-US"/>
        </w:rPr>
      </w:pPr>
      <w:r>
        <w:rPr>
          <w:lang w:val="en-US"/>
        </w:rPr>
        <w:t>c) Johnny is _________________________________________ guy at school. (</w:t>
      </w:r>
      <w:proofErr w:type="gramStart"/>
      <w:r>
        <w:rPr>
          <w:lang w:val="en-US"/>
        </w:rPr>
        <w:t>crazy</w:t>
      </w:r>
      <w:proofErr w:type="gramEnd"/>
      <w:r>
        <w:rPr>
          <w:lang w:val="en-US"/>
        </w:rPr>
        <w:t>)</w:t>
      </w:r>
    </w:p>
    <w:p w:rsidR="002959CB" w:rsidRDefault="002959CB" w:rsidP="002959CB">
      <w:pPr>
        <w:pStyle w:val="SemEspaamento"/>
        <w:rPr>
          <w:lang w:val="en-US"/>
        </w:rPr>
      </w:pPr>
      <w:r>
        <w:rPr>
          <w:lang w:val="en-US"/>
        </w:rPr>
        <w:t>d) Who is ________________________________________ student here? (</w:t>
      </w:r>
      <w:proofErr w:type="gramStart"/>
      <w:r>
        <w:rPr>
          <w:lang w:val="en-US"/>
        </w:rPr>
        <w:t>short</w:t>
      </w:r>
      <w:proofErr w:type="gramEnd"/>
      <w:r>
        <w:rPr>
          <w:lang w:val="en-US"/>
        </w:rPr>
        <w:t xml:space="preserve">) </w:t>
      </w:r>
    </w:p>
    <w:p w:rsidR="002959CB" w:rsidRDefault="002959CB" w:rsidP="002959CB">
      <w:pPr>
        <w:pStyle w:val="SemEspaamento"/>
        <w:rPr>
          <w:lang w:val="en-US"/>
        </w:rPr>
      </w:pPr>
    </w:p>
    <w:p w:rsidR="002959CB" w:rsidRDefault="002959CB" w:rsidP="002959CB">
      <w:pPr>
        <w:pStyle w:val="SemEspaamento"/>
        <w:rPr>
          <w:lang w:val="en-US"/>
        </w:rPr>
      </w:pPr>
      <w:r>
        <w:rPr>
          <w:lang w:val="en-US"/>
        </w:rPr>
        <w:t>Mark the correct alternative for the question below.</w:t>
      </w:r>
    </w:p>
    <w:p w:rsidR="002959CB" w:rsidRDefault="002959CB" w:rsidP="002959CB">
      <w:pPr>
        <w:pStyle w:val="SemEspaamento"/>
        <w:rPr>
          <w:lang w:val="en-US"/>
        </w:rPr>
      </w:pPr>
      <w:r>
        <w:rPr>
          <w:lang w:val="en-US"/>
        </w:rPr>
        <w:t xml:space="preserve">18. </w:t>
      </w:r>
      <w:r w:rsidRPr="003F5C94">
        <w:rPr>
          <w:lang w:val="en-US"/>
        </w:rPr>
        <w:t xml:space="preserve">A Mercedes costs U$ 45,000. A BMW costs U$ 42,000. </w:t>
      </w:r>
    </w:p>
    <w:p w:rsidR="002959CB" w:rsidRDefault="002959CB" w:rsidP="002959CB">
      <w:pPr>
        <w:pStyle w:val="SemEspaamento"/>
        <w:rPr>
          <w:lang w:val="en-US"/>
        </w:rPr>
      </w:pPr>
      <w:r>
        <w:rPr>
          <w:lang w:val="en-US"/>
        </w:rPr>
        <w:t>a) A BMW is more expensive than a Mercedes</w:t>
      </w:r>
    </w:p>
    <w:p w:rsidR="002959CB" w:rsidRDefault="002959CB" w:rsidP="002959CB">
      <w:pPr>
        <w:pStyle w:val="SemEspaamento"/>
        <w:rPr>
          <w:lang w:val="en-US"/>
        </w:rPr>
      </w:pPr>
      <w:r>
        <w:rPr>
          <w:lang w:val="en-US"/>
        </w:rPr>
        <w:t>b) A Mercedes is as expensive as a BMW</w:t>
      </w:r>
    </w:p>
    <w:p w:rsidR="002959CB" w:rsidRDefault="002959CB" w:rsidP="002959CB">
      <w:pPr>
        <w:pStyle w:val="SemEspaamento"/>
        <w:rPr>
          <w:lang w:val="en-US"/>
        </w:rPr>
      </w:pPr>
      <w:r>
        <w:rPr>
          <w:lang w:val="en-US"/>
        </w:rPr>
        <w:t xml:space="preserve">c) A BMW is as expensive as a Mercedes </w:t>
      </w:r>
    </w:p>
    <w:p w:rsidR="002959CB" w:rsidRDefault="002959CB" w:rsidP="002959CB">
      <w:pPr>
        <w:pStyle w:val="SemEspaamento"/>
        <w:rPr>
          <w:lang w:val="en-US"/>
        </w:rPr>
      </w:pPr>
      <w:r>
        <w:rPr>
          <w:lang w:val="en-US"/>
        </w:rPr>
        <w:t>d) A Mercedes is more expensive than a BMW</w:t>
      </w:r>
    </w:p>
    <w:p w:rsidR="00FE69DB" w:rsidRPr="00C41859" w:rsidRDefault="00FE69DB" w:rsidP="004D1225">
      <w:pPr>
        <w:spacing w:after="0"/>
        <w:rPr>
          <w:rFonts w:ascii="Comic Sans MS" w:hAnsi="Comic Sans MS"/>
          <w:b/>
          <w:sz w:val="24"/>
          <w:szCs w:val="24"/>
          <w:lang w:val="en-US"/>
        </w:rPr>
      </w:pPr>
    </w:p>
    <w:sectPr w:rsidR="00FE69DB" w:rsidRPr="00C41859" w:rsidSect="00705F5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FrnkGothITC Bk BT">
    <w:altName w:val="Segoe Script"/>
    <w:charset w:val="00"/>
    <w:family w:val="swiss"/>
    <w:pitch w:val="variable"/>
    <w:sig w:usb0="00000001"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5E14F1"/>
    <w:multiLevelType w:val="singleLevel"/>
    <w:tmpl w:val="BC5E14F1"/>
    <w:lvl w:ilvl="0">
      <w:start w:val="1"/>
      <w:numFmt w:val="decimal"/>
      <w:suff w:val="space"/>
      <w:lvlText w:val="%1)"/>
      <w:lvlJc w:val="left"/>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75323A"/>
    <w:multiLevelType w:val="hybridMultilevel"/>
    <w:tmpl w:val="D0ACDCE6"/>
    <w:lvl w:ilvl="0" w:tplc="048609BA">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67B5EAC"/>
    <w:multiLevelType w:val="hybridMultilevel"/>
    <w:tmpl w:val="CD4A3100"/>
    <w:lvl w:ilvl="0" w:tplc="F050EC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E4D4A18"/>
    <w:multiLevelType w:val="hybridMultilevel"/>
    <w:tmpl w:val="AB020B42"/>
    <w:lvl w:ilvl="0" w:tplc="373092C4">
      <w:start w:val="1"/>
      <w:numFmt w:val="upperRoman"/>
      <w:lvlText w:val="%1."/>
      <w:lvlJc w:val="left"/>
      <w:pPr>
        <w:tabs>
          <w:tab w:val="num" w:pos="717"/>
        </w:tabs>
        <w:ind w:left="717" w:hanging="360"/>
      </w:pPr>
      <w:rPr>
        <w:rFonts w:ascii="Arial" w:eastAsia="Times New Roman" w:hAnsi="Arial" w:cs="Arial"/>
        <w:b w:val="0"/>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8">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022D44"/>
    <w:multiLevelType w:val="hybridMultilevel"/>
    <w:tmpl w:val="3F0AE598"/>
    <w:lvl w:ilvl="0" w:tplc="B8A66A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4">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9740F2"/>
    <w:multiLevelType w:val="hybridMultilevel"/>
    <w:tmpl w:val="2BC6C4D2"/>
    <w:lvl w:ilvl="0" w:tplc="E42647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9861366"/>
    <w:multiLevelType w:val="hybridMultilevel"/>
    <w:tmpl w:val="18329DD4"/>
    <w:lvl w:ilvl="0" w:tplc="0B10EAE6">
      <w:start w:val="1"/>
      <w:numFmt w:val="decimal"/>
      <w:lvlText w:val="%1)"/>
      <w:lvlJc w:val="left"/>
      <w:pPr>
        <w:ind w:left="720" w:hanging="360"/>
      </w:pPr>
      <w:rPr>
        <w:rFonts w:ascii="Arial" w:hAnsi="Arial" w:cs="Arial"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6D470D"/>
    <w:multiLevelType w:val="hybridMultilevel"/>
    <w:tmpl w:val="8E68B482"/>
    <w:lvl w:ilvl="0" w:tplc="7CDEB7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4E8050E1"/>
    <w:multiLevelType w:val="hybridMultilevel"/>
    <w:tmpl w:val="9A067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73273D"/>
    <w:multiLevelType w:val="hybridMultilevel"/>
    <w:tmpl w:val="1CA07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153C5E"/>
    <w:multiLevelType w:val="hybridMultilevel"/>
    <w:tmpl w:val="2F38BBCE"/>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2058C7"/>
    <w:multiLevelType w:val="hybridMultilevel"/>
    <w:tmpl w:val="41C81D4E"/>
    <w:lvl w:ilvl="0" w:tplc="C3727B6C">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072A4D"/>
    <w:multiLevelType w:val="hybridMultilevel"/>
    <w:tmpl w:val="2D440386"/>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6614BD5"/>
    <w:multiLevelType w:val="hybridMultilevel"/>
    <w:tmpl w:val="829E6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22"/>
  </w:num>
  <w:num w:numId="5">
    <w:abstractNumId w:val="19"/>
  </w:num>
  <w:num w:numId="6">
    <w:abstractNumId w:val="31"/>
  </w:num>
  <w:num w:numId="7">
    <w:abstractNumId w:val="5"/>
  </w:num>
  <w:num w:numId="8">
    <w:abstractNumId w:val="18"/>
  </w:num>
  <w:num w:numId="9">
    <w:abstractNumId w:val="17"/>
  </w:num>
  <w:num w:numId="10">
    <w:abstractNumId w:val="25"/>
  </w:num>
  <w:num w:numId="11">
    <w:abstractNumId w:val="1"/>
  </w:num>
  <w:num w:numId="12">
    <w:abstractNumId w:val="15"/>
  </w:num>
  <w:num w:numId="13">
    <w:abstractNumId w:val="14"/>
  </w:num>
  <w:num w:numId="14">
    <w:abstractNumId w:val="13"/>
  </w:num>
  <w:num w:numId="15">
    <w:abstractNumId w:val="4"/>
  </w:num>
  <w:num w:numId="16">
    <w:abstractNumId w:val="8"/>
  </w:num>
  <w:num w:numId="17">
    <w:abstractNumId w:val="23"/>
  </w:num>
  <w:num w:numId="18">
    <w:abstractNumId w:val="9"/>
  </w:num>
  <w:num w:numId="19">
    <w:abstractNumId w:val="26"/>
  </w:num>
  <w:num w:numId="20">
    <w:abstractNumId w:val="29"/>
  </w:num>
  <w:num w:numId="21">
    <w:abstractNumId w:val="30"/>
  </w:num>
  <w:num w:numId="22">
    <w:abstractNumId w:val="28"/>
  </w:num>
  <w:num w:numId="23">
    <w:abstractNumId w:val="7"/>
  </w:num>
  <w:num w:numId="24">
    <w:abstractNumId w:val="3"/>
  </w:num>
  <w:num w:numId="25">
    <w:abstractNumId w:val="32"/>
  </w:num>
  <w:num w:numId="26">
    <w:abstractNumId w:val="24"/>
  </w:num>
  <w:num w:numId="27">
    <w:abstractNumId w:val="27"/>
  </w:num>
  <w:num w:numId="28">
    <w:abstractNumId w:val="20"/>
  </w:num>
  <w:num w:numId="29">
    <w:abstractNumId w:val="21"/>
  </w:num>
  <w:num w:numId="30">
    <w:abstractNumId w:val="12"/>
  </w:num>
  <w:num w:numId="31">
    <w:abstractNumId w:val="16"/>
  </w:num>
  <w:num w:numId="32">
    <w:abstractNumId w:val="6"/>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91461"/>
    <w:rsid w:val="000A68ED"/>
    <w:rsid w:val="000B27FC"/>
    <w:rsid w:val="000E7F7E"/>
    <w:rsid w:val="000F184A"/>
    <w:rsid w:val="00114B50"/>
    <w:rsid w:val="0012536D"/>
    <w:rsid w:val="0012607D"/>
    <w:rsid w:val="00162811"/>
    <w:rsid w:val="00163B4D"/>
    <w:rsid w:val="00163C20"/>
    <w:rsid w:val="00167A6C"/>
    <w:rsid w:val="001771FB"/>
    <w:rsid w:val="0019103C"/>
    <w:rsid w:val="001A1BCA"/>
    <w:rsid w:val="001B7CAA"/>
    <w:rsid w:val="001E624C"/>
    <w:rsid w:val="001F4395"/>
    <w:rsid w:val="001F7942"/>
    <w:rsid w:val="0022158B"/>
    <w:rsid w:val="0022714B"/>
    <w:rsid w:val="00231FB7"/>
    <w:rsid w:val="002571BB"/>
    <w:rsid w:val="00263DC6"/>
    <w:rsid w:val="00263F65"/>
    <w:rsid w:val="00273299"/>
    <w:rsid w:val="00286883"/>
    <w:rsid w:val="002959CB"/>
    <w:rsid w:val="002A0723"/>
    <w:rsid w:val="002A6228"/>
    <w:rsid w:val="002E2127"/>
    <w:rsid w:val="00300F77"/>
    <w:rsid w:val="00307736"/>
    <w:rsid w:val="003451C4"/>
    <w:rsid w:val="00355EBB"/>
    <w:rsid w:val="00382E92"/>
    <w:rsid w:val="00394A3C"/>
    <w:rsid w:val="00396789"/>
    <w:rsid w:val="003C4EDC"/>
    <w:rsid w:val="003C5E86"/>
    <w:rsid w:val="003D5043"/>
    <w:rsid w:val="003E0C97"/>
    <w:rsid w:val="0040276D"/>
    <w:rsid w:val="00410A80"/>
    <w:rsid w:val="00413C28"/>
    <w:rsid w:val="00433A06"/>
    <w:rsid w:val="0046247E"/>
    <w:rsid w:val="00470532"/>
    <w:rsid w:val="00482B8E"/>
    <w:rsid w:val="00483C81"/>
    <w:rsid w:val="00485D81"/>
    <w:rsid w:val="00492806"/>
    <w:rsid w:val="00496173"/>
    <w:rsid w:val="004A5DFE"/>
    <w:rsid w:val="004B29A6"/>
    <w:rsid w:val="004C215E"/>
    <w:rsid w:val="004C2DF9"/>
    <w:rsid w:val="004C3605"/>
    <w:rsid w:val="004D1225"/>
    <w:rsid w:val="004F2629"/>
    <w:rsid w:val="005224CD"/>
    <w:rsid w:val="005556CE"/>
    <w:rsid w:val="005809BE"/>
    <w:rsid w:val="00595BB2"/>
    <w:rsid w:val="00595FEF"/>
    <w:rsid w:val="005A3F3A"/>
    <w:rsid w:val="005B2EE0"/>
    <w:rsid w:val="005D2D9A"/>
    <w:rsid w:val="005F766D"/>
    <w:rsid w:val="0060793B"/>
    <w:rsid w:val="00623516"/>
    <w:rsid w:val="00635D09"/>
    <w:rsid w:val="00643166"/>
    <w:rsid w:val="0067287E"/>
    <w:rsid w:val="00677F05"/>
    <w:rsid w:val="006A5A33"/>
    <w:rsid w:val="006B07DE"/>
    <w:rsid w:val="006D50B1"/>
    <w:rsid w:val="006F3CB8"/>
    <w:rsid w:val="00705F57"/>
    <w:rsid w:val="00715B67"/>
    <w:rsid w:val="00726BD6"/>
    <w:rsid w:val="007361A7"/>
    <w:rsid w:val="00740C10"/>
    <w:rsid w:val="0074147D"/>
    <w:rsid w:val="0074253C"/>
    <w:rsid w:val="00744EDA"/>
    <w:rsid w:val="00777EF4"/>
    <w:rsid w:val="007801D6"/>
    <w:rsid w:val="007C3DF2"/>
    <w:rsid w:val="007F0BE9"/>
    <w:rsid w:val="008171EF"/>
    <w:rsid w:val="00822BED"/>
    <w:rsid w:val="0083503A"/>
    <w:rsid w:val="00871871"/>
    <w:rsid w:val="00872AC8"/>
    <w:rsid w:val="00875425"/>
    <w:rsid w:val="008A0984"/>
    <w:rsid w:val="008B3103"/>
    <w:rsid w:val="008B6D5E"/>
    <w:rsid w:val="008E445B"/>
    <w:rsid w:val="008F5C05"/>
    <w:rsid w:val="008F5F07"/>
    <w:rsid w:val="0090483A"/>
    <w:rsid w:val="00904881"/>
    <w:rsid w:val="0091065E"/>
    <w:rsid w:val="009307F3"/>
    <w:rsid w:val="00930F89"/>
    <w:rsid w:val="009321D4"/>
    <w:rsid w:val="00956BB6"/>
    <w:rsid w:val="00960B72"/>
    <w:rsid w:val="009968F4"/>
    <w:rsid w:val="009A7BAC"/>
    <w:rsid w:val="009D7032"/>
    <w:rsid w:val="009E7517"/>
    <w:rsid w:val="00A01284"/>
    <w:rsid w:val="00A5257B"/>
    <w:rsid w:val="00A931D6"/>
    <w:rsid w:val="00AA3D56"/>
    <w:rsid w:val="00AB2EEC"/>
    <w:rsid w:val="00AC3779"/>
    <w:rsid w:val="00AC4BD3"/>
    <w:rsid w:val="00AD02C6"/>
    <w:rsid w:val="00AD7496"/>
    <w:rsid w:val="00AF3880"/>
    <w:rsid w:val="00B03A88"/>
    <w:rsid w:val="00B229E4"/>
    <w:rsid w:val="00B24B69"/>
    <w:rsid w:val="00B2780E"/>
    <w:rsid w:val="00B45BC3"/>
    <w:rsid w:val="00B468BA"/>
    <w:rsid w:val="00B478C5"/>
    <w:rsid w:val="00BC76AF"/>
    <w:rsid w:val="00BD39F4"/>
    <w:rsid w:val="00C00A82"/>
    <w:rsid w:val="00C1098F"/>
    <w:rsid w:val="00C24221"/>
    <w:rsid w:val="00C24AA1"/>
    <w:rsid w:val="00C26A26"/>
    <w:rsid w:val="00C3557F"/>
    <w:rsid w:val="00C41859"/>
    <w:rsid w:val="00C5586C"/>
    <w:rsid w:val="00C648BD"/>
    <w:rsid w:val="00C73BE5"/>
    <w:rsid w:val="00C87963"/>
    <w:rsid w:val="00CC57CA"/>
    <w:rsid w:val="00CC7C83"/>
    <w:rsid w:val="00D05DFD"/>
    <w:rsid w:val="00D25C6D"/>
    <w:rsid w:val="00D33E78"/>
    <w:rsid w:val="00D355D6"/>
    <w:rsid w:val="00D57EA7"/>
    <w:rsid w:val="00D6347B"/>
    <w:rsid w:val="00D8594C"/>
    <w:rsid w:val="00D85BE2"/>
    <w:rsid w:val="00DC79DC"/>
    <w:rsid w:val="00DD495C"/>
    <w:rsid w:val="00DD4D28"/>
    <w:rsid w:val="00DF2070"/>
    <w:rsid w:val="00DF2E88"/>
    <w:rsid w:val="00DF4E64"/>
    <w:rsid w:val="00E25096"/>
    <w:rsid w:val="00E44B2F"/>
    <w:rsid w:val="00E56BF2"/>
    <w:rsid w:val="00E7374E"/>
    <w:rsid w:val="00E92FA6"/>
    <w:rsid w:val="00EC4EBD"/>
    <w:rsid w:val="00EC54BA"/>
    <w:rsid w:val="00ED3EA6"/>
    <w:rsid w:val="00F02584"/>
    <w:rsid w:val="00F03BE9"/>
    <w:rsid w:val="00F357B1"/>
    <w:rsid w:val="00F40A12"/>
    <w:rsid w:val="00F544B0"/>
    <w:rsid w:val="00F652E9"/>
    <w:rsid w:val="00F7245A"/>
    <w:rsid w:val="00F837A6"/>
    <w:rsid w:val="00F92F00"/>
    <w:rsid w:val="00FA2070"/>
    <w:rsid w:val="00FB6EC4"/>
    <w:rsid w:val="00FC065A"/>
    <w:rsid w:val="00FC3392"/>
    <w:rsid w:val="00FE69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o">
    <w:name w:val="texto"/>
    <w:rsid w:val="00485D81"/>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styleId="Hyperlink">
    <w:name w:val="Hyperlink"/>
    <w:basedOn w:val="Fontepargpadro"/>
    <w:rsid w:val="00485D81"/>
    <w:rPr>
      <w:color w:val="0000FF"/>
      <w:u w:val="single"/>
    </w:rPr>
  </w:style>
  <w:style w:type="paragraph" w:customStyle="1" w:styleId="NormalIdent">
    <w:name w:val="Normal Ident"/>
    <w:basedOn w:val="Normal"/>
    <w:rsid w:val="00744EDA"/>
    <w:pPr>
      <w:spacing w:after="0" w:line="240" w:lineRule="auto"/>
      <w:ind w:firstLine="284"/>
      <w:jc w:val="both"/>
    </w:pPr>
    <w:rPr>
      <w:rFonts w:ascii="FrnkGothITC Bk BT" w:eastAsia="Times New Roman" w:hAnsi="FrnkGothITC Bk BT" w:cs="Times New Roman"/>
      <w:sz w:val="18"/>
      <w:szCs w:val="20"/>
      <w:lang w:eastAsia="pt-BR"/>
    </w:rPr>
  </w:style>
  <w:style w:type="character" w:styleId="Forte">
    <w:name w:val="Strong"/>
    <w:basedOn w:val="Fontepargpadro"/>
    <w:uiPriority w:val="22"/>
    <w:qFormat/>
    <w:rsid w:val="00FE69DB"/>
    <w:rPr>
      <w:b/>
      <w:bCs/>
    </w:rPr>
  </w:style>
  <w:style w:type="paragraph" w:styleId="SemEspaamento">
    <w:name w:val="No Spacing"/>
    <w:uiPriority w:val="1"/>
    <w:qFormat/>
    <w:rsid w:val="00C418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handwashingday.org/Global_Handwashing_Day_2nd_Eddition.pdfs" TargetMode="External"/><Relationship Id="rId5" Type="http://schemas.openxmlformats.org/officeDocument/2006/relationships/image" Target="media/image1.gif"/><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8664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2019-01-22T12:19:00Z</cp:lastPrinted>
  <dcterms:created xsi:type="dcterms:W3CDTF">2019-06-25T11:46:00Z</dcterms:created>
  <dcterms:modified xsi:type="dcterms:W3CDTF">2019-06-25T11:47:00Z</dcterms:modified>
</cp:coreProperties>
</file>