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1C4" w:rsidRDefault="00C24AA1" w:rsidP="004D1225">
      <w:pPr>
        <w:tabs>
          <w:tab w:val="center" w:pos="453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pt-BR"/>
        </w:rPr>
        <w:pict>
          <v:group id="Grupo 43" o:spid="_x0000_s1026" style="position:absolute;margin-left:-17.7pt;margin-top:-23.25pt;width:530pt;height:106.05pt;z-index:251658240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ZhTk5+EAAAAMAQAADwAA&#10;AGRycy9kb3ducmV2LnhtbEyPTU/CQBCG7yb+h82YeINtpYDWbgkh6omQCCbG29Ad2obubtNd2vLv&#10;HU56eyfz5P3IVqNpRE+dr51VEE8jEGQLp2tbKvg6vE+eQfiAVmPjLCm4kodVfn+XYardYD+p34dS&#10;sIn1KSqoQmhTKX1RkUE/dS1Z/p1cZzDw2ZVSdziwuWnkUxQtpMHackKFLW0qKs77i1HwMeCwnsVv&#10;/fZ82lx/DvPd9zYmpR4fxvUriEBj+IPhVp+rQ86dju5itReNgsl8FjPKYpEsQdwIznsBcWSVLBOQ&#10;eSb/j8h/AQAA//8DAFBLAwQKAAAAAAAAACEAXqIwHI83AACPNwAAFAAAAGRycy9tZWRpYS9pbWFn&#10;ZTEuZ2lmR0lGODlhPQLzAPcAAPf7+e328ur18Oj07+Xz7fv9/OLx6+Px6/X6+ODw6d7v6P7+/tzu&#10;5trt5dfs49br4tXq4dLo3s/n3c3m28vm2sjk2Mfk18Xj1sbj1sLh1MHh07/g0r7f0bzez7rdzvD4&#10;9Ljczbbby7Xby7XayrLZyPL59q/Yxq7XxazWxKrVwqfUwPT696XTv6LRvaDQu5vOuJ7Pup3PuZnN&#10;tpXLtJLKsZHJsI7Ir4zHrfr9+4nFq4bEqYTDp4HBpX7Ao3/ApHy/onq+oHi9n3e8nnS7nHK6mv3+&#10;/W64mGy3lmq2lWi1k/H49Wa0kmSzkWGyj////16wjVyvi1quiVashlOqhFCpglKqg06ogUynf0mm&#10;fUumfkake0WkekKieEChdz6gdTyfdDmecjedcTCZazWcbzSbbjKabS6YaiyXaCuXaCmWZiSTYyaU&#10;ZCGSYRyQXR+RXxqPXBiOWxeNWhaNWRSMWBKLVhGKVfn8+g+JVA6JUwyIUgqHUf7//u/39AiGTwmG&#10;UAeFTg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CH5BAkAAIAALAAA&#10;AAA9AvMAAAj+AAEJHEiwoMGDCBMqXEgwwAQUN4Y0ofLFTBo2bzow3MixI0cnBC6w0EHkyRUwZtZg&#10;hONmzZkxWqIY4QFjQ4IiHnPq3Mmzp8+NOCKkyHGkSpczbNrAacMmDcwoRG6giADgp1WfThSIoCEk&#10;ihYyatzAecNmzdMgMzwYcHK1rVuFSiy44NHkShiVb1iqQfPFyhMgM0QwwPm2sOGBBSi8MMIlzp/H&#10;kCM/DnG4MgINNJZ8qSO5s+fOeso8yREiQOXTqFMPHKDCyBg9n2ND9nOmyYwIbFX/XAGixxY6smXP&#10;wcIDxArdyAs+kPFkTZ/gse+AIaKCQPLrBO108M0ZemTK2HP+fjBBBAxs7+g79xGTpIX18PDjQ+Ax&#10;5nl672ySiMARX6GBGlzkcR90eWxBQwL9vVUEB0ioMSB0fZDxQwQJHmbADFV09+Af4FV4kAQ6cHHe&#10;hiQ+VkYQGxDm4YpW8TEDGSWmB8cRFHpYAgxc2BejbH1wAUMJLOrUABBt7OidGTkMECRP/3mhY4kd&#10;shgBD2kYaeUfbxyhwR5LdrlRA0doeCV0XYiQW3gNEAHcmNDRQUQDXibkRAdWPMnmZ3k88UCcC9mh&#10;ghZ2xhhlgi6WceeYbPCAIJ+MNvBEoIfGFoZG1z0ABaSRqhdFjYwC4sEXmXrXBxQMdEpQAkK8ceig&#10;8FHwBB7/oY7ZxxUkcGnqigEYMWKs0FkBp2oHNIEpr5L18cSiXkawBbHe5TEEkIxSEIUfmbKa3B4k&#10;cMHsnWa8YMet/TnxgmPbeofHDvxVZscOd5Rr7g7fBlmCEdS6GxwbJMSZwbKxWqvaHimIYe+dbdRQ&#10;FbjXKaDtwN6BUaphF5jBsHdoZMCiB2xMDF0SCARZwRXM+nuaEyYYqjGbbMwQL8KpsTDHyW2i8BYO&#10;P9QLc2x9CLEyfHYMMezNf5ixZ4UJRFGuyIdR4AXQd6ZhAsun2XEE08H1AYStPxkABtXBgYEsdgeA&#10;yvVnc+Qb3wo9wHo0cgQIOzabWnAKdVsCLP12bFHsvBMH/nDcHVsclF6Hgap+qzcDfCE4aC/Sbe0h&#10;w8uFX6lHEB3PbRUDVUbu2RbQ7vTCrppDpocM15nQbuiS8XDdAFBMzLhVD9iNupVrBG75ThC4MXtn&#10;XXTu0Q67e6a6bizYHPwfQSBnQt+un7bHDQIebyUSld/uUQSES/9YFwd/RIT2kg2hmgs/h/5Daggk&#10;AfPrPBGgBfhXmiGB9R0xUCT8j1mhIkND4B8ZEKhJQflQV4PTROAMN2OfTkTAPP/tSA82OBP9EDKA&#10;NTjwD+LjCA8uCJkbVIYD0cOfHhSoExWISWMk5MgeeDBADnonCr6bIEEAIDv8LUGCComBCx/TBxUY&#10;xgFy/nBgDw9TgO8xLYUM4YMVdnilMvxKhgRZwgWlsD+FbAB0F8TDBN5SAgQ6kHSGKUEWuIZEhShA&#10;Yky8UhwsBkWBuOCCWNBbQgyQPSayQQBuMZoDdXAYAsCIjG2hwP3SeCU8+BCKDDih9r4Qw4QUoYZp&#10;tAIOefJGBwrhMBDI2NjKeBARKJKQO+qDByf4SAeWgQ8d2SAoIXO4nyQAcjacpFUm0EBA/iQFWFyl&#10;kXowQRo4cA3v2cgEjAfKOijgJ0v0HxUhBstN/sQFxNTllYggy1sRYE2hasMTagACCTDAAAyQgAdm&#10;YIQv5DI9bjgmRwrwx1D1YQxHkAEIJvDNcHpABkeo/w+xsuATFBBLDEd4AQcgkIAEOMACJrhBE7xY&#10;ojhC7JNH9AkMWijNDR2hmp1qQqjocIQKYC0hH0CBFM4pmzjIjSE1cCcWWoBHhgjABYCK1dN2YgfF&#10;RUoNOlDnQgxAg609yAvHKcwEmvk2TgpEBRSt6IYuCTUJJPU+ePgBKnNCACBgEzp1sIBHBEBUyS3B&#10;ATtxwBJIuqM0pCsnN8gUG1pQRWFKIamnNEwEank3o5qArEo10vAQVoVIXcEAPhkAEgaYB9ttxIh3&#10;0sLQeuKAMUYKjB4pAV2t5AcgVG8nElhYcNIQTLcYQJOR42QG1JbXUEHWVE69kx5mgFGPYCBzn/HD&#10;Cf5yYgDSFlIGrfWICyAaIzfIcSE5OBQb2PgTcfH2D+k0jBJMprkyNmCypb2TH4yKndaxaQ4c4KJ1&#10;1RMDnRiBYBUoTAQseKcXeMQOg7wSGTprFQcwVzJwgIBhCoCF2SFRALCN7kbn1ykC4HVAcuBvYXIQ&#10;qFF6JADHfdAaAGsYAYzhTmf46EJacCcwKMEwK6BCZ+oQXsMgNnQpLAK/9MsrNbSUT6q8Uh0wcBoW&#10;7Op8OgnumNTwtcIE4MFsMqxCxHYlMZjmMEVQH2TwoOOrqCB4KRQCibelhbayaA/kvdIhTwMCtV1U&#10;J1AeUx1OapgBgNZKUeDIA9gkB51WBgiPke1hIv6QYGdyxJ9L3lby9MWmI+imylCQMEc6wKYpo0YC&#10;p7MSHi7MkB+wyWypAUIfXHCYFTDUvhxhwFXjHKs+UBc1H97RGi6LmgqcNSdSvFKYkePLMbFgI2gY&#10;UxOSc4HKCBl1dyDLBjZSBB6Hjg5MCcscnnqyNihpSU748o5AcCsckMtIcDjxv0ZspCkwBAJjgsOP&#10;6WeCwrGhCj1ogQYS0D2O+MBvfUhDFHaQggoQQI5FEEAESKDQMUSTaZJcUgTGhAVwcWBMNsBOBHgd&#10;Gzr8liBpvVK+JzgA6J7MDUxQQY11UoF3nywNRCDBtHOygg3wAAz85tVpPWSDMXXYVEq2Ehu6jf+c&#10;UFtp1gpxrJHcQHLLbfdmbyDCBfS8Exy8F2Zp4IF83XKAGvgUaHNgb4KmcCUuIAzHRsoBfBiQcc/s&#10;QCFFaDN6+DhBETBNCyj4tFWAdzM/RGEDufVJBIww6YlVIUjpjZGfGaUEhw8oD78OT1+tdAWFSEBy&#10;cb/dCmw6sT5EYYuFcYBtGYYHIiy8MnzQgcHdNVsPGeBK/gYXn63k7PhY3UpwUMgLrnT2CRr6ZFbg&#10;cltApjE/JOEA4SnBDsruLjW0PDwhEDXCAm4kRsfHDl0lkdAHkukSwWCCCRi8u8zggdPEXmNbEH1y&#10;2tZ0Kz29QrTfUQsQplEj9SHv4Xl5jIoskPf+WR/7c9PjwPLAg39fBQePdlccXBB23XAgv+6qA+oT&#10;NDUrPexWP49RGiq0eSuZFyFRpn8TZAETIz+pIQMTgwW71x8IgAQTswQVkkw78gbttyJ1VCJPUCHQ&#10;ZiUwZhBF8F/ekYH0U18DswSv9xYAIGzM4gc5QHMeYgK5xyt68ETw0U4xsgUIgwBXonQJUgQhFCMQ&#10;eBADsIP0kwEDowf/lxopZS9wkF2NIjD2IoLxoYIbEoS38nhWkgIekmrNhhAbaCQyYz2atS1zwH2F&#10;AQBpRyxpQIN8wgfMxix9sFjhIXXQ8Xy3cndWwmIVQno7goMHcQFX8nFzUwH20gbKZxgI6C7/Y6Bs&#10;nWIHUmAvVhgezRcZBQQuRmglO5cg4hcjXoAQk2ckcgg1m0gsbMCGzgN/vOIFHwA1RVB924IH4Kcb&#10;BXAlSWgqn7gjZhYfTGAlYYAQl2ckDDY3CuB2h9IGpnga1VYuYbCKc1ME2scrvBQeOHAltncrIHAl&#10;h4cdrxYjYIAQJHAlC2gq/UOGmagbY8grZjBxrKhh2wIH5jcyk8hKCHOLMRKK8PEEVtIFCOEBV3KM&#10;pmIHi6daTogcDhCP6dEGuTg3KxAG5bJ2yPGDJWJgpnKJRkIBHkJ0RlJvB7EBV3KIjHJk27JxqhFy&#10;xKIHejhBBJCGmeKH2KGSD5JBd3gljZcg//lXIqNmEHhoJMQ2N95HLKt2HThwgaHSSlCkASBoffeX&#10;HFC4I1KAMAlwJRIZH0K5IUaAEFhoJLUILgZgkEfCaarxjczSlG0kEFxHLHuVHG9IImWAMCtwJUxQ&#10;IXxAhAcBAFw5ZyzTcSUpYMmBj8TiBuooQ0XQBcxyBuGxi0aiB17JJwGZHoSZIPyYhQnhkgPCkghT&#10;k5niA+EBAKx3KDM1lgLRAMIXKR55GCm2I60GLpa5IX3AiNhRljsCeAdhayVCB07GJwrAlcFhBu9Y&#10;GcnIK2LpmQOhA8zSgcgBZ3qFMHxZewkCSSTSB4kpEIZpJFqFMDPALDuJHdEZKneQjVBkB/+oeChr&#10;eR1fuCO9CC4yZiRW0B8DwJVooBB4aSTEaSoSGCrpGR5OoDu8gpnAWRC9GSvzhxxRZyV9kJSM8piH&#10;GY6pUZ1W8pMIwZFWggYVWCEAEGiZ0gd6mRw5GSpxQGj7ORBOkJp30l3XkZYkAkC38gG4eZbXcXMl&#10;kpUFsQLEeB8oZyoGGiq/iR3nGSpU16EEcY2+iR09cCVvcIJdwqIk8gaNpBr31o8LAaIPcpOd8nmx&#10;YpHwwYeZQgfMyKMeinSZQoHXoQH4Bi4keZzYIZi0wxBoJqCjuSLneChGBx9FEINjApNaOhAsQCz+&#10;WBk4sJkPgqS3Qo8xIn/XAZZWQgQM4aD/VtJ5jIIDFBopWggf81ZpebqfAMkr1YgcoxgjVfmPQXQl&#10;VxChP1ECfLcjxJUQBbCY94FocUIBvOKO8ZGIofKmdVoQ4xgqkagbxml9p6kbL6CqHZGdRkKUqVF/&#10;IueCBQGsMcIGWZoaOGB4HtF/oWJn8eGAsfJ7s1oQGRop5ZkcCCCnD8IGsWgYwJMHIqATgBojejCj&#10;p0FhYxKNDLGknGesbiFGf7BgHUGsmaIB/cGcbKIHf3mtXJgpeFCbp7GNRsI9qIED1PoH5JoTWRZt&#10;9vgWFxCazZmQCLEHo7oj7loZBMCQj5EGwbgQbcombyCvqLEHfGolGnmtBZGmoQJW1zEB/3dyBbvZ&#10;EwNgpkN2nRyRo1byBuX4FhWQsg+iqBshnGzCg4eBAfgJGZy1Ed5qJFIYHgrAK5XIsgQBprEShteB&#10;s1eCBcvaFhhAhXhQfB2BYHfShIYRAkL7IKXqUhRbIjwAqhvhBDMAkR+LoIAgALxyavFRo5ESsdda&#10;AGsbIzuaHP0ZPzB7FXZQM9FhhgfRe4dZA3IrJzcQow+ijzmxsGMSBUF1FQcwn51xBgjKqrFiscgB&#10;rZECB5PbRiSYKUkQHntgpDtSBzNAsB3hAennGXcwkAxBAI16JVlguh6hACrHJurKEQpwlPeRBse7&#10;EwVQA2trBuEKCLl6KG6QIC4bKVRgtf8HUZqHsrLXcQKZMgZkuxMX0LpY1bwJMaZsUnjTuxACIARv&#10;GyN1txMmxyZ+N6kKUQAt8J2fIb0IEX2Hsr398YxsoqLcCwiH2zTw4QT8eiVhAAMcyhAfAANOGht1&#10;0LYJwQdTeSV3wAQZYLIeegFJQIcPogeA27smPCB9MAUgYLsFwQA7QIXBIQasCQi1GikmGh8kOiZa&#10;m8ACwQCxUgfxUQG4+Rl4cAU3oAF/CRIdoANaYLfpQQe7uhComylu0B5UYRAAEAEtkAQ0PKc+4ZqR&#10;8gZN8AIT4JUF0AAoMAQ2+CBlwJquGCnT1x+y25FATBB7IMVjUrOVobm8UgdOEQZloAb/vzubJ6kQ&#10;e8C1vNIHbyAGYTAGZvAGR7xZz8kRdhCwxAIHLyHJbaC80EEG6siO+ZogSxspScq9/guO8cEHpww/&#10;cyCICSF40tQH6psTHFDJGjMGEyebdyK8quEEoAxgeVwQPSma/RECujwxc0ClC6Ggq7TDPwG52hMG&#10;UwUIS4nK/WEHsdKexTwQBjwmVRwe+Io/zcwQTjB3hOQFBdAWAJDN+AMGU7XKRpIHCaIEsdKJ3ywQ&#10;3xUqvBseduCxDiQHsLnB9Aw/boC3OeEAg4s6YLCKYWwkcpAgehsq4FvMQRArOgsfCdDB0gMHF3oQ&#10;D/C00sNhhnECyzwxX6AEkmkkbZAg/wQQK/W5z98WKr4KHxgwv7tDB7KMECDkQn5w021htKbEB6ha&#10;ImyQIHagAUzd1E791FAd1VD9s3+4BVZ91Vid1Vq91Vp9qeHhvXfSmQlyAparOXjwzwqBAmUdOos2&#10;MuWsPWmgJK9MsvssEOIbKnYIH1IaKeW6IuQDP3iw0QzBAintLn3gooWxB8kJ1wyWsWNCB3UNCHca&#10;KlGJHTl8KI6LHROlPXdQvh6RAnyMOnrAt6lRBIsdPGgQTLkrK+28z9AcKVULH8jKJhqcIC52PHNQ&#10;2xwBAg09NnTQ17oRZNIzBnn3xnfyvtdKxnciktehzpHizCzSASRNNWwQ0jkRAY4dOf/VjR1OsAOF&#10;HSla8LU9jMf7DMh38sPhccFGQqAr8gCr/TZhoNAbMQDHrDlagNyngQIrrDFJ0NoEkamHVtdWeiho&#10;fR0ebSXXvCQlAOBc0wREqhNFsAPDfIQ8AMOpAQHwPDZ4wNyA8NZsEtt5fNA7sqangc+h4gci3B8w&#10;0NvxZ62FQQEZTjVmAN39AQBH8N36R+MEUdOZ8pbfjAA4Lt+VgQGx8tKdkgADfjNewN5usS46PX7l&#10;tyTvxzV9cASdexBXfCfbmsekmyl6YOGnkeVs0o23ggLZbS9yIAMp/hMM8FZA0wdSwOQeAgA8cMgD&#10;Uwa6TRDnOiZ68OB1+tqHsn/9Mdv/m4swAJADR50peUAEN3waFpDk9oIF08koBjBWGvMGNODfCiHE&#10;sZLnsxrOXZsgmnwodgkuJZADc80reLAEcq4a0jLhO+IHUpDIpsIASfDkBKMDqXwQdoDjec299xkr&#10;rxsfBIDjHN6ILcDIavUDQo4aBtADZ84masADIcsyA7ADARgqYyADfn4Qo34nX1DM2XooIH4dMMAr&#10;+mo9D8AD324lctAEIgDm17IBRpDqLo0EHSDvjLIHHJAEiT4gaSAE1s0RDH4lfoDf+6ncd1LgyPGI&#10;sfKvc+MANEAFnVoieuAFP8ABmu4lezABOYAF0y0cWKADFKDvCFMAGcADXoDrskEH/1RgAyS+EArP&#10;JseupXd8JY2uGiXA8iSS1J65BxDAAkBABWUgtHNQBlMwBDAwAX7cJXvgACnAA1EABgf+B3IwBlLQ&#10;AyoAAWsuQ3aAAfi0BWkQ2n/gB23wBVDQAyngACa/EAt8J7JqtWNW5P0x2fR5rStgABFAAReQARUg&#10;AQ9AAFrnmTgwAA4wARaQARYwARBwbpGtx3wQThWQARdAARHQAHzQ9TsR05XW6h3KvodSefAx3lfy&#10;649/+qivG9l+KNI8q3ZQ9UZS2cjRADj+B5md+rif+z5x2ocSB1dep5UUK+OcHP184ruu+8if/B0B&#10;q0PJsnsQ4+3b9Da23w+y5cp//f7YzxCcHitsIP3WU72RctHJkb2ZUurZf/7oTxAibiQ0MKtFAP1s&#10;MnDYMQDU/yC3nP74n/zUTLIJvp9iDhB/BA4kWNDgQYEPAC1k2NDhQ4gRIR5BWNFiRTo4JG7k2NHj&#10;R5AhRY4kWdLkSZQpVa4UCeLiS5h/iLCkqfJDm5g5D6qp+TGCH51BB07pWdToUaRJlS5lytLOHKFC&#10;9UhoWpVi1KBDqi7c4wVrUBZbxY4lW9bs2ZVMvuoMUwBtzQx91uasIJbG3Jh4Srzl29fvX8AqXeKF&#10;2SOwSSVrCL9c42SrgzqLL0o5XNnyZcxlC7yRbNFPhswfn3S2CGSrnTGkK6II3f7a9WvYIYeoRuiG&#10;QOyHM2gf7NNg65LdBuHYwV3c+HHLDoIb9ALgeAY9ywlu2apb+kCtyLVv5z62y/WBUfYUdxAHvEAV&#10;VUUAPa+w+3v48VmqOC/QCO4Dis+3Ic7UQuTzqOMrhYJqkO9ABJkqQI36/jDttQHOaHCHpiSQo0ER&#10;+iKQIAMT9PDDmmxo8I8hHAvtADQavCMApiowrz4zxhuwwNcEiOJGHHOM4gkidEhBARCDZEkJqBpM&#10;oojMHGCwwSOY8oCOEWPwa8OBOmwtAZ3S+MEAIbs0iYcR/7hCics2uLDBPBJY6oXoGlSjvxk5fA3L&#10;oPD4QSMv8/zogzMbPMO9wP9qaJNJpey4Ksq/qBTIytDoFIqLvfSUdKMdwvyDjhYA4yMKS/G4DSkG&#10;wLA0DbempNE1R4WiwsRJW22oBJwsjYJFvjhYMszsjHICBigtDSvRU68siAwNitXAAxRykOKOg1xw&#10;9VmGYrBUoDdUYJWsAJaQy9I3+DiKAS2m/eOLa+Oscs6CuIgoACQMSkNGaFstIjVxu5iArAJmgEPc&#10;P2QwqgQg8BC3j7oAU/QPGtAlSF2JgDCo4HhbjYvfPqIAdKkiWEiD3z/KQLImBG7Yl98mDjv4hYYA&#10;qCAFGFi4IFK/Uv2D4YhwuFWgGzoqAgISXIABBQqcK0kADFCAAQYVNhjgIxb+PHDaAw0ciuAIM9pw&#10;owwhJOKjaBhcQKGDBOAFqYAISGgBhhQ0oDWlPR4wwQUXTJAAT6XU4riPKUBLaoUZNr7bgpoG4IEz&#10;juFYOrCDf40ACmYJ0uOKDiBy4gs3Kq/c2Y5YsLxymj+SuXOIZiNoiY02gKJIgvCwwgSxNwrABSjY&#10;QAgNHg6X6I076KAjjyQYUmEN1AUK4yECdhBj24Lq2CIH3zgq4oQpACSojzJy8JajCjZPb6EGjCCc&#10;IDqigPgoPmLluOMZBChqgiN6PX+mlYrwIIpBOc7U5IJY74E9hKBA4CEdFKQLHsFCQXIgks9xxAUF&#10;qUJEDGCFl4DhYhCRwBP+8gATOvhLIiMTyBoAsQcd6KcgTWJIEXLQuJdw4XoQ0YAZXjKHGZTLIRkg&#10;SO+K0IP6GaQPRPjYUVBwPsdhQQZqQkkBNBAEvwHxD2qAmUkQIAIkfA+IWJChhgrSAeC8xAv/a8gA&#10;6tcHIG1kAPz7gx8+BZIEbuRgVoAIBaRoETpwYCNECIoONjg9QKSAgwWZAUP2AAWdjEEiNiDjRaIA&#10;p4fQcCBi+GNMmKAUKSixIGdYggsigEiOCIADOaBC8JTYh8iRxAkGEEEPuCAwSQpkDkTEH0GmkJMn&#10;PCSSBKHQRqwzkCuMJI0SeUFBovCQB/SpIMgDXwQkkoAcXqQPGIjIHt/+QAM3IKQOGVrIXXSCuYdY&#10;UydV6OEMp9eunJwgKQGQXSoLogc0YCEJPajBC1rAAhjIIAdCgIIXzGdO7HzkBDCYwQ6IEAUwCBOf&#10;f/hVZQ42ED1MwQYpSEEOvmMQEjjEAwUxA0ceOpAU6DJdHAHnQILgEDu4kCBw0AEEAIADBszgZn8Q&#10;A90eAsgyYqEGFxgAAAJgASMUMpcQcab0BuKHC97hXoAowj1nxgIIEMAAEmjBEZYEB6E55AKFnNkO&#10;VICCGUDBpwLhQUQUeRAzCOFnMTCCUVmqlA4Qc6Br1UkZMCmRaLL1IFDAzEH/EAYGPIQE7hNIGa61&#10;hyQKZKgQMQAx4/D/1o7sEiIreCNrGlIpgpThjAxRAhcKokGITEANObCdQw7mB/U9ZI8FgQMYdoAC&#10;E9BgChBYCAUKYoXWLcQJEyDCAR9SBDEUhA0XeMgAIOg41ibyIHVoQetKQAWDUCUpQZBrc2FSh+B6&#10;JK7O7eAH6moQNqzNISBQq94YkoOCwA8iIiIICRG40Yg4oaMCyYN2SyBMOoTxIQLYY0Ul0k2IXKEg&#10;1HTIaNnrBi5F5IcEgQFJDjaH5t22gAShjHCHGcqHKGG6AklYUooQLupmuCAZBcmEm3sH5V7moCiT&#10;yCwHIt6FeJEgbcAvQ0RFEAqQRLFdhClBYtmQFhTEMBLpQUGiOxIZ/hSkwv3V4R9i2xAT6JgkGB5I&#10;ziRiAFQKxIwOJkjJJPKDgiBhKQJYqYabm6uPeFiuBRXxOckkkQ4UpAwP4RRBPAARBhREDCWR2RcG&#10;cGcDPIADM5BClAdSB/ku5JUEyatELnBZk6SZljw9SEdcCz7AhYQPZMSDdTfSBER7syDMlMhEXcmU&#10;CaDQy3LVQos5Iua1orjMBBneRuzg5z5EdSEcKMiNHRJAgtiAzl+5H0OcEDyebEQJBblPSSxQkK6K&#10;9pwP2kgBXoRQIkyWIyEoyE43cgJfUlkgdDA1Q+JMEGsrxQRqHbU5xbDCDlOXm605mK0lQoaCGLMh&#10;TghsHVbwkDI4/66zIZFZTPyAWYYYoCBfgEDBDX7wgtevwTobQAMiUIFj3QDZjCZIHELLETAZBA9M&#10;GOxGwEsQZkvk2wNJg7b/AAaODKAgWagKecuNzzawMiSoNmcY7s3ugoQ8IiYWyJsdInGCkBkQD2Cg&#10;Sfr9EjR4tyFfxQrL00sBHVQhDck0SLKJTJA8HPkhdnjxQcLwgptHxAgF6bVE9nDBgeShXEz/A103&#10;IoCVb4WOL08lHWJMEppLcg3Svi5B7MgRuw3EsQ0RANoFEm5AZHwgJjB6TvrwBRe4tCHYXosWIFKE&#10;F0hIJ1ZvyGjhAJISVMEicviBdhtSY4FEtCNvPDND2K7lt8e9Kv57CDzdOXaHDZgk70BkQ6BDczBG&#10;ReRQAhH6QlCvh85qnlqS53dB7pAG6KOhDF6QQhBYEGCJsGAulncIAbwiFM4zZLRuEAkLukyQOZDY&#10;ITz/A4Q3stJ9sx3MEIE7QZxelSK02fbiykMITrJ7jnkDB4iNg7GtjcgijIKIDRAyhpCA8DqJGQsJ&#10;+qg8h+CDFDEIOdgCJOiBG5CBFsAyggi/hRi/kbCDF8itikiC1kG9P+CvjfAwdAMEtvuo2LO/scCB&#10;Qdu/MMkDxvu/tXoDeYONg9mxjdA/gXBBX1O+k2MIEByIEJMx9CIJEiiIJSgCK7xCLMzCK3SI2hMI&#10;LNiAFvO0gf8QQUAgQVHaAPpBiL9jiPX6g+3hCJ/qA8mbwUySPbEogNHQQRXxP5QAwGlhgwlyjYMh&#10;HY74goK4u4dwOYFonsASJAiMwpGYgIKggpMggBwiwocQQ66iuIEgv0oEgq36AzzorI8bCAOUiAAo&#10;iDcwORqUiPobiPsTiyJIAj08DzrIvZTwwzBZA997jYMZoI3YA0+6OIcIAD+zIwckiCHbtYVBDGJi&#10;g5NYoMjSOkBIshDkRIHwRJQgAPbrFySrtY7QAEhcCDqsQVg0CyfosVpcDjfoOB9MpTHgO18siIzY&#10;iGTsxI3IQ4H4AkDwAawjRihsRpNAwYEIwpFgLoLAxIcAujH/xMY/0EaUcAJaLC/Ce0ZqXAjFE4hW&#10;dL2C2Ej6s8OycAGqW0e8EAOZ68NUsoImwo2DUr2IEJ3w2AhxRKgS6Lo/WLjGE8iScJgaMonh+4M+&#10;kgjLukZlIwiIRAmBIwi3YwhDJAgkdIgiECGBkCNN86g6tEG04IBnI0nCwAJLWwldPA8k6LZ5HDit&#10;M4CtKr55EymBOAFiekqN0kmScABi+oySgEmB8AGJoLWJK0p8XIkPoEKHkMaBcCuJqIGCUIMWK0dX&#10;BEmzYAB448q56AMgIMuSCEvpwAP1Qw67IoLY+gCb/IM4kDWIQMyB2AKjtEzPGceRYD844C1XY4Go&#10;aYhbEggx/zA1CDArMjRDjriAHdi3h9A+gnAyhgCAlZIC0lwIE8ihZeRIgvDI+XJMs0AAFpRMnaAD&#10;ceoJzAwONUBE7bCrP/ACE7C0ElCBwBKIWnIdP3tOlYhAkVAAvvoDPTgCCbgWJ2AAFmiCC8GmhZDE&#10;Wms9QFCCG4jPTfTLbPSIKXycGejFImgBT/qxhaA8gjiDFgitIqiAJlArMUAsxoyIVxSIWHwLGQhF&#10;67yIMBjAothO2pgC0+PMi4iDNyC3PziD5IQIfSyIQAzIgQAdknDLg4iDMOCCL0ADUfsD/gQEJyDI&#10;gaCDK2CCKPiCQWmDwNrNgjjKiJjCFeMCKFiCJ9ACT/oDNv+aCISYgzegujowyKXryKs8x79wgNAs&#10;UYSgTOZjCRXtjDrYTO5QlDYAgfVECDpAU0M7CJRrT9YkCRigqos4UkDgrueqAMgq0Kv7S47A0pxw&#10;gwOIiAIwwpe4A/erSo1cUxANDBzwgZGE0z9Ig9k8ijpdjC5IsPdQlCbxgC8tiDbwzo5QUoEAuEeU&#10;y5PYgPOrCEUFhFKsiDdgpgggykg90I6gVJgog0KLiCLYgVIliDR4QlYE1T8IUb+IgDeFUz0Aghqt&#10;iVWdizmQgYs8DkWhSgWQAhn1gycATo7QJoHAgxjMyR1lCQC4gV/9qS1QgTkFhBMoJx2SgktdiFuh&#10;UqP0iAD/+IF9HYg1qAHEeggHgIJSZQMbiFjntEpzDNXKKIIamFWu/AJrVdURkQJ57I4DOAGVPYFu&#10;UoAaiIIuGIMueIIZKFiReLSBWMqUAICVVdlUXQknoAAbaAItCAMyAAMsaIIdIIEWfQgcMAEjwIIw&#10;CAMtYIIZOMkKWNkc9QIz6Nqu5VGJcAIIgAEgiAIt+IKjvYIkqAEKqKKN4AMWIIIs+IIx0FIduIBz&#10;XQgB6NkTAFSQ4lvYtIwBSAIZ1UM2YAG3TdH6KANcjBiTmLuB8DnHndztkIAFW0c68IGwY4pxDQo3&#10;kAHVpFyJsIM9YoPQFV3UxYwMGMr9q4MgAEjOlY42qIFw/01djhDOgfgB293d4uCAKyjc5pqDIIDX&#10;2N0NNriBzeVdjyiCfPupk1Re6MWMCGgCw3MuNaiBlRSLzrWIMFCBUonej8C1gcBJ8C1fwc2B8zQn&#10;P6gCEjhdpdheg6gDJog08+0IJ7CBuvTb+t3fvnCCDWACgTqfMtCBkyUL+BWIPuACGQBQ/m2IG0AB&#10;EBABG6AXimxgCxZVEWgC/2oQ6tkBFP2L7dUDLpiBArZgRF2k7L1gFX6LC90BKK2POIgCGChhtFhV&#10;NliCE/jKFX6IE16i591hIEaLEuCAHbiCNyIMPzCDJngBCMjbtwhLPBgDI1CBHw5ihjhhLqBhK97i&#10;sSCADv+wgSOwgjOoXpgorSgIAheYgNqtDFTrAzfogibggRR4APcNYqoKAxZwYi7eY7LYgwBoAAsg&#10;ARVwgReggRqYAXf6GgkwAC46jheYgZY5gQ2IAALAWD4mLA9wARqQARLAvkv+ZFAOZVEeZVIuZVM+&#10;ZVROZVVeZVZuZVd+ZViOZVmeZVquZVu+ZVzOZV3eZV7uZV/+ZWAOZmEeZmIuZmM+ZmROZmVeZmZu&#10;Zmdm4Q+IZmmeZmquZmu+ZmzOZm3eZm7uZm/+ZnAOZ3EeZ3IuZ3M+Z3ROZ3VeZ3ZuZ3d+Z3jG5v/B&#10;AFOtZ3u+Z3zOZ9trIHrWZ3/+Z4AOaIHeDX4eaIM+aIT/TuiDLmiFbmiHfmiI3mdA6OeIrmiLvmiM&#10;thSGzmiO7miP/mih2GiQHmmSLmmOFmmTTmmVXmmBRmmWfmmYjmmSdGmZrmmbvmm5ommc3mme7ukR&#10;0WmfDmqhHmq8AOpRS4IRSGqlXmqllkqCYAOmjuqoJoFpPTypvuqkbsKcw2quXmoUkAEeiAKnvggW&#10;6GqzNmvxdZyz5moSQAEWkIEdiFqBJQw9QIG1DoOXCIO13muzvlyBAAO+lmoTcGsa4AEm6IIAvggb&#10;MGsJHbjAfmyl9utaNGovq4EFuGzMzmzMjkyDQAPN/mzQvihgBW3SvuzGJggUKG3VLm0G0IG5rogB&#10;WG3Z/5ZtRSuIPJht3M5sBYgB1l2LKshtabmILMht4lbtLqSC4p7tIpAA9I2JCpBtBECIKUhu6l6A&#10;LtRDytYwy5Ztzi4Izy5uf7yIBCju0xa86lbtfCVRgojt857t2sa69pbtDWBLrDCB3FYC9YbF+E7u&#10;497v0i4AGQBZgnju1Y7ug5hu/5bt69bB7M6w7V7t7iaI7ybuBbSINEju8haI1E5wzZaA1y4I9ubw&#10;z37vtBNx0D6ur2gDHCBuTLOI4Tbx1e5vGM9sBxjrgiBw1TZwg0DwGdfsBd+/BqeuB1ftCB+ICc9t&#10;ACjSgkgCDEeIDZ/xBjCrgQjxHidx9urxzLYDyc4JIf8o7gqviBfH8s+WcTFXACkfCBwvbR0vCB4X&#10;c+uWzCB3riEv7SIXiCPP7S0niBRo8oN48hnXRBB3cyv/g9t28wUQgDO/CAhI7vS1P0P38Ul8dEC/&#10;ceiW7kd/c66M8+aac9Ku8z+4c9weVoOgctzO8D/w8xnX1CkX9IModEMPbp34Aup+1IMI80snczdX&#10;dTSv9AO/dTif6HXkdND2dFCf7QqoiDKgblNHdRg/1oMgdRgfdFd3cztQURmg7gQAXlt/dFwXc5x9&#10;GF7fcV/PdGCvRWH/bGKn7gIAWSJQdic3dLwedVY3iGl387HLiTr4gOrOAjC/dMzudjG/QHAvcEvn&#10;9l//p2gdPHfNTnfqFr2DGAF37/PZ3oIxqPgv0IIjaIEVwG11DPTVDoAYCHmRH3mSL/kYwMsSl20N&#10;WAOWb3kzAAMomAE+wO0Bi4kmOG/wzFZ/v2yAB+0QanmWFwMuSIITKADcnsiBz3GEIAOTb/qS54Dc&#10;hoAjZvBy10OFz2yG/2/SlleEUgLSNvrSXvbZ3mA2kIDZZtZVX20IUI16J+3BqI0HmO21z4kNOG8A&#10;2EpH3/me/2yUL4gtQIDZ5vpdJ/jOUIPxnm0HOGB80nS5uvrNnp3VTvPMdvaC8ILSlnzNFnvZ3uAl&#10;Any1f3bZnvvOaHvQfnuEsHzZTsWYuHDV9nrVvneD/9ADOZh92q992o+C2SYC29/92Sdj5Jbtvke2&#10;2QZPzP/sNccLNWAA3G4AxV/8qk/42c560s6B0jarHyBtBLh6zV9tzv8DGJDtD0171RZ9ySD9zzZ9&#10;hCAA2R62mNiB1W531f52obCC2UZ6nfj91Q5+ghCD2Tb14geIBQIFIvhj8CDChAoVumkw8CFEgQrU&#10;LKxo8SLGjBovVgGEYSPIkCIz1ohokkxFNCYfYlm5IIpCDis75HC54ERFFDYHwrGYZOeCEgsHAIUw&#10;MmMeoAtAZJwAlMDGPglsKtATYCfKo3+sKE1ylIrSIRjhKG1RsQLQgloTtnmgdIGBNWvn0gXZ8WPd&#10;vP51SwLNqlClzTh8Vr5IiAfAyh81XeJcqBNoz4pLgAYYWlQvwqRAmWIkunPCxiw7afxhMXotV6Be&#10;R4IFKvbiGKU5zqbN+wbCWwJoMPPGfLc3cJB8sabcOYfESgYJtbj8snhlY4WPd0ZeOAOoAss7jfbW&#10;vJOzxSlKXWxMsXPLnyg7BeTRmnrnapGtd762KEMpFNo71c6NI+HtAGYEN6BWvxF4oELD2eRXQoC5&#10;NAcRLlF00HMQfaBHhRFFl9B0NlWXkBsfALWBdjYNIASKKaq4Iot4VOSdTeAtNIZnO8GUERyIuRSA&#10;Hn/QoaNLUrjX1VdhXbREEUAV8IZ+NvGn1RwUvP4lQBkIWqmRgVciqKBLDCLk4EpziOESEwihZRIJ&#10;f2QI0YYIdejShwepEYFSpClU41t5CiTHi0rJ+EcfbmABBAkFKCVAHRoZsZNZBoGw0whDqlakawnl&#10;kYYUOUipVJpNuvTkSHRY8FYAY2h5akVZohoclyt5eRCYJs3xB54PsXDQHIaaRISaNrV50JsrofHG&#10;G22sEUYTLSDw1hQl6pknnwvBaFMB1Vab5LNBbPSfTUIahMROBbhx1Hs2xRfSfDYVYW21zy5QRBgW&#10;nenkWnVk8BYf8a66r0Gq8otZqycVZ9OsKqwEVb8uVbnmQ78aFKy7O/Hh4p0RQ9unxXpO0GNGsf45&#10;mahBbgAFBLlEspaxnjZcNO+nWt0hk1JKePEvv/7SvJdSrxoUa0Sz/rSSgH/QsNIABjE8kMN/QIxy&#10;RLM5y7RJ0So0LdQmESCXRtfZFClCm7rkQMmTnly1TR1w7OlKoG6EhwdvrcDFzfvaHPdaAUek8x88&#10;QzRrGi4ZYRCdJqVgtK85kU10HBXVevieGDMOkQJBZ4THVeYm9ANQXYxUrkvngpTu4wKNQAdGLKc9&#10;Uh4jvIWAFnSvOrfrI9kNEd56PzTrHwpA90cbnRPOmOGhC1QEFRYtzrjUlgo/EApMbqSeum0kVAZQ&#10;MWxusnzLL2DHD35kZLpJamOkhwlvAZBF7P6owp6+cDkP/KBBMKwUQB/Qm5TG77s7pj2vxmu/QPIy&#10;I7wCkAA9IWmbTfCSEAbsRAkgAwnnVuK5jYCObB+YAda+VxuQ6GFpEbFD8dinpfWJkCTuW4jtBoK7&#10;J7gkDC9YSXbyZ5KkeRBlACjTRY53uAAehGpMgwAT4qQRNejKJSRLEFCaIJIImmSCGqkg00hABYpt&#10;BHwREV9F+mAapeDAWyW0Egm/aJHZPaR2xgmZS4TAQJPAgEKF29/jQrCbzgBlAES4Ix7zqMc9UlF5&#10;j2sAEe4gEh8AZY4J4cKIlog9dIVuA1UIiRUhgkWF9MEFbynAjcSIoDBqEol9eV+YDoIbk/6M0iRP&#10;cCPw4Fi1AchAXxnR4UO4wxsfRqQCXMjCELgFlAacISRrdMkDKuIHAQAFfxBc5OeUMgMuTCEHBHgL&#10;CR5Yug1m5D5KKYISO7lJj2izfZ9E4RkNojU9jUuGGgreTi6wgXWycwMgIEEMdgAFyW0ElgORJWZo&#10;CREZDQFAxszIFurYgYESlKCVs4kOQsLEiDgxI1CMSH3oUMOHbKA9GtxP1t5ShCV0c5sK7OhFyDgQ&#10;MxLsIOLREz6PJhAaKkWIdbGnQPCpF30+5E83eIsDeLiQFvxvAQnowzHFlr1KHQQPXtvJrS5KL4zY&#10;IE9IAOmBOAlSkQqEpPAzSByKqEyEqP/0Juj0EHBgugCZ5oWmA/kTHhwAzYzMYVk9Rd9GFgqRhmLk&#10;oRCpj0HMgIO3/G2aGL1IVyHSP6gOSKodpeoCrBrKgxwVKM1Cpf6k09KwXqY7flKIXCPy1IuAq6cL&#10;GFxckUlBIyVkaEoBQC9XRs2F8CBPQiBsVLkJ24ogVrGyQshNL5m8rrIUMpTdDnDMKpA/GQRmlHHp&#10;QSL5OAAkTiOZHQhdL2LXh+DVIG8YjFI84NelLgRzb/nBbAlk2G7WFpS3PcgV8kSBhPD2q3D6rU3I&#10;WhfhLmUhYcAWUG5gkTF5ViB9zchzBRJdi0x3INU1CBDy1Dp5rRYh/XzLDsIrXtlKGCH+5QVnSQ9S&#10;Bzu8Rb9cfaNkfdsbscqXLvQlrkG2mJZyKqSp/V0AaJwr2ieS1jBTUUoFVPvXhEToLU6rMHDGq80L&#10;/yWcB7mXUuAK2Rm6dyXInYtYF8CuKVO5ygU4wtQuuxA1AGknMliIHqJ8OLwlJMALGHBFCiyQAxuk&#10;CXnyokKUOxC1TSY3PrgznvOs5z3n2ZBAPoiQO0nkBhnZIK0FCgCk2atUhpg68NXef3uo5YXkFig4&#10;+KdJXzwQO2HEzGheiJoXwGZA6XI73luInAmikEdpegGP/TOgKfznQX+p0H9AJFA0oJD2qhKsI/Zs&#10;pA1yYovI4aA7UYFCkLMTAoyg2c7+fja0jb0S9gB4xg6tsUJa8hYcxrnBf2C1pl8N6z8EWpO0hpWt&#10;87ACoPBg1yDm0GR/3dNg/2HYFukxUIrAIDdodSWDNSFQ4FwRT1OKPhcB904U0Mfkehvh/RU3rMst&#10;xnPvzNZ/QKBNNMfed7sp3rwRM8robe8X/RJSCAmCUjIIUKVw7SIEH5vBLVKGfrvk3wzf8UEc7lmI&#10;/1niX6R43iyOcpuU4GxLPmev3yvv/4l80hWxX+YOotadRCAkfpC2ScTVaWvXFdsLkZ9SBkC6hKR6&#10;AWrTeU95DmSflxDoKRQI7hAShp2EYCG8brSvPw7sLG9GqTvJgEG8oJQIh4SnI9v+ulAZSVSLuGHd&#10;SvFBt3HuqFa7etyx/iiQ3W7xq9vkte5mNLxFrPd58/07GcG1UqzwhxgoxZUbkYJSwOZyrkvX6wvR&#10;wVs+EKeyn53yaq8w20Wo+QwnpHwuMdXnIxt6Ry8d0qWPkUaUDRQJ0EEJQDHASOrg1p1ofOC0J7Dt&#10;FUIHMXv45tzNue8t3y9ZA5kHB3g//OMPfzFUJA3yv//YE7KE+8MfAkBVCBDwH/wVxkLIgADKn07R&#10;hQQcIAM24P1lE0LogQMeQFJhhBkYwAQegAE64I+FBAtMYAcqhBZMYH6MBBZM4KclQQY2wIeMgAM2&#10;gEJ8YAbOYAMq2bgFn/rloA6C7iAP9qAPrh/m/aAQDiERFqERdhIOHqESLiETNqETIkQSPqEUTiEV&#10;VuFsRaEVZqEWbiEXqg/7dSEYhqEYjqFHkaEZniEapqFdAEIDQIEbviEcxqEcziEd1qEd3iEe5qEe&#10;7iEf9qEf/iEgBqIgDiIhFqIhHiIiJqIiLiIjNmId3kBAAAA7UEsBAi0AFAAGAAgAAAAhADjoYMcJ&#10;AQAAEwIAABMAAAAAAAAAAAAAAAAAAAAAAFtDb250ZW50X1R5cGVzXS54bWxQSwECLQAUAAYACAAA&#10;ACEAOP0h/9YAAACUAQAACwAAAAAAAAAAAAAAAAA6AQAAX3JlbHMvLnJlbHNQSwECLQAUAAYACAAA&#10;ACEAbrwH+VoGAACzLgAADgAAAAAAAAAAAAAAAAA5AgAAZHJzL2Uyb0RvYy54bWxQSwECLQAUAAYA&#10;CAAAACEAte+gfrkAAAAhAQAAGQAAAAAAAAAAAAAAAAC/CAAAZHJzL19yZWxzL2Uyb0RvYy54bWwu&#10;cmVsc1BLAQItABQABgAIAAAAIQBmFOTn4QAAAAwBAAAPAAAAAAAAAAAAAAAAAK8JAABkcnMvZG93&#10;bnJldi54bWxQSwECLQAKAAAAAAAAACEAXqIwHI83AACPNwAAFAAAAAAAAAAAAAAAAAC9CgAAZHJz&#10;L21lZGlhL2ltYWdlMS5naWZQSwUGAAAAAAYABgB8AQAAfkIAAAAA&#10;">
            <v:rect id="Rectangle 14" o:spid="_x0000_s1027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<v:roundrect id="AutoShape 45" o:spid="_x0000_s1028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<v:textbox style="mso-next-textbox:#AutoShape 45" inset="1.84081mm,0,0,0">
                <w:txbxContent>
                  <w:p w:rsidR="00960B72" w:rsidRDefault="00960B72" w:rsidP="00960B72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30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<v:imagedata r:id="rId6" o:title=""/>
                <v:path arrowok="t"/>
              </v:shape>
              <v:roundrect id="AutoShape 44" o:spid="_x0000_s1031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<v:textbox style="mso-next-textbox:#AutoShape 44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DATA:           /          / 2019</w:t>
                      </w:r>
                    </w:p>
                  </w:txbxContent>
                </v:textbox>
              </v:roundrect>
              <v:roundrect id="AutoShape 50" o:spid="_x0000_s1032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<v:textbox style="mso-next-textbox:#AutoShape 50" inset="1.84081mm,0,0,0">
                  <w:txbxContent>
                    <w:p w:rsidR="00960B72" w:rsidRDefault="00470532" w:rsidP="00960B72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LISTA DE EXERCÍCIO-</w:t>
                      </w:r>
                      <w:r w:rsidR="00485D81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HISTÓRIA</w:t>
                      </w:r>
                    </w:p>
                  </w:txbxContent>
                </v:textbox>
              </v:roundrect>
              <v:roundrect id="AutoShape 41" o:spid="_x0000_s1033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<v:textbox style="mso-next-textbox:#AutoShape 41" inset="1.84081mm,0,0,0">
                  <w:txbxContent>
                    <w:p w:rsidR="00960B72" w:rsidRDefault="00960B72" w:rsidP="00960B72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2053E4"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º ANO</w:t>
                      </w:r>
                    </w:p>
                  </w:txbxContent>
                </v:textbox>
              </v:roundrect>
              <v:roundrect id="AutoShape 43" o:spid="_x0000_s1034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<v:textbox style="mso-next-textbox:#AutoShape 43" inset="1.84081mm,0,0,0">
                  <w:txbxContent>
                    <w:p w:rsidR="00960B72" w:rsidRDefault="009D7032" w:rsidP="00960B72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>2</w:t>
                      </w:r>
                      <w:r w:rsidR="00960B72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35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<v:textbox style="mso-next-textbox:#AutoShape 46" inset="1.84081mm,0,0,0">
                  <w:txbxContent>
                    <w:p w:rsidR="00960B72" w:rsidRPr="00960B72" w:rsidRDefault="00960B72" w:rsidP="00960B72"/>
                  </w:txbxContent>
                </v:textbox>
              </v:roundrect>
              <v:roundrect id="AutoShape 49" o:spid="_x0000_s1036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<v:textbox style="mso-next-textbox:#AutoShape 49" inset="1.84081mm,0,0,0">
                  <w:txbxContent>
                    <w:p w:rsidR="00960B72" w:rsidRDefault="00960B72" w:rsidP="00960B72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 xml:space="preserve">PROFESSOR (A): </w:t>
                      </w:r>
                      <w:r w:rsidR="00485D81">
                        <w:rPr>
                          <w:sz w:val="20"/>
                          <w:u w:val="none"/>
                        </w:rPr>
                        <w:t>LANA</w:t>
                      </w:r>
                    </w:p>
                  </w:txbxContent>
                </v:textbox>
              </v:roundrect>
              <v:roundrect id="AutoShape 46" o:spid="_x0000_s1037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<v:textbox inset="1.84081mm,0,0,0">
                  <w:txbxContent>
                    <w:p w:rsidR="00960B72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38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3D3E38" w:rsidRDefault="00960B72" w:rsidP="00960B72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39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<v:textbox inset="1.84081mm,0,0,0">
                  <w:txbxContent>
                    <w:p w:rsidR="00960B72" w:rsidRPr="00872AC8" w:rsidRDefault="00872AC8" w:rsidP="00872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872AC8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872AC8" w:rsidRDefault="003B7C27" w:rsidP="00872AC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37</w:t>
                      </w:r>
                    </w:p>
                    <w:p w:rsidR="00960B72" w:rsidRPr="003D3E38" w:rsidRDefault="00960B72" w:rsidP="00960B72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</v:group>
          </v:group>
        </w:pict>
      </w:r>
      <w:r w:rsidR="003451C4">
        <w:rPr>
          <w:rFonts w:ascii="Comic Sans MS" w:hAnsi="Comic Sans MS"/>
          <w:b/>
          <w:sz w:val="24"/>
          <w:szCs w:val="24"/>
        </w:rPr>
        <w:tab/>
      </w:r>
    </w:p>
    <w:p w:rsidR="003451C4" w:rsidRDefault="003451C4" w:rsidP="004D1225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3451C4" w:rsidRDefault="003451C4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485D81" w:rsidRDefault="00485D81" w:rsidP="004D1225">
      <w:pPr>
        <w:spacing w:after="0"/>
        <w:rPr>
          <w:rFonts w:ascii="Comic Sans MS" w:hAnsi="Comic Sans MS"/>
          <w:b/>
          <w:sz w:val="24"/>
          <w:szCs w:val="24"/>
        </w:rPr>
      </w:pPr>
    </w:p>
    <w:p w:rsidR="002053E4" w:rsidRDefault="002053E4" w:rsidP="002053E4">
      <w:pPr>
        <w:pStyle w:val="texto"/>
        <w:numPr>
          <w:ilvl w:val="0"/>
          <w:numId w:val="28"/>
        </w:numPr>
        <w:spacing w:line="234" w:lineRule="atLeast"/>
        <w:ind w:left="-142" w:right="-376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>Observe a Charge</w:t>
      </w: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noProof/>
          <w:snapToGrid/>
          <w:color w:val="auto"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118110</wp:posOffset>
            </wp:positionV>
            <wp:extent cx="4106545" cy="3061970"/>
            <wp:effectExtent l="19050" t="19050" r="27305" b="24130"/>
            <wp:wrapTight wrapText="bothSides">
              <wp:wrapPolygon edited="0">
                <wp:start x="-100" y="-134"/>
                <wp:lineTo x="-100" y="21770"/>
                <wp:lineTo x="21744" y="21770"/>
                <wp:lineTo x="21744" y="-134"/>
                <wp:lineTo x="-100" y="-134"/>
              </wp:wrapPolygon>
            </wp:wrapTight>
            <wp:docPr id="19" name="Imagem 2" descr="\\Admsvbd04\admredbcq\Bancos de Questões\Banco 2004\Banco de Questões - 2º Semestre\História\EF\Figuras\7ªEF_Q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msvbd04\admredbcq\Bancos de Questões\Banco 2004\Banco de Questões - 2º Semestre\História\EF\Figuras\7ªEF_Q2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30619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i/>
          <w:color w:val="auto"/>
          <w:sz w:val="16"/>
        </w:rPr>
      </w:pPr>
      <w:r>
        <w:rPr>
          <w:rFonts w:ascii="Arial" w:hAnsi="Arial"/>
          <w:i/>
          <w:color w:val="auto"/>
          <w:sz w:val="16"/>
        </w:rPr>
        <w:t>(Fonte: NOVAES, Carlos Eduardo e LOBO, César. História do Brasil para principiantes: de Cabral a Cardoso, 500 anos de novela. São Paulo: Ática. P. 166)</w:t>
      </w: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aps/>
          <w:color w:val="auto"/>
          <w:sz w:val="20"/>
        </w:rPr>
        <w:t>Identifique</w:t>
      </w:r>
      <w:r>
        <w:rPr>
          <w:rFonts w:ascii="Arial" w:hAnsi="Arial"/>
          <w:color w:val="auto"/>
          <w:sz w:val="20"/>
        </w:rPr>
        <w:t xml:space="preserve"> o contexto histórico caracterizado pela Charge.</w:t>
      </w:r>
    </w:p>
    <w:p w:rsidR="002053E4" w:rsidRPr="009A262B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aps/>
          <w:color w:val="auto"/>
          <w:sz w:val="20"/>
        </w:rPr>
      </w:pPr>
      <w:r w:rsidRPr="009A262B">
        <w:rPr>
          <w:rFonts w:ascii="Arial" w:hAnsi="Arial"/>
          <w:caps/>
          <w:color w:val="auto"/>
          <w:sz w:val="20"/>
        </w:rPr>
        <w:t>_________________________________________________________________________</w:t>
      </w: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b/>
          <w:caps/>
          <w:color w:val="auto"/>
          <w:sz w:val="20"/>
        </w:rPr>
        <w:t>2. Identifique</w:t>
      </w:r>
      <w:r>
        <w:rPr>
          <w:rFonts w:ascii="Arial" w:hAnsi="Arial"/>
          <w:color w:val="auto"/>
          <w:sz w:val="20"/>
        </w:rPr>
        <w:t xml:space="preserve"> e </w:t>
      </w:r>
      <w:r>
        <w:rPr>
          <w:rFonts w:ascii="Arial" w:hAnsi="Arial"/>
          <w:b/>
          <w:caps/>
          <w:color w:val="auto"/>
          <w:sz w:val="20"/>
        </w:rPr>
        <w:t>explique</w:t>
      </w:r>
      <w:r>
        <w:rPr>
          <w:rFonts w:ascii="Arial" w:hAnsi="Arial"/>
          <w:color w:val="auto"/>
          <w:sz w:val="20"/>
        </w:rPr>
        <w:t xml:space="preserve"> a solução encontrada em 1840 pelo governo para “despistar” a ação do Poder Moderador.</w:t>
      </w:r>
    </w:p>
    <w:p w:rsidR="002053E4" w:rsidRDefault="002053E4" w:rsidP="002053E4">
      <w:pPr>
        <w:ind w:left="-142" w:right="-376"/>
        <w:rPr>
          <w:rFonts w:ascii="Arial" w:hAnsi="Arial"/>
          <w:caps/>
          <w:sz w:val="20"/>
        </w:rPr>
      </w:pPr>
      <w:r w:rsidRPr="00145490">
        <w:rPr>
          <w:rFonts w:ascii="Arial" w:hAnsi="Arial"/>
          <w:caps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caps/>
          <w:sz w:val="20"/>
        </w:rPr>
        <w:t>______________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513115">
        <w:rPr>
          <w:rFonts w:ascii="Arial" w:hAnsi="Arial" w:cs="Arial"/>
          <w:sz w:val="20"/>
          <w:szCs w:val="20"/>
        </w:rPr>
        <w:t>No mapa a seguir estão localizadas as revoltas do período regencial no Brasil.</w:t>
      </w:r>
    </w:p>
    <w:p w:rsidR="002053E4" w:rsidRPr="00F81609" w:rsidRDefault="002053E4" w:rsidP="002053E4">
      <w:pPr>
        <w:ind w:left="-142" w:right="-376"/>
        <w:jc w:val="both"/>
        <w:rPr>
          <w:rFonts w:ascii="Arial" w:hAnsi="Arial" w:cs="Arial"/>
          <w:b/>
          <w:sz w:val="18"/>
          <w:szCs w:val="18"/>
        </w:rPr>
      </w:pPr>
      <w:r w:rsidRPr="00F81609">
        <w:rPr>
          <w:rFonts w:ascii="Arial" w:hAnsi="Arial" w:cs="Arial"/>
          <w:b/>
          <w:sz w:val="18"/>
          <w:szCs w:val="18"/>
        </w:rPr>
        <w:t>REVOLTAS REGENCIAIS</w:t>
      </w:r>
    </w:p>
    <w:p w:rsidR="002053E4" w:rsidRPr="00F81609" w:rsidRDefault="002053E4" w:rsidP="002053E4">
      <w:pPr>
        <w:ind w:left="-142" w:right="-376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lastRenderedPageBreak/>
        <w:drawing>
          <wp:inline distT="0" distB="0" distL="0" distR="0">
            <wp:extent cx="4168939" cy="3136377"/>
            <wp:effectExtent l="19050" t="0" r="3011" b="0"/>
            <wp:docPr id="20" name="Imagem 1" descr="História 7série Q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stória 7série Q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087" cy="3139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E4" w:rsidRPr="00F81609" w:rsidRDefault="002053E4" w:rsidP="002053E4">
      <w:pPr>
        <w:ind w:left="-142" w:right="-376"/>
        <w:jc w:val="both"/>
        <w:rPr>
          <w:sz w:val="36"/>
          <w:szCs w:val="36"/>
        </w:rPr>
      </w:pPr>
    </w:p>
    <w:p w:rsidR="002053E4" w:rsidRPr="009A262B" w:rsidRDefault="002053E4" w:rsidP="002053E4">
      <w:pPr>
        <w:ind w:left="-142" w:right="-376"/>
        <w:jc w:val="both"/>
        <w:rPr>
          <w:rFonts w:ascii="Arial" w:hAnsi="Arial" w:cs="Arial"/>
          <w:b/>
          <w:sz w:val="14"/>
          <w:szCs w:val="14"/>
        </w:rPr>
      </w:pPr>
      <w:r w:rsidRPr="009A262B">
        <w:rPr>
          <w:rFonts w:ascii="Arial" w:hAnsi="Arial" w:cs="Arial"/>
          <w:b/>
          <w:sz w:val="14"/>
          <w:szCs w:val="14"/>
        </w:rPr>
        <w:t>http://www.historianet.com.br</w:t>
      </w:r>
    </w:p>
    <w:p w:rsidR="002053E4" w:rsidRPr="00F81609" w:rsidRDefault="002053E4" w:rsidP="002053E4">
      <w:pPr>
        <w:ind w:left="-142" w:right="-376"/>
        <w:jc w:val="both"/>
        <w:rPr>
          <w:rFonts w:ascii="Arial" w:hAnsi="Arial" w:cs="Arial"/>
          <w:b/>
          <w:sz w:val="20"/>
          <w:szCs w:val="20"/>
        </w:rPr>
      </w:pPr>
    </w:p>
    <w:p w:rsidR="002053E4" w:rsidRPr="009A262B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 w:rsidRPr="00F81609">
        <w:rPr>
          <w:rFonts w:ascii="Arial" w:hAnsi="Arial" w:cs="Arial"/>
          <w:b/>
          <w:sz w:val="20"/>
          <w:szCs w:val="20"/>
        </w:rPr>
        <w:t xml:space="preserve">EXPLIQUE </w:t>
      </w:r>
      <w:r w:rsidRPr="00F81609">
        <w:rPr>
          <w:rFonts w:ascii="Arial" w:hAnsi="Arial" w:cs="Arial"/>
          <w:sz w:val="20"/>
          <w:szCs w:val="20"/>
        </w:rPr>
        <w:t>o que as revoltas ocorridas no período regencial possuíam em comum.</w:t>
      </w:r>
    </w:p>
    <w:p w:rsidR="002053E4" w:rsidRDefault="002053E4" w:rsidP="002053E4">
      <w:pPr>
        <w:ind w:left="-142" w:right="-376"/>
        <w:rPr>
          <w:rFonts w:ascii="Arial" w:hAnsi="Arial" w:cs="Arial"/>
          <w:sz w:val="20"/>
          <w:szCs w:val="20"/>
        </w:rPr>
      </w:pPr>
      <w:r w:rsidRPr="00145490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  <w:r w:rsidRPr="00145490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513115">
        <w:rPr>
          <w:rFonts w:ascii="Arial" w:hAnsi="Arial" w:cs="Arial"/>
          <w:b/>
          <w:i/>
          <w:sz w:val="20"/>
          <w:szCs w:val="20"/>
        </w:rPr>
        <w:t>"No período Regencial, as elites agrárias fizeram uma experiência de governar o Brasil".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 w:rsidRPr="00145490">
        <w:rPr>
          <w:rFonts w:ascii="Arial" w:hAnsi="Arial" w:cs="Arial"/>
          <w:sz w:val="20"/>
          <w:szCs w:val="20"/>
        </w:rPr>
        <w:t>O que você conclui dessa frase?</w:t>
      </w:r>
    </w:p>
    <w:p w:rsidR="002053E4" w:rsidRDefault="002053E4" w:rsidP="002053E4">
      <w:pPr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513115">
        <w:rPr>
          <w:rFonts w:ascii="Arial" w:hAnsi="Arial" w:cs="Arial"/>
          <w:sz w:val="20"/>
          <w:szCs w:val="20"/>
        </w:rPr>
        <w:t>O que causou a rebelião popular denominada Balaiada? Onde ocorreu essa rebelião?</w:t>
      </w:r>
    </w:p>
    <w:p w:rsidR="002053E4" w:rsidRDefault="002053E4" w:rsidP="002053E4">
      <w:pPr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6. </w:t>
      </w:r>
      <w:r w:rsidRPr="00513115">
        <w:rPr>
          <w:rFonts w:ascii="Arial" w:hAnsi="Arial" w:cs="Arial"/>
          <w:b/>
          <w:i/>
          <w:sz w:val="20"/>
          <w:szCs w:val="20"/>
        </w:rPr>
        <w:t>A proclamação que se segue ocorria durante a chamada Revolta dos Farrapos, no sul do Brasil, surgida no período de crise político-institucional ocorrida a partir do afastamento do poder de D. Pedro I, em 1831.</w:t>
      </w:r>
    </w:p>
    <w:p w:rsidR="002053E4" w:rsidRPr="00AD4008" w:rsidRDefault="002053E4" w:rsidP="002053E4">
      <w:pPr>
        <w:pStyle w:val="PargrafodaLista"/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</w:p>
    <w:p w:rsidR="002053E4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  <w:r w:rsidRPr="00AD4008">
        <w:rPr>
          <w:rFonts w:ascii="Arial" w:hAnsi="Arial" w:cs="Arial"/>
          <w:b/>
          <w:i/>
          <w:sz w:val="20"/>
          <w:szCs w:val="20"/>
        </w:rPr>
        <w:lastRenderedPageBreak/>
        <w:t>Camaradas! Nós, que compomos a 1</w:t>
      </w:r>
      <w:r>
        <w:rPr>
          <w:rFonts w:ascii="Arial" w:hAnsi="Arial" w:cs="Arial"/>
          <w:b/>
          <w:i/>
          <w:sz w:val="20"/>
          <w:szCs w:val="20"/>
        </w:rPr>
        <w:t xml:space="preserve">ª </w:t>
      </w:r>
      <w:r w:rsidRPr="00AD4008">
        <w:rPr>
          <w:rFonts w:ascii="Arial" w:hAnsi="Arial" w:cs="Arial"/>
          <w:b/>
          <w:i/>
          <w:sz w:val="20"/>
          <w:szCs w:val="20"/>
        </w:rPr>
        <w:t xml:space="preserve">Brigada do exército liberal, devemos ser os primeiros a proclamar (...) a independência desta Província, a qual fica desligada das demais do Império e forma um Estado livre e independente, com o título de República </w:t>
      </w:r>
      <w:proofErr w:type="spellStart"/>
      <w:r w:rsidRPr="00AD4008">
        <w:rPr>
          <w:rFonts w:ascii="Arial" w:hAnsi="Arial" w:cs="Arial"/>
          <w:b/>
          <w:i/>
          <w:sz w:val="20"/>
          <w:szCs w:val="20"/>
        </w:rPr>
        <w:t>Riograndense</w:t>
      </w:r>
      <w:proofErr w:type="spellEnd"/>
      <w:r w:rsidRPr="00AD4008">
        <w:rPr>
          <w:rFonts w:ascii="Arial" w:hAnsi="Arial" w:cs="Arial"/>
          <w:b/>
          <w:i/>
          <w:sz w:val="20"/>
          <w:szCs w:val="20"/>
        </w:rPr>
        <w:t xml:space="preserve"> (...)</w:t>
      </w: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sz w:val="16"/>
          <w:szCs w:val="16"/>
        </w:rPr>
      </w:pPr>
      <w:r w:rsidRPr="00AD4008">
        <w:rPr>
          <w:rFonts w:ascii="Arial" w:hAnsi="Arial" w:cs="Arial"/>
          <w:i/>
          <w:sz w:val="16"/>
          <w:szCs w:val="16"/>
        </w:rPr>
        <w:tab/>
        <w:t>Proclamação do</w:t>
      </w:r>
      <w:r w:rsidRPr="00AD4008">
        <w:rPr>
          <w:rFonts w:ascii="Arial" w:hAnsi="Arial" w:cs="Arial"/>
          <w:sz w:val="16"/>
          <w:szCs w:val="16"/>
        </w:rPr>
        <w:t xml:space="preserve"> Cel. Antônio de Sousa Neto às suas tropas em 11/09/1836. Apud: FLORES, M. "Revolução dos Farrapos". São Paulo: Ática, 1995. </w:t>
      </w:r>
      <w:proofErr w:type="gramStart"/>
      <w:r w:rsidRPr="00AD4008">
        <w:rPr>
          <w:rFonts w:ascii="Arial" w:hAnsi="Arial" w:cs="Arial"/>
          <w:sz w:val="16"/>
          <w:szCs w:val="16"/>
        </w:rPr>
        <w:t>p.</w:t>
      </w:r>
      <w:proofErr w:type="gramEnd"/>
      <w:r w:rsidRPr="00AD4008">
        <w:rPr>
          <w:rFonts w:ascii="Arial" w:hAnsi="Arial" w:cs="Arial"/>
          <w:sz w:val="16"/>
          <w:szCs w:val="16"/>
        </w:rPr>
        <w:t xml:space="preserve"> 20.</w:t>
      </w: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AD4008" w:rsidRDefault="002053E4" w:rsidP="002053E4">
      <w:pPr>
        <w:pStyle w:val="PargrafodaLista"/>
        <w:numPr>
          <w:ilvl w:val="0"/>
          <w:numId w:val="30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AD4008">
        <w:rPr>
          <w:rFonts w:ascii="Arial" w:hAnsi="Arial" w:cs="Arial"/>
          <w:sz w:val="20"/>
          <w:szCs w:val="20"/>
        </w:rPr>
        <w:t>Aponte um dos fatores centrais responsáveis pela eclosão da revolta.</w:t>
      </w:r>
    </w:p>
    <w:p w:rsidR="002053E4" w:rsidRDefault="002053E4" w:rsidP="002053E4">
      <w:pPr>
        <w:pStyle w:val="PargrafodaLista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AD4008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AD4008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Pr="00AD4008">
        <w:rPr>
          <w:rFonts w:ascii="Arial" w:hAnsi="Arial" w:cs="Arial"/>
          <w:sz w:val="20"/>
          <w:szCs w:val="20"/>
        </w:rPr>
        <w:t>Compare a Farroupilha com as demais revoltas do período quanto ao aspecto da participação popular.</w:t>
      </w:r>
    </w:p>
    <w:p w:rsidR="002053E4" w:rsidRDefault="002053E4" w:rsidP="002053E4">
      <w:pPr>
        <w:pStyle w:val="PargrafodaLista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  <w:proofErr w:type="gramStart"/>
      <w:r>
        <w:rPr>
          <w:rFonts w:ascii="Arial" w:hAnsi="Arial" w:cs="Arial"/>
          <w:b/>
          <w:i/>
          <w:sz w:val="20"/>
          <w:szCs w:val="20"/>
        </w:rPr>
        <w:t>8.</w:t>
      </w:r>
      <w:proofErr w:type="gramEnd"/>
      <w:r w:rsidRPr="00513115">
        <w:rPr>
          <w:rFonts w:ascii="Arial" w:hAnsi="Arial" w:cs="Arial"/>
          <w:b/>
          <w:i/>
          <w:sz w:val="20"/>
          <w:szCs w:val="20"/>
        </w:rPr>
        <w:t xml:space="preserve">"Rebeldes verdadeiros ou supostos, eram procurados por toda parte e perseguidos como animais ferozes! Metidos em troncos e amarrados, sofriam suplícios bárbaros que muitas vezes lhes ocasionavam a morte. Houve até quem considerasse como padrão de glória trazer rosários de orelhas secas de cabanos". </w:t>
      </w: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  <w:r w:rsidRPr="00AD4008">
        <w:rPr>
          <w:rFonts w:ascii="Arial" w:hAnsi="Arial" w:cs="Arial"/>
          <w:b/>
          <w:i/>
          <w:sz w:val="20"/>
          <w:szCs w:val="20"/>
        </w:rPr>
        <w:tab/>
        <w:t xml:space="preserve">(Relato de Domingos </w:t>
      </w:r>
      <w:proofErr w:type="spellStart"/>
      <w:r w:rsidRPr="00AD4008">
        <w:rPr>
          <w:rFonts w:ascii="Arial" w:hAnsi="Arial" w:cs="Arial"/>
          <w:b/>
          <w:i/>
          <w:sz w:val="20"/>
          <w:szCs w:val="20"/>
        </w:rPr>
        <w:t>Raiol</w:t>
      </w:r>
      <w:proofErr w:type="spellEnd"/>
      <w:r w:rsidRPr="00AD4008">
        <w:rPr>
          <w:rFonts w:ascii="Arial" w:hAnsi="Arial" w:cs="Arial"/>
          <w:b/>
          <w:i/>
          <w:sz w:val="20"/>
          <w:szCs w:val="20"/>
        </w:rPr>
        <w:t xml:space="preserve"> acerca da repressão à Cabanagem) </w:t>
      </w: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  <w:r w:rsidRPr="00AD4008">
        <w:rPr>
          <w:rFonts w:ascii="Arial" w:hAnsi="Arial" w:cs="Arial"/>
          <w:b/>
          <w:i/>
          <w:sz w:val="20"/>
          <w:szCs w:val="20"/>
        </w:rPr>
        <w:t xml:space="preserve">"Reverendo! Precedeu a este triunfo derramamento de sangue brasileiro. Não conto como troféu desgraças de concidadãos meus, guerreiros dissidentes, mas sinto as suas desditas e choro pelas vítimas como um pai pelos seus filhos. Vá Reverendo, vá! Em lugar de Te </w:t>
      </w:r>
      <w:proofErr w:type="spellStart"/>
      <w:r w:rsidRPr="00AD4008">
        <w:rPr>
          <w:rFonts w:ascii="Arial" w:hAnsi="Arial" w:cs="Arial"/>
          <w:b/>
          <w:i/>
          <w:sz w:val="20"/>
          <w:szCs w:val="20"/>
        </w:rPr>
        <w:t>Deum</w:t>
      </w:r>
      <w:proofErr w:type="spellEnd"/>
      <w:r w:rsidRPr="00AD4008">
        <w:rPr>
          <w:rFonts w:ascii="Arial" w:hAnsi="Arial" w:cs="Arial"/>
          <w:b/>
          <w:i/>
          <w:sz w:val="20"/>
          <w:szCs w:val="20"/>
        </w:rPr>
        <w:t xml:space="preserve">, celebre uma missa de defuntos, que eu, com meu Estado Maior e a tropa que na sua Igreja couber, irei amanhã ouvi-la, por alma dos nossos irmãos iludidos que pereceram no combate". </w:t>
      </w: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b/>
          <w:i/>
          <w:sz w:val="16"/>
          <w:szCs w:val="16"/>
        </w:rPr>
      </w:pPr>
      <w:r w:rsidRPr="00AD4008">
        <w:rPr>
          <w:rFonts w:ascii="Arial" w:hAnsi="Arial" w:cs="Arial"/>
          <w:b/>
          <w:i/>
          <w:sz w:val="20"/>
          <w:szCs w:val="20"/>
        </w:rPr>
        <w:tab/>
      </w:r>
      <w:r w:rsidRPr="00AD4008">
        <w:rPr>
          <w:rFonts w:ascii="Arial" w:hAnsi="Arial" w:cs="Arial"/>
          <w:b/>
          <w:i/>
          <w:sz w:val="16"/>
          <w:szCs w:val="16"/>
        </w:rPr>
        <w:t xml:space="preserve">(Pronunciamento do Barão de Caxias acerca da comemoração da vitória sobre os farroupilhas) </w:t>
      </w: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 w:rsidRPr="00AD4008">
        <w:rPr>
          <w:rFonts w:ascii="Arial" w:hAnsi="Arial" w:cs="Arial"/>
          <w:sz w:val="20"/>
          <w:szCs w:val="20"/>
        </w:rPr>
        <w:t>Os textos apresentam testemunhos sobre a repressão empreendida pelos dirigentes do governo a duas revoltas ocorridas no Império do Brasil: a Cabanagem (</w:t>
      </w:r>
      <w:proofErr w:type="gramStart"/>
      <w:r w:rsidRPr="00AD4008">
        <w:rPr>
          <w:rFonts w:ascii="Arial" w:hAnsi="Arial" w:cs="Arial"/>
          <w:sz w:val="20"/>
          <w:szCs w:val="20"/>
        </w:rPr>
        <w:t>Grão-Pará ,</w:t>
      </w:r>
      <w:proofErr w:type="gramEnd"/>
      <w:r w:rsidRPr="00AD4008">
        <w:rPr>
          <w:rFonts w:ascii="Arial" w:hAnsi="Arial" w:cs="Arial"/>
          <w:sz w:val="20"/>
          <w:szCs w:val="20"/>
        </w:rPr>
        <w:t xml:space="preserve"> 1835-1840) e a Farroupilha (Rio Grande do Sul, 1835-1845). A partir da análise desses testemunhos: </w:t>
      </w:r>
    </w:p>
    <w:p w:rsidR="002053E4" w:rsidRPr="00AD4008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Default="002053E4" w:rsidP="002053E4">
      <w:pPr>
        <w:pStyle w:val="PargrafodaLista"/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AD4008">
        <w:rPr>
          <w:rFonts w:ascii="Arial" w:hAnsi="Arial" w:cs="Arial"/>
          <w:b/>
          <w:sz w:val="20"/>
          <w:szCs w:val="20"/>
        </w:rPr>
        <w:t>IDENTIFIQUE</w:t>
      </w:r>
      <w:r w:rsidRPr="00AD4008">
        <w:rPr>
          <w:rFonts w:ascii="Arial" w:hAnsi="Arial" w:cs="Arial"/>
          <w:sz w:val="20"/>
          <w:szCs w:val="20"/>
        </w:rPr>
        <w:t xml:space="preserve"> os segmentos sociais predominantes na Cabanagem e na Farroupilha.</w:t>
      </w:r>
    </w:p>
    <w:p w:rsidR="002053E4" w:rsidRDefault="002053E4" w:rsidP="002053E4">
      <w:pPr>
        <w:pStyle w:val="PargrafodaLista"/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Default="002053E4" w:rsidP="002053E4">
      <w:pPr>
        <w:pStyle w:val="PargrafodaLista"/>
        <w:ind w:left="-142" w:right="-3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9. </w:t>
      </w:r>
      <w:r w:rsidRPr="00513115">
        <w:rPr>
          <w:rFonts w:ascii="Arial" w:hAnsi="Arial" w:cs="Arial"/>
          <w:b/>
          <w:sz w:val="20"/>
          <w:szCs w:val="20"/>
        </w:rPr>
        <w:t>EXPLIQUE</w:t>
      </w:r>
      <w:r w:rsidRPr="00513115">
        <w:rPr>
          <w:rFonts w:ascii="Arial" w:hAnsi="Arial" w:cs="Arial"/>
          <w:sz w:val="20"/>
          <w:szCs w:val="20"/>
        </w:rPr>
        <w:t xml:space="preserve"> por que os dirigentes do Estado Imperial trataram de forma diferenciada os rebeldes envolvidos na Cabanagem e na Farroupilha.</w:t>
      </w:r>
    </w:p>
    <w:p w:rsidR="002053E4" w:rsidRDefault="002053E4" w:rsidP="002053E4">
      <w:pPr>
        <w:pStyle w:val="PargrafodaLista"/>
        <w:ind w:left="-142" w:right="-37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513115">
        <w:rPr>
          <w:rFonts w:ascii="Arial" w:hAnsi="Arial" w:cs="Arial"/>
          <w:b/>
          <w:i/>
          <w:sz w:val="20"/>
          <w:szCs w:val="20"/>
        </w:rPr>
        <w:t>Os conflitos do período regencial e dos primeiros anos do governo de D. Pedro II revelam que a emancipação política do Brasil trouxe consigo o risco da fragmentação do território em vários países independentes, tal como havia acontecido na América espanhola.</w:t>
      </w:r>
    </w:p>
    <w:p w:rsidR="002053E4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  <w:r w:rsidRPr="00AD4008">
        <w:rPr>
          <w:rFonts w:ascii="Arial" w:hAnsi="Arial" w:cs="Arial"/>
          <w:sz w:val="20"/>
          <w:szCs w:val="20"/>
        </w:rPr>
        <w:t>Que exemplos podem ser dados acerca dessa situação difícil pela qual passou o nosso país e como ela foi superada?</w:t>
      </w:r>
    </w:p>
    <w:p w:rsidR="002053E4" w:rsidRDefault="002053E4" w:rsidP="002053E4">
      <w:pPr>
        <w:pStyle w:val="PargrafodaLista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</w:t>
      </w:r>
      <w:r w:rsidRPr="00513115">
        <w:rPr>
          <w:rFonts w:ascii="Arial" w:hAnsi="Arial" w:cs="Arial"/>
          <w:sz w:val="20"/>
          <w:szCs w:val="20"/>
        </w:rPr>
        <w:t>De uma forma geral, o que causou as rebeliões populares como Balaiada, Cabanagem e outras?</w:t>
      </w:r>
    </w:p>
    <w:p w:rsidR="002053E4" w:rsidRDefault="002053E4" w:rsidP="002053E4">
      <w:pPr>
        <w:pStyle w:val="PargrafodaLista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</w:t>
      </w:r>
      <w:r w:rsidRPr="00513115">
        <w:rPr>
          <w:rFonts w:ascii="Arial" w:hAnsi="Arial" w:cs="Arial"/>
          <w:sz w:val="20"/>
          <w:szCs w:val="20"/>
        </w:rPr>
        <w:t>Quais as principais causas que levaram ao Golpe da Maioridade?</w:t>
      </w:r>
    </w:p>
    <w:p w:rsidR="002053E4" w:rsidRDefault="002053E4" w:rsidP="002053E4">
      <w:pPr>
        <w:pStyle w:val="PargrafodaLista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513115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</w:t>
      </w:r>
      <w:r w:rsidRPr="00513115">
        <w:rPr>
          <w:rFonts w:ascii="Arial" w:hAnsi="Arial" w:cs="Arial"/>
          <w:sz w:val="20"/>
          <w:szCs w:val="20"/>
        </w:rPr>
        <w:t>Explique as causas da Guerra dos Farrapos (Farroupilha).</w:t>
      </w:r>
    </w:p>
    <w:p w:rsidR="002053E4" w:rsidRDefault="002053E4" w:rsidP="002053E4">
      <w:pPr>
        <w:pStyle w:val="PargrafodaLista"/>
        <w:spacing w:line="360" w:lineRule="au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936A4B" w:rsidRDefault="002053E4" w:rsidP="002053E4">
      <w:pPr>
        <w:pStyle w:val="PargrafodaLista"/>
        <w:numPr>
          <w:ilvl w:val="0"/>
          <w:numId w:val="35"/>
        </w:numPr>
        <w:tabs>
          <w:tab w:val="num" w:pos="426"/>
        </w:tabs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r w:rsidRPr="00936A4B">
        <w:rPr>
          <w:rFonts w:ascii="Arial" w:hAnsi="Arial"/>
          <w:sz w:val="20"/>
          <w:szCs w:val="20"/>
        </w:rPr>
        <w:t xml:space="preserve">A Unificação Italiana mesclou as lutas nacionais com as reivindicações dos camponeses que queriam o fim do laço de servidão e o acesso </w:t>
      </w:r>
      <w:proofErr w:type="gramStart"/>
      <w:r w:rsidRPr="00936A4B">
        <w:rPr>
          <w:rFonts w:ascii="Arial" w:hAnsi="Arial"/>
          <w:sz w:val="20"/>
          <w:szCs w:val="20"/>
        </w:rPr>
        <w:t>à</w:t>
      </w:r>
      <w:proofErr w:type="gramEnd"/>
      <w:r w:rsidRPr="00936A4B">
        <w:rPr>
          <w:rFonts w:ascii="Arial" w:hAnsi="Arial"/>
          <w:sz w:val="20"/>
          <w:szCs w:val="20"/>
        </w:rPr>
        <w:t xml:space="preserve"> terra. Mas essas reivindicações não foram atendidas.</w:t>
      </w:r>
    </w:p>
    <w:p w:rsidR="002053E4" w:rsidRDefault="002053E4" w:rsidP="002053E4">
      <w:pPr>
        <w:pStyle w:val="PargrafodaLista"/>
        <w:tabs>
          <w:tab w:val="num" w:pos="426"/>
        </w:tabs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tabs>
          <w:tab w:val="num" w:pos="426"/>
        </w:tabs>
        <w:ind w:left="-142" w:right="-37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De que forma a unificação beneficiou a população do norte da Itália em detrimento dos camponeses do sul?</w:t>
      </w:r>
    </w:p>
    <w:p w:rsidR="002053E4" w:rsidRDefault="002053E4" w:rsidP="002053E4">
      <w:pPr>
        <w:pStyle w:val="PargrafodaLista"/>
        <w:spacing w:line="360" w:lineRule="au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936A4B" w:rsidRDefault="002053E4" w:rsidP="002053E4">
      <w:pPr>
        <w:pStyle w:val="PargrafodaLista"/>
        <w:numPr>
          <w:ilvl w:val="0"/>
          <w:numId w:val="35"/>
        </w:numPr>
        <w:tabs>
          <w:tab w:val="num" w:pos="426"/>
        </w:tabs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proofErr w:type="gramStart"/>
      <w:r w:rsidRPr="00936A4B">
        <w:rPr>
          <w:rFonts w:ascii="Arial" w:hAnsi="Arial"/>
          <w:sz w:val="20"/>
          <w:szCs w:val="20"/>
        </w:rPr>
        <w:t>Qual a conseqüência sociais do aumento da miséria</w:t>
      </w:r>
      <w:proofErr w:type="gramEnd"/>
      <w:r w:rsidRPr="00936A4B">
        <w:rPr>
          <w:rFonts w:ascii="Arial" w:hAnsi="Arial"/>
          <w:sz w:val="20"/>
          <w:szCs w:val="20"/>
        </w:rPr>
        <w:t xml:space="preserve"> entre os camponeses italianos do sul?</w:t>
      </w:r>
    </w:p>
    <w:p w:rsidR="002053E4" w:rsidRDefault="002053E4" w:rsidP="002053E4">
      <w:pPr>
        <w:pStyle w:val="PargrafodaLista"/>
        <w:tabs>
          <w:tab w:val="num" w:pos="426"/>
        </w:tabs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pStyle w:val="PargrafodaLista"/>
        <w:spacing w:line="360" w:lineRule="au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tabs>
          <w:tab w:val="num" w:pos="426"/>
        </w:tabs>
        <w:ind w:left="-142" w:right="-376" w:hanging="42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pStyle w:val="PargrafodaLista"/>
        <w:numPr>
          <w:ilvl w:val="0"/>
          <w:numId w:val="35"/>
        </w:numPr>
        <w:tabs>
          <w:tab w:val="num" w:pos="426"/>
        </w:tabs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 Antes de </w:t>
      </w:r>
      <w:smartTag w:uri="urn:schemas-microsoft-com:office:smarttags" w:element="metricconverter">
        <w:smartTagPr>
          <w:attr w:name="ProductID" w:val="1871, a"/>
        </w:smartTagPr>
        <w:r>
          <w:rPr>
            <w:rFonts w:ascii="Arial" w:hAnsi="Arial"/>
            <w:sz w:val="20"/>
            <w:szCs w:val="20"/>
          </w:rPr>
          <w:t>1871, a</w:t>
        </w:r>
      </w:smartTag>
      <w:r>
        <w:rPr>
          <w:rFonts w:ascii="Arial" w:hAnsi="Arial"/>
          <w:sz w:val="20"/>
          <w:szCs w:val="20"/>
        </w:rPr>
        <w:t xml:space="preserve"> Alemanha não era propriamente um país, mas um território politicamente dividido em trinta e nove pequenos Estados. Porém, desde 1834, o seu mercado encontrava-se unificado através do "</w:t>
      </w:r>
      <w:proofErr w:type="spellStart"/>
      <w:r>
        <w:rPr>
          <w:rFonts w:ascii="Arial" w:hAnsi="Arial"/>
          <w:sz w:val="20"/>
          <w:szCs w:val="20"/>
        </w:rPr>
        <w:t>Zollverein</w:t>
      </w:r>
      <w:proofErr w:type="spellEnd"/>
      <w:r>
        <w:rPr>
          <w:rFonts w:ascii="Arial" w:hAnsi="Arial"/>
          <w:sz w:val="20"/>
          <w:szCs w:val="20"/>
        </w:rPr>
        <w:t>". E foi sobre esta base que se construiu o Império Alemão em 1871.</w:t>
      </w:r>
    </w:p>
    <w:p w:rsidR="002053E4" w:rsidRDefault="002053E4" w:rsidP="002053E4">
      <w:pPr>
        <w:tabs>
          <w:tab w:val="num" w:pos="426"/>
        </w:tabs>
        <w:ind w:left="-142" w:right="-376" w:hanging="42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pStyle w:val="PargrafodaLista"/>
        <w:numPr>
          <w:ilvl w:val="0"/>
          <w:numId w:val="32"/>
        </w:numPr>
        <w:tabs>
          <w:tab w:val="num" w:pos="426"/>
        </w:tabs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Cite o Estado alemão que liderou a mencionada unificação.</w:t>
      </w:r>
    </w:p>
    <w:p w:rsidR="002053E4" w:rsidRDefault="002053E4" w:rsidP="002053E4">
      <w:pPr>
        <w:pStyle w:val="PargrafodaLista"/>
        <w:tabs>
          <w:tab w:val="num" w:pos="426"/>
        </w:tabs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tabs>
          <w:tab w:val="num" w:pos="426"/>
        </w:tabs>
        <w:ind w:left="-142" w:right="-37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</w:t>
      </w:r>
    </w:p>
    <w:p w:rsidR="002053E4" w:rsidRDefault="002053E4" w:rsidP="002053E4">
      <w:pPr>
        <w:tabs>
          <w:tab w:val="num" w:pos="426"/>
        </w:tabs>
        <w:ind w:left="-142" w:right="-376" w:hanging="42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pStyle w:val="PargrafodaLista"/>
        <w:numPr>
          <w:ilvl w:val="0"/>
          <w:numId w:val="33"/>
        </w:numPr>
        <w:tabs>
          <w:tab w:val="num" w:pos="426"/>
        </w:tabs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Esclareça no que consistiu o "</w:t>
      </w:r>
      <w:proofErr w:type="spellStart"/>
      <w:r>
        <w:rPr>
          <w:rFonts w:ascii="Arial" w:hAnsi="Arial"/>
          <w:sz w:val="20"/>
          <w:szCs w:val="20"/>
        </w:rPr>
        <w:t>Zollverein</w:t>
      </w:r>
      <w:proofErr w:type="spellEnd"/>
      <w:r>
        <w:rPr>
          <w:rFonts w:ascii="Arial" w:hAnsi="Arial"/>
          <w:sz w:val="20"/>
          <w:szCs w:val="20"/>
        </w:rPr>
        <w:t>".</w:t>
      </w:r>
    </w:p>
    <w:p w:rsidR="002053E4" w:rsidRDefault="002053E4" w:rsidP="002053E4">
      <w:pPr>
        <w:pStyle w:val="PargrafodaLista"/>
        <w:tabs>
          <w:tab w:val="num" w:pos="426"/>
        </w:tabs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pStyle w:val="PargrafodaLista"/>
        <w:spacing w:line="360" w:lineRule="au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pStyle w:val="PargrafodaLista"/>
        <w:numPr>
          <w:ilvl w:val="0"/>
          <w:numId w:val="35"/>
        </w:numPr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O que foi a "questão romana" e como foi resolvida pelo Tratado de </w:t>
      </w:r>
      <w:proofErr w:type="spellStart"/>
      <w:r>
        <w:rPr>
          <w:rFonts w:ascii="Arial" w:hAnsi="Arial"/>
          <w:sz w:val="20"/>
          <w:szCs w:val="20"/>
        </w:rPr>
        <w:t>Latrão</w:t>
      </w:r>
      <w:proofErr w:type="spellEnd"/>
      <w:r>
        <w:rPr>
          <w:rFonts w:ascii="Arial" w:hAnsi="Arial"/>
          <w:sz w:val="20"/>
          <w:szCs w:val="20"/>
        </w:rPr>
        <w:t>, entre Mussolini e o Papa Pio XI?</w:t>
      </w:r>
    </w:p>
    <w:p w:rsidR="002053E4" w:rsidRDefault="002053E4" w:rsidP="002053E4">
      <w:pPr>
        <w:pStyle w:val="PargrafodaLista"/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Pr="002053E4" w:rsidRDefault="002053E4" w:rsidP="002053E4">
      <w:pPr>
        <w:pStyle w:val="PargrafodaLista"/>
        <w:spacing w:after="0" w:line="360" w:lineRule="auto"/>
        <w:ind w:left="-142" w:right="-376"/>
        <w:rPr>
          <w:rFonts w:ascii="Arial" w:hAnsi="Arial"/>
          <w:sz w:val="20"/>
          <w:szCs w:val="20"/>
        </w:rPr>
      </w:pPr>
      <w:r w:rsidRPr="002053E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pStyle w:val="PargrafodaLista"/>
        <w:numPr>
          <w:ilvl w:val="0"/>
          <w:numId w:val="35"/>
        </w:numPr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Quem era Bismarck? Quais as suas estratégias políticas?</w:t>
      </w:r>
    </w:p>
    <w:p w:rsidR="002053E4" w:rsidRDefault="002053E4" w:rsidP="002053E4">
      <w:pPr>
        <w:ind w:left="-142" w:right="-376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Pr="00936A4B" w:rsidRDefault="002053E4" w:rsidP="002053E4">
      <w:pPr>
        <w:pStyle w:val="PargrafodaLista"/>
        <w:numPr>
          <w:ilvl w:val="0"/>
          <w:numId w:val="35"/>
        </w:numPr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r w:rsidRPr="00936A4B">
        <w:rPr>
          <w:rFonts w:ascii="Arial" w:hAnsi="Arial"/>
          <w:sz w:val="20"/>
          <w:szCs w:val="20"/>
        </w:rPr>
        <w:t xml:space="preserve">. Em um relato de uma viagem ao Brasil de Luciano </w:t>
      </w:r>
      <w:proofErr w:type="spellStart"/>
      <w:r w:rsidRPr="00936A4B">
        <w:rPr>
          <w:rFonts w:ascii="Arial" w:hAnsi="Arial"/>
          <w:sz w:val="20"/>
          <w:szCs w:val="20"/>
        </w:rPr>
        <w:t>Magrini</w:t>
      </w:r>
      <w:proofErr w:type="spellEnd"/>
      <w:r w:rsidRPr="00936A4B">
        <w:rPr>
          <w:rFonts w:ascii="Arial" w:hAnsi="Arial"/>
          <w:sz w:val="20"/>
          <w:szCs w:val="20"/>
        </w:rPr>
        <w:t xml:space="preserve"> (In BRASILE, 1926), pode-se ler:</w:t>
      </w:r>
    </w:p>
    <w:p w:rsidR="002053E4" w:rsidRDefault="002053E4" w:rsidP="002053E4">
      <w:pPr>
        <w:ind w:left="-142" w:right="-3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Neste cenário, em uma triste e silenciosa solidão, quase perdidos no espaço, dispersos em uma imensa plantação de café, dez ou vinte quilômetros distante do menor vilarejo, vivem milhares e milhares de italianos.</w:t>
      </w:r>
    </w:p>
    <w:p w:rsidR="002053E4" w:rsidRDefault="002053E4" w:rsidP="002053E4">
      <w:pPr>
        <w:ind w:left="-142" w:right="-37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a) Que condições políticas e econômicas na Itália durante a segunda metade do século XIX provocaram um movimento migratório em direção ao Brasil?</w:t>
      </w:r>
    </w:p>
    <w:p w:rsidR="002053E4" w:rsidRDefault="002053E4" w:rsidP="002053E4">
      <w:pPr>
        <w:pStyle w:val="PargrafodaLista"/>
        <w:spacing w:line="360" w:lineRule="au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Pr="00936A4B" w:rsidRDefault="002053E4" w:rsidP="002053E4">
      <w:pPr>
        <w:pStyle w:val="PargrafodaLista"/>
        <w:numPr>
          <w:ilvl w:val="0"/>
          <w:numId w:val="35"/>
        </w:numPr>
        <w:spacing w:after="0" w:line="240" w:lineRule="auto"/>
        <w:ind w:left="-142" w:right="-376"/>
        <w:jc w:val="both"/>
        <w:rPr>
          <w:rFonts w:ascii="Arial" w:hAnsi="Arial"/>
          <w:sz w:val="20"/>
          <w:szCs w:val="20"/>
        </w:rPr>
      </w:pPr>
      <w:r w:rsidRPr="00936A4B">
        <w:rPr>
          <w:rFonts w:ascii="Arial" w:hAnsi="Arial"/>
          <w:sz w:val="20"/>
          <w:szCs w:val="20"/>
        </w:rPr>
        <w:t>Quais foram às localidades geográficas brasileiras ocupadas pela migração italiana nas ultimas décadas do século XIX?</w:t>
      </w:r>
    </w:p>
    <w:p w:rsidR="002053E4" w:rsidRDefault="002053E4" w:rsidP="002053E4">
      <w:pPr>
        <w:pStyle w:val="PargrafodaLista"/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pStyle w:val="PargrafodaLista"/>
        <w:spacing w:line="360" w:lineRule="au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ind w:left="-142" w:right="-376"/>
        <w:jc w:val="both"/>
        <w:rPr>
          <w:rFonts w:ascii="Arial" w:hAnsi="Arial"/>
          <w:sz w:val="20"/>
          <w:szCs w:val="20"/>
        </w:rPr>
      </w:pPr>
    </w:p>
    <w:p w:rsidR="002053E4" w:rsidRDefault="002053E4" w:rsidP="002053E4">
      <w:pPr>
        <w:pStyle w:val="Corpodetexto"/>
        <w:numPr>
          <w:ilvl w:val="0"/>
          <w:numId w:val="35"/>
        </w:numPr>
        <w:spacing w:after="120"/>
        <w:ind w:left="-142" w:right="-37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lastRenderedPageBreak/>
        <w:t xml:space="preserve">"Desde a 0h de hoje (20h de ontem em Brasília), existe uma só Alemanha. O </w:t>
      </w:r>
      <w:proofErr w:type="spellStart"/>
      <w:r>
        <w:rPr>
          <w:rFonts w:ascii="Arial" w:hAnsi="Arial" w:cs="Arial"/>
          <w:i/>
          <w:sz w:val="20"/>
          <w:szCs w:val="20"/>
        </w:rPr>
        <w:t>hasteamento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da bandeira alemã de </w:t>
      </w:r>
      <w:smartTag w:uri="urn:schemas-microsoft-com:office:smarttags" w:element="metricconverter">
        <w:smartTagPr>
          <w:attr w:name="ProductID" w:val="75 metros"/>
        </w:smartTagPr>
        <w:r>
          <w:rPr>
            <w:rFonts w:ascii="Arial" w:hAnsi="Arial" w:cs="Arial"/>
            <w:i/>
            <w:sz w:val="20"/>
            <w:szCs w:val="20"/>
          </w:rPr>
          <w:t>75 metros</w:t>
        </w:r>
      </w:smartTag>
      <w:r>
        <w:rPr>
          <w:rFonts w:ascii="Arial" w:hAnsi="Arial" w:cs="Arial"/>
          <w:i/>
          <w:sz w:val="20"/>
          <w:szCs w:val="20"/>
        </w:rPr>
        <w:t xml:space="preserve"> no mastro de </w:t>
      </w:r>
      <w:smartTag w:uri="urn:schemas-microsoft-com:office:smarttags" w:element="metricconverter">
        <w:smartTagPr>
          <w:attr w:name="ProductID" w:val="45 metros"/>
        </w:smartTagPr>
        <w:r>
          <w:rPr>
            <w:rFonts w:ascii="Arial" w:hAnsi="Arial" w:cs="Arial"/>
            <w:i/>
            <w:sz w:val="20"/>
            <w:szCs w:val="20"/>
          </w:rPr>
          <w:t>45 metros</w:t>
        </w:r>
      </w:smartTag>
      <w:r>
        <w:rPr>
          <w:rFonts w:ascii="Arial" w:hAnsi="Arial" w:cs="Arial"/>
          <w:i/>
          <w:sz w:val="20"/>
          <w:szCs w:val="20"/>
        </w:rPr>
        <w:t xml:space="preserve"> de altura em frente ao </w:t>
      </w:r>
      <w:proofErr w:type="spellStart"/>
      <w:r>
        <w:rPr>
          <w:rFonts w:ascii="Arial" w:hAnsi="Arial" w:cs="Arial"/>
          <w:i/>
          <w:sz w:val="20"/>
          <w:szCs w:val="20"/>
        </w:rPr>
        <w:t>Reichstag</w:t>
      </w:r>
      <w:proofErr w:type="spellEnd"/>
      <w:r>
        <w:rPr>
          <w:rFonts w:ascii="Arial" w:hAnsi="Arial" w:cs="Arial"/>
          <w:i/>
          <w:sz w:val="20"/>
          <w:szCs w:val="20"/>
        </w:rPr>
        <w:t>, prédio do Parlamento, em Berlim, no primeiro minuto deste dia 03, selou a anexação da Alemanha Oriental pela Ocidental.</w:t>
      </w:r>
    </w:p>
    <w:p w:rsidR="002053E4" w:rsidRDefault="002053E4" w:rsidP="002053E4">
      <w:pPr>
        <w:pStyle w:val="Corpodetexto"/>
        <w:ind w:left="-142" w:right="-37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 </w:t>
      </w:r>
      <w:proofErr w:type="gramStart"/>
      <w:r>
        <w:rPr>
          <w:rFonts w:ascii="Arial" w:hAnsi="Arial" w:cs="Arial"/>
          <w:i/>
          <w:sz w:val="20"/>
          <w:szCs w:val="20"/>
        </w:rPr>
        <w:t>praça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da República, onde fica o </w:t>
      </w:r>
      <w:proofErr w:type="spellStart"/>
      <w:r>
        <w:rPr>
          <w:rFonts w:ascii="Arial" w:hAnsi="Arial" w:cs="Arial"/>
          <w:i/>
          <w:sz w:val="20"/>
          <w:szCs w:val="20"/>
        </w:rPr>
        <w:t>Reichstag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, estava totalmente tomada. </w:t>
      </w:r>
      <w:proofErr w:type="gramStart"/>
      <w:r>
        <w:rPr>
          <w:rFonts w:ascii="Arial" w:hAnsi="Arial" w:cs="Arial"/>
          <w:i/>
          <w:sz w:val="20"/>
          <w:szCs w:val="20"/>
        </w:rPr>
        <w:t>Centenas de milhares de alemães cantaram em coro a canção da Alemanha, hino nacional, para celebrar o fim da divisão do país"</w:t>
      </w:r>
      <w:proofErr w:type="gramEnd"/>
      <w:r>
        <w:rPr>
          <w:rFonts w:ascii="Arial" w:hAnsi="Arial" w:cs="Arial"/>
          <w:i/>
          <w:sz w:val="20"/>
          <w:szCs w:val="20"/>
        </w:rPr>
        <w:t>.</w:t>
      </w:r>
    </w:p>
    <w:p w:rsidR="002053E4" w:rsidRDefault="002053E4" w:rsidP="002053E4">
      <w:pPr>
        <w:pStyle w:val="Corpodetexto"/>
        <w:ind w:left="-142" w:right="-37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(FOLHA DE S. PAULO, </w:t>
      </w:r>
      <w:proofErr w:type="spellStart"/>
      <w:r>
        <w:rPr>
          <w:rFonts w:ascii="Arial" w:hAnsi="Arial" w:cs="Arial"/>
          <w:sz w:val="16"/>
          <w:szCs w:val="16"/>
        </w:rPr>
        <w:t>Quarta-feira</w:t>
      </w:r>
      <w:proofErr w:type="spellEnd"/>
      <w:r>
        <w:rPr>
          <w:rFonts w:ascii="Arial" w:hAnsi="Arial" w:cs="Arial"/>
          <w:sz w:val="16"/>
          <w:szCs w:val="16"/>
        </w:rPr>
        <w:t>, 03 de outubro de 1990)</w:t>
      </w:r>
    </w:p>
    <w:p w:rsidR="002053E4" w:rsidRDefault="002053E4" w:rsidP="002053E4">
      <w:pPr>
        <w:pStyle w:val="Corpodetex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notícia anterior refere-se à recente reunificação da Alemanha, que "simboliza a conclusão de uma etapa marcada pela divisão do mundo em blocos geopolíticos desenhados por duas superpotências". No passado, a unificação alemã também foi o principal objetivo da ação política de Bismarck, que, para concretizá-la em 1871, combateu:</w:t>
      </w:r>
    </w:p>
    <w:p w:rsidR="002053E4" w:rsidRDefault="002053E4" w:rsidP="002053E4">
      <w:pPr>
        <w:pStyle w:val="Corpodetexto"/>
        <w:ind w:left="-142" w:right="-376"/>
        <w:rPr>
          <w:rFonts w:ascii="Arial" w:hAnsi="Arial" w:cs="Arial"/>
          <w:sz w:val="20"/>
          <w:szCs w:val="20"/>
        </w:rPr>
      </w:pPr>
    </w:p>
    <w:p w:rsidR="002053E4" w:rsidRDefault="002053E4" w:rsidP="002053E4">
      <w:pPr>
        <w:pStyle w:val="Corpodetexto"/>
        <w:numPr>
          <w:ilvl w:val="0"/>
          <w:numId w:val="34"/>
        </w:numPr>
        <w:spacing w:after="120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Espanha, Prússia e Áustria.</w:t>
      </w:r>
    </w:p>
    <w:p w:rsidR="002053E4" w:rsidRDefault="002053E4" w:rsidP="002053E4">
      <w:pPr>
        <w:pStyle w:val="Corpodetexto"/>
        <w:numPr>
          <w:ilvl w:val="0"/>
          <w:numId w:val="34"/>
        </w:numPr>
        <w:spacing w:after="120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França, Inglaterra e Espanha.</w:t>
      </w:r>
    </w:p>
    <w:p w:rsidR="002053E4" w:rsidRDefault="002053E4" w:rsidP="002053E4">
      <w:pPr>
        <w:pStyle w:val="Corpodetexto"/>
        <w:numPr>
          <w:ilvl w:val="0"/>
          <w:numId w:val="34"/>
        </w:numPr>
        <w:spacing w:after="120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Dinamarca, Rússia e Itália.</w:t>
      </w:r>
    </w:p>
    <w:p w:rsidR="002053E4" w:rsidRDefault="002053E4" w:rsidP="002053E4">
      <w:pPr>
        <w:pStyle w:val="Corpodetexto"/>
        <w:numPr>
          <w:ilvl w:val="0"/>
          <w:numId w:val="34"/>
        </w:numPr>
        <w:spacing w:after="120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Prússia, Inglaterra e Holanda.</w:t>
      </w:r>
    </w:p>
    <w:p w:rsidR="002053E4" w:rsidRDefault="002053E4" w:rsidP="002053E4">
      <w:pPr>
        <w:pStyle w:val="Corpodetexto"/>
        <w:numPr>
          <w:ilvl w:val="0"/>
          <w:numId w:val="34"/>
        </w:numPr>
        <w:spacing w:after="120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Dinamarca, Áustria e França.</w:t>
      </w:r>
    </w:p>
    <w:p w:rsidR="002053E4" w:rsidRPr="002013F3" w:rsidRDefault="002053E4" w:rsidP="002053E4">
      <w:pPr>
        <w:pStyle w:val="NormalWeb"/>
        <w:numPr>
          <w:ilvl w:val="0"/>
          <w:numId w:val="35"/>
        </w:numPr>
        <w:ind w:left="-142" w:right="-376"/>
        <w:jc w:val="both"/>
        <w:rPr>
          <w:rFonts w:ascii="Arial" w:hAnsi="Arial" w:cs="Arial"/>
          <w:sz w:val="20"/>
          <w:szCs w:val="20"/>
        </w:rPr>
      </w:pPr>
      <w:r w:rsidRPr="002013F3">
        <w:rPr>
          <w:rFonts w:ascii="Arial" w:hAnsi="Arial" w:cs="Arial"/>
          <w:sz w:val="20"/>
          <w:szCs w:val="20"/>
        </w:rPr>
        <w:t>Indique a alternativa que associa corretamente as informações apresentadas nas duas colunas abaixo.</w:t>
      </w:r>
    </w:p>
    <w:tbl>
      <w:tblPr>
        <w:tblW w:w="933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791"/>
        <w:gridCol w:w="4539"/>
      </w:tblGrid>
      <w:tr w:rsidR="002053E4" w:rsidRPr="002013F3" w:rsidTr="002053E4">
        <w:trPr>
          <w:trHeight w:val="900"/>
          <w:tblCellSpacing w:w="0" w:type="dxa"/>
          <w:jc w:val="center"/>
        </w:trPr>
        <w:tc>
          <w:tcPr>
            <w:tcW w:w="3990" w:type="dxa"/>
            <w:noWrap/>
            <w:vAlign w:val="center"/>
            <w:hideMark/>
          </w:tcPr>
          <w:p w:rsidR="002053E4" w:rsidRPr="002013F3" w:rsidRDefault="002053E4" w:rsidP="002053E4">
            <w:pPr>
              <w:spacing w:before="100" w:beforeAutospacing="1" w:after="100" w:afterAutospacing="1"/>
              <w:ind w:left="-142" w:right="-3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F3">
              <w:rPr>
                <w:rFonts w:ascii="Arial" w:hAnsi="Arial" w:cs="Arial"/>
                <w:sz w:val="20"/>
                <w:szCs w:val="20"/>
              </w:rPr>
              <w:t xml:space="preserve">1 - </w:t>
            </w:r>
            <w:proofErr w:type="spellStart"/>
            <w:r w:rsidRPr="002013F3">
              <w:rPr>
                <w:rFonts w:ascii="Arial" w:hAnsi="Arial" w:cs="Arial"/>
                <w:sz w:val="20"/>
                <w:szCs w:val="20"/>
              </w:rPr>
              <w:t>Zollverein</w:t>
            </w:r>
            <w:proofErr w:type="spellEnd"/>
          </w:p>
        </w:tc>
        <w:tc>
          <w:tcPr>
            <w:tcW w:w="3780" w:type="dxa"/>
            <w:vAlign w:val="center"/>
            <w:hideMark/>
          </w:tcPr>
          <w:p w:rsidR="002053E4" w:rsidRPr="002013F3" w:rsidRDefault="002053E4" w:rsidP="002053E4">
            <w:pPr>
              <w:spacing w:before="100" w:beforeAutospacing="1" w:after="100" w:afterAutospacing="1"/>
              <w:ind w:left="275" w:right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F3">
              <w:rPr>
                <w:rFonts w:ascii="Arial" w:hAnsi="Arial" w:cs="Arial"/>
                <w:sz w:val="20"/>
                <w:szCs w:val="20"/>
              </w:rPr>
              <w:t>I - Conflito entre Prússia e Áustria, ocorrido em 1866, que resultou na supremacia da Prússia entre os Estados germânicos.</w:t>
            </w:r>
          </w:p>
        </w:tc>
      </w:tr>
      <w:tr w:rsidR="002053E4" w:rsidRPr="002013F3" w:rsidTr="002053E4">
        <w:trPr>
          <w:trHeight w:val="900"/>
          <w:tblCellSpacing w:w="0" w:type="dxa"/>
          <w:jc w:val="center"/>
        </w:trPr>
        <w:tc>
          <w:tcPr>
            <w:tcW w:w="3990" w:type="dxa"/>
            <w:noWrap/>
            <w:vAlign w:val="center"/>
            <w:hideMark/>
          </w:tcPr>
          <w:p w:rsidR="002053E4" w:rsidRPr="002013F3" w:rsidRDefault="002053E4" w:rsidP="002053E4">
            <w:pPr>
              <w:spacing w:before="100" w:beforeAutospacing="1" w:after="100" w:afterAutospacing="1"/>
              <w:ind w:left="-142" w:right="-3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13F3">
              <w:rPr>
                <w:rFonts w:ascii="Arial" w:hAnsi="Arial" w:cs="Arial"/>
                <w:sz w:val="20"/>
                <w:szCs w:val="20"/>
              </w:rPr>
              <w:t>2 - Guerra</w:t>
            </w:r>
            <w:proofErr w:type="gramEnd"/>
            <w:r w:rsidRPr="002013F3">
              <w:rPr>
                <w:rFonts w:ascii="Arial" w:hAnsi="Arial" w:cs="Arial"/>
                <w:sz w:val="20"/>
                <w:szCs w:val="20"/>
              </w:rPr>
              <w:t xml:space="preserve"> das Sete Semanas</w:t>
            </w:r>
          </w:p>
        </w:tc>
        <w:tc>
          <w:tcPr>
            <w:tcW w:w="3780" w:type="dxa"/>
            <w:vAlign w:val="center"/>
            <w:hideMark/>
          </w:tcPr>
          <w:p w:rsidR="002053E4" w:rsidRPr="002013F3" w:rsidRDefault="002053E4" w:rsidP="002053E4">
            <w:pPr>
              <w:spacing w:before="100" w:beforeAutospacing="1" w:after="100" w:afterAutospacing="1"/>
              <w:ind w:left="275" w:right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F3">
              <w:rPr>
                <w:rFonts w:ascii="Arial" w:hAnsi="Arial" w:cs="Arial"/>
                <w:sz w:val="20"/>
                <w:szCs w:val="20"/>
              </w:rPr>
              <w:t>II – Aliança de 38 Estados de origem alemã independentes</w:t>
            </w:r>
            <w:proofErr w:type="gramStart"/>
            <w:r w:rsidRPr="002013F3">
              <w:rPr>
                <w:rFonts w:ascii="Arial" w:hAnsi="Arial" w:cs="Arial"/>
                <w:sz w:val="20"/>
                <w:szCs w:val="20"/>
              </w:rPr>
              <w:t>, comprometidos</w:t>
            </w:r>
            <w:proofErr w:type="gramEnd"/>
            <w:r w:rsidRPr="002013F3">
              <w:rPr>
                <w:rFonts w:ascii="Arial" w:hAnsi="Arial" w:cs="Arial"/>
                <w:sz w:val="20"/>
                <w:szCs w:val="20"/>
              </w:rPr>
              <w:t xml:space="preserve"> a defenderem a soberania das monarquias dos estados participantes.</w:t>
            </w:r>
          </w:p>
        </w:tc>
      </w:tr>
      <w:tr w:rsidR="002053E4" w:rsidRPr="002013F3" w:rsidTr="002053E4">
        <w:trPr>
          <w:trHeight w:val="900"/>
          <w:tblCellSpacing w:w="0" w:type="dxa"/>
          <w:jc w:val="center"/>
        </w:trPr>
        <w:tc>
          <w:tcPr>
            <w:tcW w:w="3990" w:type="dxa"/>
            <w:noWrap/>
            <w:vAlign w:val="center"/>
            <w:hideMark/>
          </w:tcPr>
          <w:p w:rsidR="002053E4" w:rsidRPr="002013F3" w:rsidRDefault="002053E4" w:rsidP="002053E4">
            <w:pPr>
              <w:spacing w:before="100" w:beforeAutospacing="1" w:after="100" w:afterAutospacing="1"/>
              <w:ind w:left="-142" w:right="-3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13F3">
              <w:rPr>
                <w:rFonts w:ascii="Arial" w:hAnsi="Arial" w:cs="Arial"/>
                <w:sz w:val="20"/>
                <w:szCs w:val="20"/>
              </w:rPr>
              <w:t>3 - Guerra</w:t>
            </w:r>
            <w:proofErr w:type="gramEnd"/>
            <w:r w:rsidRPr="002013F3">
              <w:rPr>
                <w:rFonts w:ascii="Arial" w:hAnsi="Arial" w:cs="Arial"/>
                <w:sz w:val="20"/>
                <w:szCs w:val="20"/>
              </w:rPr>
              <w:t xml:space="preserve"> Franco-Prussiana</w:t>
            </w:r>
          </w:p>
        </w:tc>
        <w:tc>
          <w:tcPr>
            <w:tcW w:w="3780" w:type="dxa"/>
            <w:vAlign w:val="center"/>
            <w:hideMark/>
          </w:tcPr>
          <w:p w:rsidR="002053E4" w:rsidRPr="002013F3" w:rsidRDefault="002053E4" w:rsidP="002053E4">
            <w:pPr>
              <w:spacing w:before="100" w:beforeAutospacing="1" w:after="100" w:afterAutospacing="1"/>
              <w:ind w:left="275" w:right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F3">
              <w:rPr>
                <w:rFonts w:ascii="Arial" w:hAnsi="Arial" w:cs="Arial"/>
                <w:sz w:val="20"/>
                <w:szCs w:val="20"/>
              </w:rPr>
              <w:t>III - Zona aduaneira que aboliu as taxas alfandegárias entre algumas monarquias germânicas.</w:t>
            </w:r>
          </w:p>
        </w:tc>
      </w:tr>
      <w:tr w:rsidR="002053E4" w:rsidRPr="002013F3" w:rsidTr="002053E4">
        <w:trPr>
          <w:trHeight w:val="900"/>
          <w:tblCellSpacing w:w="0" w:type="dxa"/>
          <w:jc w:val="center"/>
        </w:trPr>
        <w:tc>
          <w:tcPr>
            <w:tcW w:w="3990" w:type="dxa"/>
            <w:noWrap/>
            <w:vAlign w:val="center"/>
            <w:hideMark/>
          </w:tcPr>
          <w:p w:rsidR="002053E4" w:rsidRPr="002013F3" w:rsidRDefault="002053E4" w:rsidP="002053E4">
            <w:pPr>
              <w:spacing w:before="100" w:beforeAutospacing="1" w:after="100" w:afterAutospacing="1"/>
              <w:ind w:left="-142" w:right="-3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013F3">
              <w:rPr>
                <w:rFonts w:ascii="Arial" w:hAnsi="Arial" w:cs="Arial"/>
                <w:sz w:val="20"/>
                <w:szCs w:val="20"/>
              </w:rPr>
              <w:t>4 - Confederação</w:t>
            </w:r>
            <w:proofErr w:type="gramEnd"/>
            <w:r w:rsidRPr="002013F3">
              <w:rPr>
                <w:rFonts w:ascii="Arial" w:hAnsi="Arial" w:cs="Arial"/>
                <w:sz w:val="20"/>
                <w:szCs w:val="20"/>
              </w:rPr>
              <w:t xml:space="preserve"> Alemã</w:t>
            </w:r>
          </w:p>
        </w:tc>
        <w:tc>
          <w:tcPr>
            <w:tcW w:w="3780" w:type="dxa"/>
            <w:vAlign w:val="center"/>
            <w:hideMark/>
          </w:tcPr>
          <w:p w:rsidR="002053E4" w:rsidRPr="002013F3" w:rsidRDefault="002053E4" w:rsidP="002053E4">
            <w:pPr>
              <w:spacing w:before="100" w:beforeAutospacing="1" w:after="100" w:afterAutospacing="1"/>
              <w:ind w:left="275" w:right="15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3F3">
              <w:rPr>
                <w:rFonts w:ascii="Arial" w:hAnsi="Arial" w:cs="Arial"/>
                <w:sz w:val="20"/>
                <w:szCs w:val="20"/>
              </w:rPr>
              <w:t>IV - Conflito entre Prússia e França, ocorrido de 1870 a 1871, que possibilitou definitivamente a unificação da Alemanha.</w:t>
            </w:r>
          </w:p>
        </w:tc>
      </w:tr>
    </w:tbl>
    <w:p w:rsidR="002053E4" w:rsidRPr="002013F3" w:rsidRDefault="002053E4" w:rsidP="002053E4">
      <w:pPr>
        <w:numPr>
          <w:ilvl w:val="0"/>
          <w:numId w:val="36"/>
        </w:numPr>
        <w:spacing w:before="100" w:beforeAutospacing="1" w:after="100" w:afterAutospacing="1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2013F3">
        <w:rPr>
          <w:rFonts w:ascii="Arial" w:hAnsi="Arial" w:cs="Arial"/>
          <w:sz w:val="20"/>
          <w:szCs w:val="20"/>
        </w:rPr>
        <w:t>1-IV; 2-III; 3-II; 4-I.</w:t>
      </w:r>
    </w:p>
    <w:p w:rsidR="002053E4" w:rsidRPr="002013F3" w:rsidRDefault="002053E4" w:rsidP="002053E4">
      <w:pPr>
        <w:numPr>
          <w:ilvl w:val="0"/>
          <w:numId w:val="36"/>
        </w:numPr>
        <w:spacing w:before="100" w:beforeAutospacing="1" w:after="100" w:afterAutospacing="1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2013F3">
        <w:rPr>
          <w:rFonts w:ascii="Arial" w:hAnsi="Arial" w:cs="Arial"/>
          <w:sz w:val="20"/>
          <w:szCs w:val="20"/>
        </w:rPr>
        <w:t>1-III; 2-I; 3-IV; 4-II.</w:t>
      </w:r>
    </w:p>
    <w:p w:rsidR="002053E4" w:rsidRPr="002013F3" w:rsidRDefault="002053E4" w:rsidP="002053E4">
      <w:pPr>
        <w:numPr>
          <w:ilvl w:val="0"/>
          <w:numId w:val="36"/>
        </w:numPr>
        <w:spacing w:before="100" w:beforeAutospacing="1" w:after="100" w:afterAutospacing="1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2013F3">
        <w:rPr>
          <w:rFonts w:ascii="Arial" w:hAnsi="Arial" w:cs="Arial"/>
          <w:sz w:val="20"/>
          <w:szCs w:val="20"/>
        </w:rPr>
        <w:t>1-II; 2-IV; 3-I; 4-III.</w:t>
      </w:r>
    </w:p>
    <w:p w:rsidR="002053E4" w:rsidRPr="002013F3" w:rsidRDefault="002053E4" w:rsidP="002053E4">
      <w:pPr>
        <w:numPr>
          <w:ilvl w:val="0"/>
          <w:numId w:val="36"/>
        </w:numPr>
        <w:spacing w:before="100" w:beforeAutospacing="1" w:after="100" w:afterAutospacing="1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2013F3">
        <w:rPr>
          <w:rFonts w:ascii="Arial" w:hAnsi="Arial" w:cs="Arial"/>
          <w:sz w:val="20"/>
          <w:szCs w:val="20"/>
        </w:rPr>
        <w:t>1-IV; 2-I; 3-II; 4-II</w:t>
      </w:r>
      <w:r>
        <w:rPr>
          <w:rFonts w:ascii="Arial" w:hAnsi="Arial" w:cs="Arial"/>
          <w:sz w:val="20"/>
          <w:szCs w:val="20"/>
        </w:rPr>
        <w:t>I</w:t>
      </w:r>
      <w:r w:rsidRPr="002013F3">
        <w:rPr>
          <w:rFonts w:ascii="Arial" w:hAnsi="Arial" w:cs="Arial"/>
          <w:sz w:val="20"/>
          <w:szCs w:val="20"/>
        </w:rPr>
        <w:t>.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23</w:t>
      </w:r>
      <w:r w:rsidRPr="00B51AE6">
        <w:rPr>
          <w:rFonts w:ascii="Arial" w:hAnsi="Arial" w:cs="Arial"/>
          <w:b/>
          <w:sz w:val="20"/>
          <w:szCs w:val="20"/>
        </w:rPr>
        <w:t>.</w:t>
      </w:r>
      <w:r w:rsidRPr="00B51AE6">
        <w:rPr>
          <w:rFonts w:ascii="Arial" w:hAnsi="Arial" w:cs="Arial"/>
          <w:sz w:val="20"/>
          <w:szCs w:val="20"/>
        </w:rPr>
        <w:t xml:space="preserve"> Em 1860, um contemporâneo da unificação da Itália afirmou:</w:t>
      </w:r>
    </w:p>
    <w:p w:rsidR="002053E4" w:rsidRPr="00B51AE6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</w:p>
    <w:p w:rsidR="002053E4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  <w:r w:rsidRPr="00B51AE6">
        <w:rPr>
          <w:rFonts w:ascii="Arial" w:hAnsi="Arial" w:cs="Arial"/>
          <w:b/>
          <w:i/>
          <w:sz w:val="20"/>
          <w:szCs w:val="20"/>
        </w:rPr>
        <w:t>"Fizemos a Itália; agora precisamos fazer os italianos".</w:t>
      </w:r>
    </w:p>
    <w:p w:rsidR="002053E4" w:rsidRPr="00B51AE6" w:rsidRDefault="002053E4" w:rsidP="002053E4">
      <w:pPr>
        <w:ind w:left="-142" w:right="-376"/>
        <w:jc w:val="both"/>
        <w:rPr>
          <w:rFonts w:ascii="Arial" w:hAnsi="Arial" w:cs="Arial"/>
          <w:b/>
          <w:i/>
          <w:sz w:val="20"/>
          <w:szCs w:val="20"/>
        </w:rPr>
      </w:pPr>
    </w:p>
    <w:p w:rsidR="002053E4" w:rsidRPr="00B51AE6" w:rsidRDefault="002053E4" w:rsidP="002053E4">
      <w:pPr>
        <w:ind w:left="-142" w:right="-376"/>
        <w:jc w:val="both"/>
        <w:rPr>
          <w:rFonts w:ascii="Arial" w:hAnsi="Arial" w:cs="Arial"/>
          <w:sz w:val="16"/>
          <w:szCs w:val="16"/>
        </w:rPr>
      </w:pPr>
      <w:r w:rsidRPr="00B51AE6">
        <w:rPr>
          <w:rFonts w:ascii="Arial" w:hAnsi="Arial" w:cs="Arial"/>
          <w:sz w:val="16"/>
          <w:szCs w:val="16"/>
        </w:rPr>
        <w:t xml:space="preserve">(D’AZEGLIO, </w:t>
      </w:r>
      <w:proofErr w:type="spellStart"/>
      <w:r w:rsidRPr="00B51AE6">
        <w:rPr>
          <w:rFonts w:ascii="Arial" w:hAnsi="Arial" w:cs="Arial"/>
          <w:sz w:val="16"/>
          <w:szCs w:val="16"/>
        </w:rPr>
        <w:t>Massimo</w:t>
      </w:r>
      <w:proofErr w:type="spellEnd"/>
      <w:r w:rsidRPr="00B51AE6">
        <w:rPr>
          <w:rFonts w:ascii="Arial" w:hAnsi="Arial" w:cs="Arial"/>
          <w:sz w:val="16"/>
          <w:szCs w:val="16"/>
        </w:rPr>
        <w:t xml:space="preserve"> (1792-1866). Apud HOBSBAWM, E. A era do </w:t>
      </w:r>
      <w:proofErr w:type="gramStart"/>
      <w:r w:rsidRPr="00B51AE6">
        <w:rPr>
          <w:rFonts w:ascii="Arial" w:hAnsi="Arial" w:cs="Arial"/>
          <w:sz w:val="16"/>
          <w:szCs w:val="16"/>
        </w:rPr>
        <w:t>capital:</w:t>
      </w:r>
      <w:proofErr w:type="gramEnd"/>
      <w:r w:rsidRPr="00B51AE6">
        <w:rPr>
          <w:rFonts w:ascii="Arial" w:hAnsi="Arial" w:cs="Arial"/>
          <w:sz w:val="16"/>
          <w:szCs w:val="16"/>
        </w:rPr>
        <w:t>1848-1875. Rio de Janeiro: Paz e Terra, 1977.)</w:t>
      </w:r>
    </w:p>
    <w:p w:rsidR="002053E4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  <w:r w:rsidRPr="00B51AE6">
        <w:rPr>
          <w:rFonts w:ascii="Arial" w:hAnsi="Arial" w:cs="Arial"/>
          <w:sz w:val="20"/>
          <w:szCs w:val="20"/>
        </w:rPr>
        <w:t>Essa frase traduz uma particularidade da construção da unidade italiana, que é identificada na:</w:t>
      </w:r>
    </w:p>
    <w:p w:rsidR="002053E4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B51AE6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Default="002053E4" w:rsidP="002053E4">
      <w:pPr>
        <w:pStyle w:val="PargrafodaLista"/>
        <w:numPr>
          <w:ilvl w:val="0"/>
          <w:numId w:val="37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proofErr w:type="gramStart"/>
      <w:r w:rsidRPr="00B51AE6">
        <w:rPr>
          <w:rFonts w:ascii="Arial" w:hAnsi="Arial" w:cs="Arial"/>
          <w:sz w:val="20"/>
          <w:szCs w:val="20"/>
        </w:rPr>
        <w:t>divergência</w:t>
      </w:r>
      <w:proofErr w:type="gramEnd"/>
      <w:r w:rsidRPr="00B51AE6">
        <w:rPr>
          <w:rFonts w:ascii="Arial" w:hAnsi="Arial" w:cs="Arial"/>
          <w:sz w:val="20"/>
          <w:szCs w:val="20"/>
        </w:rPr>
        <w:t xml:space="preserve"> entre nacionalismo e nação-estado;</w:t>
      </w:r>
    </w:p>
    <w:p w:rsidR="002053E4" w:rsidRPr="00B51AE6" w:rsidRDefault="002053E4" w:rsidP="002053E4">
      <w:pPr>
        <w:pStyle w:val="PargrafodaLista"/>
        <w:numPr>
          <w:ilvl w:val="0"/>
          <w:numId w:val="37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proofErr w:type="gramStart"/>
      <w:r w:rsidRPr="00B51AE6">
        <w:rPr>
          <w:rFonts w:ascii="Arial" w:hAnsi="Arial" w:cs="Arial"/>
          <w:sz w:val="20"/>
          <w:szCs w:val="20"/>
        </w:rPr>
        <w:t>fusão</w:t>
      </w:r>
      <w:proofErr w:type="gramEnd"/>
      <w:r w:rsidRPr="00B51AE6">
        <w:rPr>
          <w:rFonts w:ascii="Arial" w:hAnsi="Arial" w:cs="Arial"/>
          <w:sz w:val="20"/>
          <w:szCs w:val="20"/>
        </w:rPr>
        <w:t xml:space="preserve"> entre nacionalismo de massa e patriotismo;</w:t>
      </w:r>
    </w:p>
    <w:p w:rsidR="002053E4" w:rsidRPr="00B51AE6" w:rsidRDefault="002053E4" w:rsidP="002053E4">
      <w:pPr>
        <w:pStyle w:val="PargrafodaLista"/>
        <w:numPr>
          <w:ilvl w:val="0"/>
          <w:numId w:val="37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proofErr w:type="gramStart"/>
      <w:r w:rsidRPr="00B51AE6">
        <w:rPr>
          <w:rFonts w:ascii="Arial" w:hAnsi="Arial" w:cs="Arial"/>
          <w:sz w:val="20"/>
          <w:szCs w:val="20"/>
        </w:rPr>
        <w:t>adoção</w:t>
      </w:r>
      <w:proofErr w:type="gramEnd"/>
      <w:r w:rsidRPr="00B51AE6">
        <w:rPr>
          <w:rFonts w:ascii="Arial" w:hAnsi="Arial" w:cs="Arial"/>
          <w:sz w:val="20"/>
          <w:szCs w:val="20"/>
        </w:rPr>
        <w:t xml:space="preserve"> da língua italiana no dia-a-dia da população;</w:t>
      </w:r>
    </w:p>
    <w:p w:rsidR="002053E4" w:rsidRDefault="002053E4" w:rsidP="002053E4">
      <w:pPr>
        <w:pStyle w:val="PargrafodaLista"/>
        <w:numPr>
          <w:ilvl w:val="0"/>
          <w:numId w:val="37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proofErr w:type="gramStart"/>
      <w:r w:rsidRPr="00B51AE6">
        <w:rPr>
          <w:rFonts w:ascii="Arial" w:hAnsi="Arial" w:cs="Arial"/>
          <w:sz w:val="20"/>
          <w:szCs w:val="20"/>
        </w:rPr>
        <w:t>união</w:t>
      </w:r>
      <w:proofErr w:type="gramEnd"/>
      <w:r w:rsidRPr="00B51AE6">
        <w:rPr>
          <w:rFonts w:ascii="Arial" w:hAnsi="Arial" w:cs="Arial"/>
          <w:sz w:val="20"/>
          <w:szCs w:val="20"/>
        </w:rPr>
        <w:t xml:space="preserve"> entre os interesses dos partidários da Igreja e da República.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B51AE6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B51AE6">
        <w:rPr>
          <w:rFonts w:ascii="Arial" w:hAnsi="Arial" w:cs="Arial"/>
          <w:sz w:val="20"/>
          <w:szCs w:val="20"/>
        </w:rPr>
        <w:t>4. A onda nacionalista que tomou conta da Europa ao longo do século XIX desempenhou um papel relevante nos processos de unificação da Itália e da Alemanha. Com respeito ao processo alemão de unificação, é incorreto afirmar:</w:t>
      </w:r>
    </w:p>
    <w:p w:rsidR="002053E4" w:rsidRPr="00B51AE6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B51AE6" w:rsidRDefault="002053E4" w:rsidP="002053E4">
      <w:pPr>
        <w:pStyle w:val="PargrafodaLista"/>
        <w:numPr>
          <w:ilvl w:val="0"/>
          <w:numId w:val="38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B51AE6">
        <w:rPr>
          <w:rFonts w:ascii="Arial" w:hAnsi="Arial" w:cs="Arial"/>
          <w:sz w:val="20"/>
          <w:szCs w:val="20"/>
        </w:rPr>
        <w:t xml:space="preserve"> O </w:t>
      </w:r>
      <w:proofErr w:type="spellStart"/>
      <w:r w:rsidRPr="00B51AE6">
        <w:rPr>
          <w:rFonts w:ascii="Arial" w:hAnsi="Arial" w:cs="Arial"/>
          <w:sz w:val="20"/>
          <w:szCs w:val="20"/>
        </w:rPr>
        <w:t>Zollverein</w:t>
      </w:r>
      <w:proofErr w:type="spellEnd"/>
      <w:r w:rsidRPr="00B51AE6">
        <w:rPr>
          <w:rFonts w:ascii="Arial" w:hAnsi="Arial" w:cs="Arial"/>
          <w:sz w:val="20"/>
          <w:szCs w:val="20"/>
        </w:rPr>
        <w:t>, instituído na Alemanha em 1834, constituiu no estabelecimento de fortes barreiras alfandegárias que dificultavam o intercâmbio entre os diversos Estados alemães.</w:t>
      </w:r>
    </w:p>
    <w:p w:rsidR="002053E4" w:rsidRPr="00B51AE6" w:rsidRDefault="002053E4" w:rsidP="002053E4">
      <w:pPr>
        <w:pStyle w:val="PargrafodaLista"/>
        <w:numPr>
          <w:ilvl w:val="0"/>
          <w:numId w:val="38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B51AE6">
        <w:rPr>
          <w:rFonts w:ascii="Arial" w:hAnsi="Arial" w:cs="Arial"/>
          <w:sz w:val="20"/>
          <w:szCs w:val="20"/>
        </w:rPr>
        <w:t xml:space="preserve">O primeiro-ministro alemão, Otto </w:t>
      </w:r>
      <w:proofErr w:type="spellStart"/>
      <w:proofErr w:type="gramStart"/>
      <w:r w:rsidRPr="00B51AE6">
        <w:rPr>
          <w:rFonts w:ascii="Arial" w:hAnsi="Arial" w:cs="Arial"/>
          <w:sz w:val="20"/>
          <w:szCs w:val="20"/>
        </w:rPr>
        <w:t>von</w:t>
      </w:r>
      <w:proofErr w:type="spellEnd"/>
      <w:proofErr w:type="gramEnd"/>
      <w:r w:rsidRPr="00B51AE6">
        <w:rPr>
          <w:rFonts w:ascii="Arial" w:hAnsi="Arial" w:cs="Arial"/>
          <w:sz w:val="20"/>
          <w:szCs w:val="20"/>
        </w:rPr>
        <w:t xml:space="preserve"> Bismarck, era um ardente defensor da unificação alemã e se valeu de todos os recursos, inclusive da guerra e da repressão contra seus adversários, para implementá-la.</w:t>
      </w:r>
    </w:p>
    <w:p w:rsidR="002053E4" w:rsidRPr="00B51AE6" w:rsidRDefault="002053E4" w:rsidP="002053E4">
      <w:pPr>
        <w:pStyle w:val="PargrafodaLista"/>
        <w:numPr>
          <w:ilvl w:val="0"/>
          <w:numId w:val="38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B51AE6">
        <w:rPr>
          <w:rFonts w:ascii="Arial" w:hAnsi="Arial" w:cs="Arial"/>
          <w:sz w:val="20"/>
          <w:szCs w:val="20"/>
        </w:rPr>
        <w:t>A partir de meados do século XIX, ganhou força, nos diferentes Estados alemães, a idéia da unificação. Enquanto os nacionalistas pregavam a união étnica e cultural do povo alemão, os burgueses defendiam a unificação como um instrumento capaz de favorecer o desenvolvimento industrial e comercial alemão.</w:t>
      </w:r>
    </w:p>
    <w:p w:rsidR="002053E4" w:rsidRPr="00B51AE6" w:rsidRDefault="002053E4" w:rsidP="002053E4">
      <w:pPr>
        <w:pStyle w:val="PargrafodaLista"/>
        <w:numPr>
          <w:ilvl w:val="0"/>
          <w:numId w:val="38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B51AE6">
        <w:rPr>
          <w:rFonts w:ascii="Arial" w:hAnsi="Arial" w:cs="Arial"/>
          <w:sz w:val="20"/>
          <w:szCs w:val="20"/>
        </w:rPr>
        <w:t>Completado o processo de unificação política, a Alemanha acelerou seu desenvolvimento industrial, tornando-se uma das mais poderosas potências européias.</w:t>
      </w:r>
    </w:p>
    <w:p w:rsidR="002053E4" w:rsidRDefault="002053E4" w:rsidP="002053E4">
      <w:pPr>
        <w:pStyle w:val="PargrafodaLista"/>
        <w:numPr>
          <w:ilvl w:val="0"/>
          <w:numId w:val="38"/>
        </w:numPr>
        <w:spacing w:after="0" w:line="240" w:lineRule="auto"/>
        <w:ind w:left="-142" w:right="-376"/>
        <w:jc w:val="both"/>
        <w:rPr>
          <w:rFonts w:ascii="Arial" w:hAnsi="Arial" w:cs="Arial"/>
          <w:sz w:val="20"/>
          <w:szCs w:val="20"/>
        </w:rPr>
      </w:pPr>
      <w:r w:rsidRPr="00B51AE6">
        <w:rPr>
          <w:rFonts w:ascii="Arial" w:hAnsi="Arial" w:cs="Arial"/>
          <w:sz w:val="20"/>
          <w:szCs w:val="20"/>
        </w:rPr>
        <w:t>No início do século XIX, dezenas de Estados que viriam posteriormente compor a Alemanha formavam, com a Prússia e com a Áustria, a Confederação Germânica. Alguns desses Estados apresentavam uma economia predominantemente agrícola e outros procuravam impulsionar a industrialização.</w:t>
      </w:r>
    </w:p>
    <w:p w:rsidR="002053E4" w:rsidRPr="00B51AE6" w:rsidRDefault="002053E4" w:rsidP="002053E4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9F78D1" w:rsidRDefault="002053E4" w:rsidP="002053E4">
      <w:pPr>
        <w:ind w:left="-142" w:right="-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25. .</w:t>
      </w:r>
      <w:r>
        <w:rPr>
          <w:rFonts w:ascii="Arial" w:hAnsi="Arial" w:cs="Arial"/>
          <w:color w:val="000000"/>
          <w:sz w:val="20"/>
          <w:szCs w:val="20"/>
        </w:rPr>
        <w:t>Leia as informações a seguir:</w:t>
      </w:r>
    </w:p>
    <w:p w:rsidR="002053E4" w:rsidRPr="009F78D1" w:rsidRDefault="002053E4" w:rsidP="002053E4">
      <w:pPr>
        <w:ind w:left="-142" w:right="-37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pt-BR"/>
        </w:rPr>
        <w:drawing>
          <wp:inline distT="0" distB="0" distL="0" distR="0">
            <wp:extent cx="5524500" cy="4095750"/>
            <wp:effectExtent l="19050" t="0" r="0" b="0"/>
            <wp:docPr id="21" name="Imagem 20" descr="historia 2ano q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istoria 2ano q2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9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color w:val="000000"/>
          <w:sz w:val="20"/>
          <w:szCs w:val="20"/>
        </w:rPr>
      </w:pPr>
      <w:r w:rsidRPr="009F78D1">
        <w:rPr>
          <w:rFonts w:ascii="Arial" w:hAnsi="Arial" w:cs="Arial"/>
          <w:color w:val="000000"/>
          <w:sz w:val="20"/>
          <w:szCs w:val="20"/>
        </w:rPr>
        <w:t>Explique o evento a qual faz referê</w:t>
      </w:r>
      <w:r>
        <w:rPr>
          <w:rFonts w:ascii="Arial" w:hAnsi="Arial" w:cs="Arial"/>
          <w:color w:val="000000"/>
          <w:sz w:val="20"/>
          <w:szCs w:val="20"/>
        </w:rPr>
        <w:t xml:space="preserve">ncia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manchete do jornal acima.</w:t>
      </w:r>
    </w:p>
    <w:p w:rsidR="002053E4" w:rsidRDefault="002053E4" w:rsidP="002053E4">
      <w:pPr>
        <w:spacing w:line="360" w:lineRule="auto"/>
        <w:ind w:left="-142" w:right="-376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color w:val="000000"/>
          <w:sz w:val="20"/>
          <w:szCs w:val="20"/>
        </w:rPr>
        <w:sectPr w:rsidR="002053E4" w:rsidSect="002053E4">
          <w:pgSz w:w="12240" w:h="15840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2053E4" w:rsidRDefault="002053E4" w:rsidP="002053E4">
      <w:pPr>
        <w:ind w:left="-142" w:right="-376"/>
        <w:jc w:val="both"/>
        <w:rPr>
          <w:rFonts w:ascii="Arial" w:hAnsi="Arial" w:cs="Arial"/>
          <w:color w:val="000000"/>
          <w:sz w:val="20"/>
          <w:szCs w:val="20"/>
        </w:rPr>
      </w:pPr>
    </w:p>
    <w:p w:rsidR="002053E4" w:rsidRDefault="002053E4" w:rsidP="002053E4">
      <w:pPr>
        <w:pStyle w:val="NormalWeb"/>
        <w:spacing w:before="0" w:beforeAutospacing="0" w:after="0" w:afterAutospacing="0"/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Observe a imagem e leia o texto que segue.</w:t>
      </w:r>
    </w:p>
    <w:p w:rsidR="002053E4" w:rsidRDefault="002053E4" w:rsidP="002053E4">
      <w:pPr>
        <w:autoSpaceDE w:val="0"/>
        <w:autoSpaceDN w:val="0"/>
        <w:adjustRightInd w:val="0"/>
        <w:ind w:left="-142" w:right="-376"/>
        <w:jc w:val="both"/>
        <w:rPr>
          <w:sz w:val="20"/>
          <w:szCs w:val="20"/>
        </w:rPr>
      </w:pPr>
    </w:p>
    <w:p w:rsidR="002053E4" w:rsidRPr="00E738F9" w:rsidRDefault="002053E4" w:rsidP="002053E4">
      <w:pPr>
        <w:autoSpaceDE w:val="0"/>
        <w:autoSpaceDN w:val="0"/>
        <w:adjustRightInd w:val="0"/>
        <w:ind w:left="-142" w:right="-376"/>
        <w:jc w:val="both"/>
        <w:rPr>
          <w:sz w:val="20"/>
          <w:szCs w:val="20"/>
        </w:rPr>
        <w:sectPr w:rsidR="002053E4" w:rsidRPr="00E738F9" w:rsidSect="002053E4">
          <w:type w:val="continuous"/>
          <w:pgSz w:w="12240" w:h="15840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2053E4" w:rsidRDefault="002053E4" w:rsidP="002053E4">
      <w:pPr>
        <w:autoSpaceDE w:val="0"/>
        <w:autoSpaceDN w:val="0"/>
        <w:adjustRightInd w:val="0"/>
        <w:ind w:left="-142" w:right="-376"/>
        <w:jc w:val="both"/>
        <w:rPr>
          <w:rFonts w:ascii="Arial" w:hAnsi="Arial" w:cs="Arial"/>
          <w:bCs/>
          <w:i/>
          <w:iCs/>
          <w:sz w:val="20"/>
          <w:szCs w:val="20"/>
        </w:rPr>
        <w:sectPr w:rsidR="002053E4" w:rsidSect="002053E4">
          <w:type w:val="continuous"/>
          <w:pgSz w:w="12240" w:h="15840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  <w:r>
        <w:rPr>
          <w:noProof/>
          <w:sz w:val="20"/>
          <w:szCs w:val="20"/>
          <w:lang w:eastAsia="pt-BR"/>
        </w:rPr>
        <w:lastRenderedPageBreak/>
        <w:drawing>
          <wp:inline distT="0" distB="0" distL="0" distR="0">
            <wp:extent cx="1254868" cy="1900229"/>
            <wp:effectExtent l="0" t="0" r="2540" b="5080"/>
            <wp:docPr id="25" name="Imagem 25" descr="[Ant�nio Conselheiro - desenho de Acquarone - Revista D. Casmurro, 1946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[Ant�nio Conselheiro - desenho de Acquarone - Revista D. Casmurro, 1946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592" cy="190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E4" w:rsidRDefault="002053E4" w:rsidP="002053E4">
      <w:pPr>
        <w:autoSpaceDE w:val="0"/>
        <w:autoSpaceDN w:val="0"/>
        <w:adjustRightInd w:val="0"/>
        <w:ind w:left="-142" w:right="-376"/>
        <w:jc w:val="both"/>
        <w:rPr>
          <w:rFonts w:ascii="Arial" w:hAnsi="Arial" w:cs="Arial"/>
          <w:bCs/>
          <w:i/>
          <w:iCs/>
          <w:sz w:val="20"/>
          <w:szCs w:val="20"/>
        </w:rPr>
        <w:sectPr w:rsidR="002053E4" w:rsidSect="002053E4">
          <w:pgSz w:w="12240" w:h="15840"/>
          <w:pgMar w:top="1134" w:right="1134" w:bottom="1134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2053E4" w:rsidRDefault="002053E4" w:rsidP="002053E4">
      <w:pPr>
        <w:autoSpaceDE w:val="0"/>
        <w:autoSpaceDN w:val="0"/>
        <w:adjustRightInd w:val="0"/>
        <w:ind w:left="-142" w:right="-376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4F5490">
        <w:rPr>
          <w:rFonts w:ascii="Arial" w:hAnsi="Arial" w:cs="Arial"/>
          <w:bCs/>
          <w:i/>
          <w:iCs/>
          <w:sz w:val="20"/>
          <w:szCs w:val="20"/>
        </w:rPr>
        <w:lastRenderedPageBreak/>
        <w:t>"</w:t>
      </w:r>
      <w:r w:rsidRPr="004F5490">
        <w:rPr>
          <w:rFonts w:ascii="Arial" w:hAnsi="Arial" w:cs="Arial"/>
          <w:bCs/>
          <w:i/>
          <w:sz w:val="20"/>
          <w:szCs w:val="20"/>
        </w:rPr>
        <w:t xml:space="preserve">Apareceu no sertão do Norte um indivíduo, que se diz chamar Antônio Conselheiro e que exerce grande influência </w:t>
      </w:r>
      <w:proofErr w:type="gramStart"/>
      <w:r w:rsidRPr="004F5490">
        <w:rPr>
          <w:rFonts w:ascii="Arial" w:hAnsi="Arial" w:cs="Arial"/>
          <w:bCs/>
          <w:i/>
          <w:sz w:val="20"/>
          <w:szCs w:val="20"/>
        </w:rPr>
        <w:t>no</w:t>
      </w:r>
      <w:proofErr w:type="gramEnd"/>
      <w:r w:rsidRPr="004F5490">
        <w:rPr>
          <w:rFonts w:ascii="Arial" w:hAnsi="Arial" w:cs="Arial"/>
          <w:bCs/>
          <w:i/>
          <w:sz w:val="20"/>
          <w:szCs w:val="20"/>
        </w:rPr>
        <w:t xml:space="preserve"> espírito das classes populares. Deixou crescer a barba e os cabelos, veste uma túnica de algodão e alimenta-se </w:t>
      </w:r>
      <w:proofErr w:type="spellStart"/>
      <w:r w:rsidRPr="004F5490">
        <w:rPr>
          <w:rFonts w:ascii="Arial" w:hAnsi="Arial" w:cs="Arial"/>
          <w:bCs/>
          <w:i/>
          <w:sz w:val="20"/>
          <w:szCs w:val="20"/>
        </w:rPr>
        <w:t>tenuemente</w:t>
      </w:r>
      <w:proofErr w:type="spellEnd"/>
      <w:r w:rsidRPr="004F5490">
        <w:rPr>
          <w:rFonts w:ascii="Arial" w:hAnsi="Arial" w:cs="Arial"/>
          <w:bCs/>
          <w:i/>
          <w:sz w:val="20"/>
          <w:szCs w:val="20"/>
        </w:rPr>
        <w:t>, sendo quase uma múmia. Acompanhado de duas professas, vive a rezar terços e ladainhas e a pregar e dar conselhos às multidões, que reúne onde lhes permitem os párocos. Este homem lideraria a rebelião de Canudos</w:t>
      </w:r>
      <w:r w:rsidRPr="004F5490">
        <w:rPr>
          <w:rFonts w:ascii="Arial" w:hAnsi="Arial" w:cs="Arial"/>
          <w:bCs/>
          <w:i/>
          <w:iCs/>
          <w:sz w:val="20"/>
          <w:szCs w:val="20"/>
        </w:rPr>
        <w:t>".</w:t>
      </w:r>
    </w:p>
    <w:p w:rsidR="002053E4" w:rsidRPr="009252F7" w:rsidRDefault="002053E4" w:rsidP="002053E4">
      <w:pPr>
        <w:autoSpaceDE w:val="0"/>
        <w:autoSpaceDN w:val="0"/>
        <w:adjustRightInd w:val="0"/>
        <w:ind w:left="-142" w:right="-376"/>
        <w:jc w:val="both"/>
        <w:rPr>
          <w:rFonts w:ascii="Arial" w:hAnsi="Arial" w:cs="Arial"/>
          <w:i/>
          <w:sz w:val="16"/>
          <w:szCs w:val="16"/>
        </w:rPr>
      </w:pPr>
      <w:r w:rsidRPr="009252F7">
        <w:rPr>
          <w:rFonts w:ascii="Arial" w:hAnsi="Arial" w:cs="Arial"/>
          <w:i/>
          <w:sz w:val="16"/>
          <w:szCs w:val="16"/>
        </w:rPr>
        <w:t xml:space="preserve">Descrição da Folhinha </w:t>
      </w:r>
      <w:hyperlink r:id="rId11" w:tooltip="Laemmert" w:history="1">
        <w:proofErr w:type="spellStart"/>
        <w:r w:rsidRPr="009252F7">
          <w:rPr>
            <w:rStyle w:val="Hyperlink"/>
            <w:rFonts w:ascii="Arial" w:hAnsi="Arial" w:cs="Arial"/>
            <w:i/>
            <w:sz w:val="16"/>
            <w:szCs w:val="16"/>
          </w:rPr>
          <w:t>Laemmert</w:t>
        </w:r>
        <w:proofErr w:type="spellEnd"/>
      </w:hyperlink>
      <w:r w:rsidRPr="009252F7">
        <w:rPr>
          <w:rFonts w:ascii="Arial" w:hAnsi="Arial" w:cs="Arial"/>
          <w:i/>
          <w:sz w:val="16"/>
          <w:szCs w:val="16"/>
        </w:rPr>
        <w:t xml:space="preserve">, de </w:t>
      </w:r>
      <w:hyperlink r:id="rId12" w:tooltip="1877" w:history="1">
        <w:r w:rsidRPr="009252F7">
          <w:rPr>
            <w:rStyle w:val="Hyperlink"/>
            <w:rFonts w:ascii="Arial" w:hAnsi="Arial" w:cs="Arial"/>
            <w:i/>
            <w:sz w:val="16"/>
            <w:szCs w:val="16"/>
          </w:rPr>
          <w:t>1877</w:t>
        </w:r>
      </w:hyperlink>
      <w:r w:rsidRPr="009252F7">
        <w:rPr>
          <w:rFonts w:ascii="Arial" w:hAnsi="Arial" w:cs="Arial"/>
          <w:i/>
          <w:sz w:val="16"/>
          <w:szCs w:val="16"/>
        </w:rPr>
        <w:t>,</w:t>
      </w:r>
    </w:p>
    <w:p w:rsidR="002053E4" w:rsidRPr="009058A9" w:rsidRDefault="002053E4" w:rsidP="002053E4">
      <w:pPr>
        <w:autoSpaceDE w:val="0"/>
        <w:autoSpaceDN w:val="0"/>
        <w:adjustRightInd w:val="0"/>
        <w:ind w:left="-142" w:right="-376"/>
        <w:jc w:val="both"/>
        <w:rPr>
          <w:rFonts w:ascii="Arial" w:hAnsi="Arial" w:cs="Arial"/>
          <w:i/>
          <w:sz w:val="16"/>
          <w:szCs w:val="16"/>
        </w:rPr>
      </w:pPr>
      <w:proofErr w:type="gramStart"/>
      <w:r w:rsidRPr="009252F7">
        <w:rPr>
          <w:rFonts w:ascii="Arial" w:hAnsi="Arial" w:cs="Arial"/>
          <w:i/>
          <w:sz w:val="16"/>
          <w:szCs w:val="16"/>
        </w:rPr>
        <w:t>reproduzida</w:t>
      </w:r>
      <w:proofErr w:type="gramEnd"/>
      <w:r w:rsidRPr="009252F7">
        <w:rPr>
          <w:rFonts w:ascii="Arial" w:hAnsi="Arial" w:cs="Arial"/>
          <w:i/>
          <w:sz w:val="16"/>
          <w:szCs w:val="16"/>
        </w:rPr>
        <w:t xml:space="preserve"> por </w:t>
      </w:r>
      <w:hyperlink r:id="rId13" w:tooltip="Euclides da Cunha" w:history="1">
        <w:r w:rsidRPr="009252F7">
          <w:rPr>
            <w:rStyle w:val="Hyperlink"/>
            <w:rFonts w:ascii="Arial" w:hAnsi="Arial" w:cs="Arial"/>
            <w:i/>
            <w:sz w:val="16"/>
            <w:szCs w:val="16"/>
          </w:rPr>
          <w:t>Euclides da Cunha</w:t>
        </w:r>
      </w:hyperlink>
      <w:r w:rsidRPr="009252F7">
        <w:rPr>
          <w:rFonts w:ascii="Arial" w:hAnsi="Arial" w:cs="Arial"/>
          <w:i/>
          <w:sz w:val="16"/>
          <w:szCs w:val="16"/>
        </w:rPr>
        <w:t xml:space="preserve"> em </w:t>
      </w:r>
      <w:hyperlink r:id="rId14" w:tooltip="Os sertões" w:history="1">
        <w:r w:rsidRPr="009252F7">
          <w:rPr>
            <w:rStyle w:val="Hyperlink"/>
            <w:rFonts w:ascii="Arial" w:hAnsi="Arial" w:cs="Arial"/>
            <w:i/>
            <w:sz w:val="16"/>
            <w:szCs w:val="16"/>
          </w:rPr>
          <w:t>Os sertões</w:t>
        </w:r>
      </w:hyperlink>
      <w:r w:rsidRPr="009252F7">
        <w:rPr>
          <w:rFonts w:ascii="Arial" w:hAnsi="Arial" w:cs="Arial"/>
          <w:i/>
          <w:sz w:val="16"/>
          <w:szCs w:val="16"/>
        </w:rPr>
        <w:t>, em 1897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16"/>
          <w:szCs w:val="16"/>
        </w:rPr>
      </w:pPr>
    </w:p>
    <w:p w:rsidR="002053E4" w:rsidRPr="00E738F9" w:rsidRDefault="002053E4" w:rsidP="002053E4">
      <w:pPr>
        <w:pStyle w:val="NormalWeb"/>
        <w:spacing w:before="0" w:beforeAutospacing="0" w:after="0" w:afterAutospacing="0"/>
        <w:ind w:left="-142" w:right="-376"/>
        <w:jc w:val="both"/>
        <w:rPr>
          <w:rFonts w:ascii="Arial" w:hAnsi="Arial" w:cs="Arial"/>
          <w:sz w:val="20"/>
          <w:szCs w:val="20"/>
        </w:rPr>
      </w:pPr>
      <w:r w:rsidRPr="00E738F9">
        <w:rPr>
          <w:rFonts w:ascii="Arial" w:hAnsi="Arial" w:cs="Arial"/>
          <w:sz w:val="20"/>
          <w:szCs w:val="20"/>
        </w:rPr>
        <w:t>Sobre a Revolta de Canudos, responda:</w:t>
      </w:r>
    </w:p>
    <w:p w:rsidR="002053E4" w:rsidRPr="009252F7" w:rsidRDefault="002053E4" w:rsidP="002053E4">
      <w:pPr>
        <w:pStyle w:val="NormalWeb"/>
        <w:spacing w:before="0" w:beforeAutospacing="0" w:after="0" w:afterAutospacing="0"/>
        <w:ind w:left="-142" w:right="-376"/>
        <w:jc w:val="both"/>
        <w:rPr>
          <w:rFonts w:ascii="Arial" w:hAnsi="Arial" w:cs="Arial"/>
          <w:b/>
          <w:sz w:val="20"/>
          <w:szCs w:val="20"/>
        </w:rPr>
      </w:pPr>
      <w:r w:rsidRPr="009252F7">
        <w:rPr>
          <w:rFonts w:ascii="Arial" w:hAnsi="Arial" w:cs="Arial"/>
          <w:b/>
          <w:sz w:val="20"/>
          <w:szCs w:val="20"/>
        </w:rPr>
        <w:br/>
      </w:r>
      <w:r w:rsidRPr="009252F7">
        <w:rPr>
          <w:rStyle w:val="Forte"/>
          <w:rFonts w:ascii="Arial" w:hAnsi="Arial" w:cs="Arial"/>
          <w:sz w:val="20"/>
          <w:szCs w:val="20"/>
        </w:rPr>
        <w:t>a) O que foi esse movimento</w:t>
      </w:r>
      <w:r w:rsidRPr="009252F7">
        <w:rPr>
          <w:rFonts w:ascii="Arial" w:hAnsi="Arial" w:cs="Arial"/>
          <w:b/>
          <w:sz w:val="20"/>
          <w:szCs w:val="20"/>
        </w:rPr>
        <w:t>?</w:t>
      </w:r>
    </w:p>
    <w:p w:rsidR="002053E4" w:rsidRDefault="002053E4" w:rsidP="002053E4">
      <w:pPr>
        <w:pStyle w:val="NormalWeb"/>
        <w:spacing w:before="0" w:beforeAutospacing="0" w:after="0" w:afterAutospacing="0" w:line="360" w:lineRule="au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pStyle w:val="NormalWeb"/>
        <w:spacing w:before="0" w:beforeAutospacing="0" w:after="0" w:afterAutospacing="0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9252F7" w:rsidRDefault="002053E4" w:rsidP="002053E4">
      <w:pPr>
        <w:pStyle w:val="NormalWeb"/>
        <w:spacing w:before="0" w:beforeAutospacing="0" w:after="0" w:afterAutospacing="0"/>
        <w:ind w:left="-142" w:right="-3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27. </w:t>
      </w:r>
      <w:r w:rsidRPr="009252F7">
        <w:rPr>
          <w:rFonts w:ascii="Arial" w:hAnsi="Arial" w:cs="Arial"/>
          <w:sz w:val="20"/>
          <w:szCs w:val="20"/>
        </w:rPr>
        <w:t xml:space="preserve"> Quem era o líder da Revolta?</w:t>
      </w:r>
    </w:p>
    <w:p w:rsidR="002053E4" w:rsidRDefault="002053E4" w:rsidP="002053E4">
      <w:pPr>
        <w:pStyle w:val="NormalWeb"/>
        <w:spacing w:before="0" w:beforeAutospacing="0" w:after="0" w:afterAutospacing="0" w:line="360" w:lineRule="auto"/>
        <w:ind w:left="-142" w:right="-3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pStyle w:val="NormalWeb"/>
        <w:spacing w:before="0" w:beforeAutospacing="0" w:after="0" w:afterAutospacing="0"/>
        <w:ind w:left="-142" w:right="-376"/>
        <w:jc w:val="both"/>
        <w:rPr>
          <w:rFonts w:ascii="Arial" w:hAnsi="Arial" w:cs="Arial"/>
          <w:sz w:val="20"/>
          <w:szCs w:val="20"/>
        </w:rPr>
      </w:pPr>
    </w:p>
    <w:p w:rsidR="002053E4" w:rsidRPr="00EA6885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  <w:r>
        <w:rPr>
          <w:rFonts w:ascii="Arial" w:hAnsi="Arial" w:cs="Arial"/>
          <w:sz w:val="20"/>
        </w:rPr>
        <w:t xml:space="preserve">28.  </w:t>
      </w:r>
      <w:r>
        <w:rPr>
          <w:rFonts w:ascii="Arial" w:hAnsi="Arial"/>
          <w:sz w:val="20"/>
        </w:rPr>
        <w:t xml:space="preserve">"O governo arma-se desde agora para o golpe decisivo que pretende desferir contra os direitos e liberdades dos cidadãos deste país. A vacinação e revacinação vão ser lei dentro em breve, não obstante o clamor levantado de todos os pontos e que foi ecoar na Câmara dos Deputados através de diversas representações assinadas por milhares de pessoas. </w:t>
      </w:r>
    </w:p>
    <w:p w:rsidR="002053E4" w:rsidRDefault="002053E4" w:rsidP="002053E4">
      <w:pPr>
        <w:pStyle w:val="NormalWeb"/>
        <w:ind w:left="-142" w:right="-3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 posse desta clava, que o incondicionalismo bajulador e </w:t>
      </w:r>
      <w:proofErr w:type="spellStart"/>
      <w:r>
        <w:rPr>
          <w:rFonts w:ascii="Arial" w:hAnsi="Arial"/>
          <w:sz w:val="20"/>
        </w:rPr>
        <w:t>mesureiro</w:t>
      </w:r>
      <w:proofErr w:type="spellEnd"/>
      <w:r>
        <w:rPr>
          <w:rFonts w:ascii="Arial" w:hAnsi="Arial"/>
          <w:sz w:val="20"/>
        </w:rPr>
        <w:t xml:space="preserve"> </w:t>
      </w:r>
      <w:proofErr w:type="gramStart"/>
      <w:r>
        <w:rPr>
          <w:rFonts w:ascii="Arial" w:hAnsi="Arial"/>
          <w:sz w:val="20"/>
        </w:rPr>
        <w:t>preparou</w:t>
      </w:r>
      <w:proofErr w:type="gramEnd"/>
      <w:r>
        <w:rPr>
          <w:rFonts w:ascii="Arial" w:hAnsi="Arial"/>
          <w:sz w:val="20"/>
        </w:rPr>
        <w:t xml:space="preserve">, vai o governo do Sr. Rodrigues Alves saber se o povo brasileiro já se acanalhou ao ponto de abrir as portas do lar à violência ou se conserva ainda as tradições de brio e de dignidade com que, da monarquia democrática passou a esta República de iniqüidade e privilégios. </w:t>
      </w:r>
    </w:p>
    <w:p w:rsidR="002053E4" w:rsidRPr="00EA6885" w:rsidRDefault="002053E4" w:rsidP="002053E4">
      <w:pPr>
        <w:pStyle w:val="NormalWeb"/>
        <w:ind w:left="-142" w:right="-376"/>
        <w:jc w:val="both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>O atentado planejado alveja o que de mais sagrado contém o patrimônio de cada cidadão: pretende se esmagar a liberdade individual sob a força bruta..."</w:t>
      </w:r>
      <w:proofErr w:type="gramEnd"/>
      <w:r>
        <w:rPr>
          <w:rFonts w:ascii="Arial" w:hAnsi="Arial"/>
          <w:sz w:val="20"/>
        </w:rPr>
        <w:t xml:space="preserve"> </w:t>
      </w:r>
    </w:p>
    <w:p w:rsidR="002053E4" w:rsidRDefault="002053E4" w:rsidP="002053E4">
      <w:pPr>
        <w:ind w:left="-142" w:right="-376"/>
        <w:jc w:val="both"/>
        <w:rPr>
          <w:rFonts w:ascii="Arial" w:eastAsia="Calibri" w:hAnsi="Arial" w:cs="Times New Roman"/>
          <w:i/>
          <w:sz w:val="16"/>
        </w:rPr>
      </w:pPr>
      <w:r>
        <w:rPr>
          <w:rFonts w:ascii="Arial" w:eastAsia="Calibri" w:hAnsi="Arial" w:cs="Times New Roman"/>
          <w:i/>
          <w:sz w:val="16"/>
        </w:rPr>
        <w:t xml:space="preserve">(Correio da Manhã, </w:t>
      </w:r>
      <w:proofErr w:type="gramStart"/>
      <w:r>
        <w:rPr>
          <w:rFonts w:ascii="Arial" w:eastAsia="Calibri" w:hAnsi="Arial" w:cs="Times New Roman"/>
          <w:i/>
          <w:sz w:val="16"/>
        </w:rPr>
        <w:t>7</w:t>
      </w:r>
      <w:proofErr w:type="gramEnd"/>
      <w:r>
        <w:rPr>
          <w:rFonts w:ascii="Arial" w:eastAsia="Calibri" w:hAnsi="Arial" w:cs="Times New Roman"/>
          <w:i/>
          <w:sz w:val="16"/>
        </w:rPr>
        <w:t xml:space="preserve"> de outubro de 1904)</w:t>
      </w:r>
    </w:p>
    <w:p w:rsidR="002053E4" w:rsidRDefault="002053E4" w:rsidP="002053E4">
      <w:pPr>
        <w:pStyle w:val="NormalWeb"/>
        <w:ind w:left="-142" w:right="-376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“(...) As arandelas do gás, tombadas, atravessaram-se nas ruas; os combustores de iluminação, partidos, com os postes vergados, estavam imprestáveis; os vidros fragmentados brilhavam nas calçadas; paralelepípedos revolvidos, que servem de projéteis para essas depredações, coalhavam a via pública; em todos os pontos destroços de bondes quebrados e incendiados, portas arrancadas, colchões, latas, montes de pedras, mostravam os vestígios das barricadas </w:t>
      </w:r>
      <w:proofErr w:type="gramStart"/>
      <w:r>
        <w:rPr>
          <w:rFonts w:ascii="Arial" w:hAnsi="Arial"/>
          <w:sz w:val="20"/>
        </w:rPr>
        <w:t>feitas pela multidão agitada</w:t>
      </w:r>
      <w:proofErr w:type="gramEnd"/>
      <w:r>
        <w:rPr>
          <w:rFonts w:ascii="Arial" w:hAnsi="Arial"/>
          <w:sz w:val="20"/>
        </w:rPr>
        <w:t xml:space="preserve"> a viação urbana não se restabeleceu e o comércio não abriu suas portas. (...)" </w:t>
      </w:r>
    </w:p>
    <w:p w:rsidR="002053E4" w:rsidRDefault="002053E4" w:rsidP="002053E4">
      <w:pPr>
        <w:pStyle w:val="NormalWeb"/>
        <w:ind w:left="-142" w:right="-376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(Jornal do </w:t>
      </w:r>
      <w:proofErr w:type="spellStart"/>
      <w:r>
        <w:rPr>
          <w:rFonts w:ascii="Arial" w:hAnsi="Arial"/>
          <w:i/>
          <w:sz w:val="16"/>
        </w:rPr>
        <w:t>Commércio</w:t>
      </w:r>
      <w:proofErr w:type="spellEnd"/>
      <w:r>
        <w:rPr>
          <w:rFonts w:ascii="Arial" w:hAnsi="Arial"/>
          <w:i/>
          <w:sz w:val="16"/>
        </w:rPr>
        <w:t>, 15 de novembro de 1904)</w:t>
      </w:r>
    </w:p>
    <w:p w:rsidR="002053E4" w:rsidRDefault="002053E4" w:rsidP="002053E4">
      <w:pPr>
        <w:pStyle w:val="texto"/>
        <w:tabs>
          <w:tab w:val="left" w:pos="8412"/>
        </w:tabs>
        <w:spacing w:line="234" w:lineRule="atLeast"/>
        <w:ind w:left="-142" w:right="-376" w:firstLine="0"/>
        <w:rPr>
          <w:rFonts w:ascii="Arial" w:hAnsi="Arial"/>
          <w:snapToGrid/>
          <w:color w:val="auto"/>
          <w:sz w:val="20"/>
        </w:rPr>
      </w:pPr>
    </w:p>
    <w:p w:rsidR="002053E4" w:rsidRDefault="002053E4" w:rsidP="002053E4">
      <w:pPr>
        <w:pStyle w:val="texto"/>
        <w:tabs>
          <w:tab w:val="left" w:pos="8412"/>
        </w:tabs>
        <w:spacing w:line="234" w:lineRule="atLeast"/>
        <w:ind w:left="-142" w:right="-376" w:firstLine="0"/>
        <w:rPr>
          <w:rFonts w:ascii="Arial" w:hAnsi="Arial"/>
          <w:snapToGrid/>
          <w:color w:val="auto"/>
          <w:sz w:val="20"/>
        </w:rPr>
      </w:pPr>
      <w:r>
        <w:rPr>
          <w:rFonts w:ascii="Arial" w:hAnsi="Arial"/>
          <w:b/>
          <w:caps/>
          <w:snapToGrid/>
          <w:color w:val="auto"/>
          <w:sz w:val="20"/>
        </w:rPr>
        <w:t>Identifique</w:t>
      </w:r>
      <w:r>
        <w:rPr>
          <w:rFonts w:ascii="Arial" w:hAnsi="Arial"/>
          <w:snapToGrid/>
          <w:color w:val="auto"/>
          <w:sz w:val="20"/>
        </w:rPr>
        <w:t xml:space="preserve"> e </w:t>
      </w:r>
      <w:r>
        <w:rPr>
          <w:rFonts w:ascii="Arial" w:hAnsi="Arial"/>
          <w:b/>
          <w:caps/>
          <w:snapToGrid/>
          <w:color w:val="auto"/>
          <w:sz w:val="20"/>
        </w:rPr>
        <w:t xml:space="preserve">caracterize </w:t>
      </w:r>
      <w:r>
        <w:rPr>
          <w:rFonts w:ascii="Arial" w:hAnsi="Arial"/>
          <w:snapToGrid/>
          <w:color w:val="auto"/>
          <w:sz w:val="20"/>
        </w:rPr>
        <w:t>o movimento a que os textos se referem.</w:t>
      </w:r>
    </w:p>
    <w:p w:rsidR="002053E4" w:rsidRDefault="002053E4" w:rsidP="002053E4">
      <w:pPr>
        <w:pStyle w:val="texto"/>
        <w:tabs>
          <w:tab w:val="left" w:pos="8412"/>
        </w:tabs>
        <w:spacing w:line="234" w:lineRule="atLeast"/>
        <w:ind w:left="-142" w:right="-376" w:firstLine="0"/>
        <w:rPr>
          <w:rFonts w:ascii="Arial" w:hAnsi="Arial"/>
          <w:snapToGrid/>
          <w:color w:val="auto"/>
          <w:sz w:val="20"/>
        </w:rPr>
      </w:pPr>
    </w:p>
    <w:p w:rsidR="002053E4" w:rsidRDefault="002053E4" w:rsidP="002053E4">
      <w:pPr>
        <w:pStyle w:val="texto"/>
        <w:tabs>
          <w:tab w:val="left" w:pos="8412"/>
        </w:tabs>
        <w:spacing w:line="360" w:lineRule="auto"/>
        <w:ind w:left="-142" w:right="-376" w:firstLine="0"/>
        <w:jc w:val="left"/>
        <w:rPr>
          <w:rFonts w:ascii="Arial" w:hAnsi="Arial"/>
          <w:snapToGrid/>
          <w:color w:val="auto"/>
          <w:sz w:val="20"/>
        </w:rPr>
      </w:pPr>
      <w:r>
        <w:rPr>
          <w:rFonts w:ascii="Arial" w:hAnsi="Arial"/>
          <w:snapToGrid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snapToGrid/>
          <w:color w:val="auto"/>
          <w:sz w:val="20"/>
        </w:rPr>
        <w:lastRenderedPageBreak/>
        <w:t>________________________________________________________________________________________________________________________________________________________________________</w:t>
      </w:r>
    </w:p>
    <w:p w:rsidR="002053E4" w:rsidRDefault="002053E4" w:rsidP="002053E4">
      <w:pPr>
        <w:pStyle w:val="texto"/>
        <w:tabs>
          <w:tab w:val="left" w:pos="8412"/>
        </w:tabs>
        <w:spacing w:line="234" w:lineRule="atLeast"/>
        <w:ind w:left="-142" w:right="-376" w:firstLine="0"/>
        <w:rPr>
          <w:rFonts w:ascii="Arial" w:hAnsi="Arial"/>
          <w:snapToGrid/>
          <w:color w:val="auto"/>
          <w:sz w:val="20"/>
        </w:rPr>
      </w:pPr>
    </w:p>
    <w:p w:rsidR="002053E4" w:rsidRPr="00E1063D" w:rsidRDefault="002053E4" w:rsidP="002053E4">
      <w:pPr>
        <w:pStyle w:val="texto"/>
        <w:tabs>
          <w:tab w:val="left" w:pos="8412"/>
        </w:tabs>
        <w:spacing w:line="234" w:lineRule="atLeast"/>
        <w:ind w:left="-142" w:right="-376"/>
        <w:rPr>
          <w:rFonts w:ascii="Arial" w:hAnsi="Arial"/>
          <w:snapToGrid/>
          <w:color w:val="auto"/>
          <w:sz w:val="20"/>
        </w:rPr>
      </w:pPr>
      <w:r>
        <w:rPr>
          <w:rFonts w:ascii="Arial" w:hAnsi="Arial"/>
          <w:snapToGrid/>
          <w:color w:val="auto"/>
          <w:sz w:val="20"/>
        </w:rPr>
        <w:t xml:space="preserve">29. </w:t>
      </w:r>
      <w:r w:rsidRPr="00E1063D">
        <w:rPr>
          <w:rFonts w:ascii="Arial" w:hAnsi="Arial"/>
          <w:snapToGrid/>
          <w:color w:val="auto"/>
          <w:sz w:val="20"/>
        </w:rPr>
        <w:t>"O bandido social é, em geral, membro de uma sociedade rural e, por razões várias, encarado como proscrito ou criminoso pelo Estado e pelos grandes proprietários. Apesar disso, continua a fazer parte da sociedade camponesa de que é originário e é considerado herói por sua gente, seja ele um justiceiro, um vingador, ou alguém que rouba dos ricos."</w:t>
      </w:r>
    </w:p>
    <w:p w:rsidR="002053E4" w:rsidRPr="00E1063D" w:rsidRDefault="002053E4" w:rsidP="002053E4">
      <w:pPr>
        <w:pStyle w:val="texto"/>
        <w:tabs>
          <w:tab w:val="left" w:pos="8412"/>
        </w:tabs>
        <w:spacing w:line="234" w:lineRule="atLeast"/>
        <w:ind w:left="-142" w:right="-376"/>
        <w:rPr>
          <w:rFonts w:ascii="Arial" w:hAnsi="Arial"/>
          <w:snapToGrid/>
          <w:color w:val="auto"/>
          <w:sz w:val="16"/>
          <w:szCs w:val="16"/>
        </w:rPr>
      </w:pPr>
      <w:r w:rsidRPr="00E1063D">
        <w:rPr>
          <w:rFonts w:ascii="Arial" w:hAnsi="Arial"/>
          <w:snapToGrid/>
          <w:color w:val="auto"/>
          <w:sz w:val="16"/>
          <w:szCs w:val="16"/>
        </w:rPr>
        <w:t xml:space="preserve">Carlos Alberto Dória, SAGA. </w:t>
      </w:r>
      <w:proofErr w:type="gramStart"/>
      <w:r w:rsidRPr="00E1063D">
        <w:rPr>
          <w:rFonts w:ascii="Arial" w:hAnsi="Arial"/>
          <w:snapToGrid/>
          <w:color w:val="auto"/>
          <w:sz w:val="16"/>
          <w:szCs w:val="16"/>
        </w:rPr>
        <w:t>A GRANDE HISTÓRIA DO BRASIL)</w:t>
      </w:r>
      <w:proofErr w:type="gramEnd"/>
    </w:p>
    <w:p w:rsidR="002053E4" w:rsidRPr="00E1063D" w:rsidRDefault="002053E4" w:rsidP="002053E4">
      <w:pPr>
        <w:pStyle w:val="texto"/>
        <w:tabs>
          <w:tab w:val="left" w:pos="8412"/>
        </w:tabs>
        <w:spacing w:line="234" w:lineRule="atLeast"/>
        <w:ind w:left="-142" w:right="-376"/>
        <w:rPr>
          <w:rFonts w:ascii="Arial" w:hAnsi="Arial"/>
          <w:snapToGrid/>
          <w:color w:val="auto"/>
          <w:sz w:val="20"/>
        </w:rPr>
      </w:pPr>
    </w:p>
    <w:p w:rsidR="002053E4" w:rsidRDefault="002053E4" w:rsidP="002053E4">
      <w:pPr>
        <w:pStyle w:val="texto"/>
        <w:tabs>
          <w:tab w:val="left" w:pos="8412"/>
        </w:tabs>
        <w:spacing w:line="234" w:lineRule="atLeast"/>
        <w:ind w:left="-142" w:right="-376" w:firstLine="0"/>
        <w:rPr>
          <w:rFonts w:ascii="Arial" w:hAnsi="Arial"/>
          <w:snapToGrid/>
          <w:color w:val="auto"/>
          <w:sz w:val="20"/>
        </w:rPr>
      </w:pPr>
      <w:r w:rsidRPr="00E1063D">
        <w:rPr>
          <w:rFonts w:ascii="Arial" w:hAnsi="Arial"/>
          <w:snapToGrid/>
          <w:color w:val="auto"/>
          <w:sz w:val="20"/>
        </w:rPr>
        <w:t>Utilizando a definição anterior, explique o movimento do cangaço brasileiro.</w:t>
      </w:r>
    </w:p>
    <w:p w:rsidR="002053E4" w:rsidRDefault="002053E4" w:rsidP="009F4B31">
      <w:pPr>
        <w:pStyle w:val="texto"/>
        <w:tabs>
          <w:tab w:val="left" w:pos="8412"/>
        </w:tabs>
        <w:spacing w:line="360" w:lineRule="auto"/>
        <w:ind w:left="-142" w:right="-376" w:firstLine="0"/>
        <w:jc w:val="left"/>
        <w:rPr>
          <w:rFonts w:ascii="Arial" w:hAnsi="Arial"/>
          <w:snapToGrid/>
          <w:color w:val="auto"/>
          <w:sz w:val="20"/>
        </w:rPr>
      </w:pPr>
      <w:r>
        <w:rPr>
          <w:rFonts w:ascii="Arial" w:hAnsi="Arial"/>
          <w:snapToGrid/>
          <w:color w:val="auto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B31">
        <w:rPr>
          <w:rFonts w:ascii="Arial" w:hAnsi="Arial"/>
          <w:snapToGrid/>
          <w:color w:val="auto"/>
          <w:sz w:val="20"/>
        </w:rPr>
        <w:t>________________________</w:t>
      </w: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snapToGrid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  <w:r>
        <w:rPr>
          <w:rFonts w:ascii="Arial" w:hAnsi="Arial"/>
          <w:snapToGrid/>
          <w:color w:val="auto"/>
          <w:sz w:val="20"/>
        </w:rPr>
        <w:t>30. Leia o texto abaixo.</w:t>
      </w: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spacing w:line="234" w:lineRule="atLeast"/>
        <w:ind w:left="-142" w:right="-376" w:firstLine="0"/>
        <w:rPr>
          <w:rFonts w:ascii="Arial" w:hAnsi="Arial"/>
          <w:color w:val="auto"/>
          <w:sz w:val="20"/>
        </w:rPr>
      </w:pPr>
    </w:p>
    <w:p w:rsidR="002053E4" w:rsidRDefault="002053E4" w:rsidP="002053E4">
      <w:pPr>
        <w:pStyle w:val="texto"/>
        <w:tabs>
          <w:tab w:val="left" w:pos="8412"/>
        </w:tabs>
        <w:spacing w:line="234" w:lineRule="atLeast"/>
        <w:ind w:left="-142" w:right="-376" w:firstLine="0"/>
        <w:rPr>
          <w:rFonts w:ascii="Arial" w:hAnsi="Arial"/>
          <w:snapToGrid/>
          <w:color w:val="auto"/>
          <w:sz w:val="20"/>
        </w:rPr>
      </w:pPr>
    </w:p>
    <w:p w:rsidR="002053E4" w:rsidRPr="00E1063D" w:rsidRDefault="002053E4" w:rsidP="009F4B31">
      <w:pPr>
        <w:pStyle w:val="NormalWeb"/>
        <w:shd w:val="clear" w:color="auto" w:fill="FFFFFF"/>
        <w:ind w:left="-142" w:right="-376"/>
        <w:jc w:val="center"/>
        <w:rPr>
          <w:rFonts w:ascii="Arial" w:hAnsi="Arial"/>
          <w:sz w:val="20"/>
          <w:szCs w:val="20"/>
          <w:lang w:val="pt-PT"/>
        </w:rPr>
      </w:pPr>
      <w:r w:rsidRPr="00E1063D">
        <w:rPr>
          <w:rFonts w:ascii="Arial" w:hAnsi="Arial"/>
          <w:sz w:val="20"/>
          <w:szCs w:val="20"/>
          <w:lang w:val="pt-PT"/>
        </w:rPr>
        <w:t>Há muito tempo nas águas da Guanabara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O dragão do mar reapareceu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Na figura de um bravo feiticeiro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A quem a história não esqueceu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Conhecido como navegante negro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Tinha dignidade de um mestre sala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E ao acenar pelo mar na alegria das regatas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Foi saudado no porto, pelas mocinhas francesas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Jovens polacas e por batalhões de mulatas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Rubras cascatas jorravam das costas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Dos santos entre cantos e chibatas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Inundando o coração do pessoal do porão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E a exemplo do feiticeiro gritava então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Glória aos piratas, às mulatas, às sereias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Glória à farofa, à cachaça, às baleias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Glória a todas as lutas em glórias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Que através da nossa história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Não esquecemos jamais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lastRenderedPageBreak/>
        <w:br/>
        <w:t>Salve o navegante negro</w:t>
      </w:r>
      <w:r w:rsidRPr="00E1063D">
        <w:rPr>
          <w:rFonts w:ascii="Arial" w:hAnsi="Arial"/>
          <w:sz w:val="20"/>
          <w:szCs w:val="20"/>
          <w:lang w:val="pt-PT"/>
        </w:rPr>
        <w:br/>
      </w:r>
      <w:r w:rsidRPr="00E1063D">
        <w:rPr>
          <w:rFonts w:ascii="Arial" w:hAnsi="Arial"/>
          <w:sz w:val="20"/>
          <w:szCs w:val="20"/>
          <w:lang w:val="pt-PT"/>
        </w:rPr>
        <w:br/>
        <w:t>Que tem por monumento</w:t>
      </w:r>
    </w:p>
    <w:p w:rsidR="002053E4" w:rsidRPr="00E1063D" w:rsidRDefault="002053E4" w:rsidP="002053E4">
      <w:pPr>
        <w:pStyle w:val="Ttulo2"/>
        <w:shd w:val="clear" w:color="auto" w:fill="FFFFFF"/>
        <w:ind w:left="-142" w:right="-376"/>
        <w:jc w:val="both"/>
        <w:rPr>
          <w:color w:val="000000"/>
          <w:sz w:val="20"/>
          <w:szCs w:val="20"/>
          <w:lang w:val="pt-PT"/>
        </w:rPr>
      </w:pPr>
      <w:r w:rsidRPr="00E1063D">
        <w:rPr>
          <w:b w:val="0"/>
          <w:color w:val="000000"/>
          <w:sz w:val="20"/>
          <w:szCs w:val="20"/>
          <w:lang w:val="pt-PT"/>
        </w:rPr>
        <w:t>As pedras pisadas do cais</w:t>
      </w:r>
      <w:r w:rsidRPr="00E1063D">
        <w:rPr>
          <w:color w:val="000000"/>
          <w:sz w:val="20"/>
          <w:szCs w:val="20"/>
          <w:lang w:val="pt-PT"/>
        </w:rPr>
        <w:br/>
      </w:r>
    </w:p>
    <w:p w:rsidR="002053E4" w:rsidRPr="009F4B31" w:rsidRDefault="002053E4" w:rsidP="002053E4">
      <w:pPr>
        <w:pStyle w:val="Ttulo2"/>
        <w:shd w:val="clear" w:color="auto" w:fill="FFFFFF"/>
        <w:ind w:left="-142" w:right="-376"/>
        <w:jc w:val="both"/>
        <w:rPr>
          <w:b w:val="0"/>
          <w:sz w:val="20"/>
          <w:szCs w:val="20"/>
          <w:lang w:val="pt-PT"/>
        </w:rPr>
      </w:pPr>
      <w:r w:rsidRPr="00E1063D">
        <w:rPr>
          <w:b w:val="0"/>
          <w:color w:val="000000"/>
          <w:sz w:val="20"/>
          <w:szCs w:val="20"/>
          <w:lang w:val="pt-PT"/>
        </w:rPr>
        <w:t xml:space="preserve">(O Mestre Sala dos </w:t>
      </w:r>
      <w:r w:rsidRPr="009F4B31">
        <w:rPr>
          <w:b w:val="0"/>
          <w:sz w:val="20"/>
          <w:szCs w:val="20"/>
          <w:lang w:val="pt-PT"/>
        </w:rPr>
        <w:t>Mares  - João Bosco)</w:t>
      </w:r>
    </w:p>
    <w:p w:rsidR="002053E4" w:rsidRDefault="002053E4" w:rsidP="002053E4">
      <w:pPr>
        <w:pStyle w:val="NormalWeb"/>
        <w:shd w:val="clear" w:color="auto" w:fill="FFFFFF"/>
        <w:ind w:left="-142" w:right="-376"/>
        <w:jc w:val="both"/>
        <w:rPr>
          <w:rFonts w:ascii="Arial" w:hAnsi="Arial"/>
          <w:sz w:val="20"/>
          <w:lang w:val="pt-PT"/>
        </w:rPr>
      </w:pPr>
      <w:r w:rsidRPr="009F4B31">
        <w:rPr>
          <w:rFonts w:ascii="Arial" w:hAnsi="Arial"/>
          <w:sz w:val="20"/>
          <w:lang w:val="pt-PT"/>
        </w:rPr>
        <w:t xml:space="preserve">A letra da canção acima retrata um momento </w:t>
      </w:r>
      <w:r>
        <w:rPr>
          <w:rFonts w:ascii="Arial" w:hAnsi="Arial"/>
          <w:sz w:val="20"/>
          <w:lang w:val="pt-PT"/>
        </w:rPr>
        <w:t>de revolta de militares da marinha brasileira no período da república velha.</w:t>
      </w:r>
    </w:p>
    <w:p w:rsidR="002053E4" w:rsidRDefault="002053E4" w:rsidP="009F4B31">
      <w:pPr>
        <w:pStyle w:val="NormalWeb"/>
        <w:shd w:val="clear" w:color="auto" w:fill="FFFFFF"/>
        <w:ind w:left="-142" w:right="-376"/>
        <w:jc w:val="both"/>
        <w:rPr>
          <w:rFonts w:ascii="Arial" w:hAnsi="Arial"/>
          <w:sz w:val="20"/>
          <w:lang w:val="pt-PT"/>
        </w:rPr>
      </w:pPr>
      <w:r>
        <w:rPr>
          <w:rFonts w:ascii="Arial" w:hAnsi="Arial"/>
          <w:b/>
          <w:caps/>
          <w:sz w:val="20"/>
          <w:lang w:val="pt-PT"/>
        </w:rPr>
        <w:t>Identifique</w:t>
      </w:r>
      <w:r>
        <w:rPr>
          <w:rFonts w:ascii="Arial" w:hAnsi="Arial"/>
          <w:sz w:val="20"/>
          <w:lang w:val="pt-PT"/>
        </w:rPr>
        <w:t xml:space="preserve"> o movimento.</w:t>
      </w:r>
    </w:p>
    <w:p w:rsidR="002053E4" w:rsidRDefault="002053E4" w:rsidP="009F4B31">
      <w:pPr>
        <w:pStyle w:val="NormalWeb"/>
        <w:shd w:val="clear" w:color="auto" w:fill="FFFFFF"/>
        <w:spacing w:line="360" w:lineRule="auto"/>
        <w:ind w:left="-142" w:right="-376"/>
        <w:rPr>
          <w:rFonts w:ascii="Arial" w:hAnsi="Arial"/>
          <w:caps/>
          <w:sz w:val="20"/>
          <w:lang w:val="pt-PT"/>
        </w:rPr>
      </w:pPr>
      <w:r w:rsidRPr="009252F7">
        <w:rPr>
          <w:rFonts w:ascii="Arial" w:hAnsi="Arial"/>
          <w:caps/>
          <w:sz w:val="20"/>
          <w:lang w:val="pt-PT"/>
        </w:rPr>
        <w:t>________________________________________________________________________________________________________________________________________________________</w:t>
      </w:r>
      <w:r>
        <w:rPr>
          <w:rFonts w:ascii="Arial" w:hAnsi="Arial"/>
          <w:caps/>
          <w:sz w:val="20"/>
          <w:lang w:val="pt-PT"/>
        </w:rPr>
        <w:t>__________________________</w:t>
      </w:r>
      <w:r w:rsidR="009F4B31">
        <w:rPr>
          <w:rFonts w:ascii="Arial" w:hAnsi="Arial"/>
          <w:caps/>
          <w:sz w:val="20"/>
          <w:lang w:val="pt-PT"/>
        </w:rPr>
        <w:t>__________</w:t>
      </w:r>
    </w:p>
    <w:p w:rsidR="002053E4" w:rsidRPr="009058A9" w:rsidRDefault="002053E4" w:rsidP="002053E4">
      <w:pPr>
        <w:pStyle w:val="NormalWeb"/>
        <w:shd w:val="clear" w:color="auto" w:fill="FFFFFF"/>
        <w:ind w:left="-142" w:right="-376"/>
        <w:jc w:val="both"/>
        <w:rPr>
          <w:rFonts w:ascii="Arial" w:hAnsi="Arial"/>
          <w:caps/>
          <w:sz w:val="20"/>
          <w:lang w:val="pt-PT"/>
        </w:rPr>
      </w:pPr>
      <w:r>
        <w:rPr>
          <w:rFonts w:ascii="Arial" w:hAnsi="Arial"/>
          <w:b/>
          <w:caps/>
          <w:sz w:val="20"/>
          <w:lang w:val="pt-PT"/>
        </w:rPr>
        <w:t>31. Caracterize</w:t>
      </w:r>
      <w:r>
        <w:rPr>
          <w:rFonts w:ascii="Arial" w:hAnsi="Arial"/>
          <w:sz w:val="20"/>
          <w:lang w:val="pt-PT"/>
        </w:rPr>
        <w:t xml:space="preserve"> o movimento, fazendo referência à letra.</w:t>
      </w:r>
    </w:p>
    <w:p w:rsidR="002053E4" w:rsidRPr="009252F7" w:rsidRDefault="002053E4" w:rsidP="009F4B31">
      <w:pPr>
        <w:pStyle w:val="NormalWeb"/>
        <w:shd w:val="clear" w:color="auto" w:fill="FFFFFF"/>
        <w:spacing w:line="360" w:lineRule="auto"/>
        <w:ind w:left="-142" w:right="-376"/>
        <w:rPr>
          <w:rFonts w:ascii="Arial" w:hAnsi="Arial"/>
          <w:caps/>
          <w:sz w:val="20"/>
          <w:lang w:val="pt-PT"/>
        </w:rPr>
      </w:pPr>
      <w:r w:rsidRPr="009252F7">
        <w:rPr>
          <w:rFonts w:ascii="Arial" w:hAnsi="Arial"/>
          <w:caps/>
          <w:sz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/>
          <w:caps/>
          <w:sz w:val="20"/>
          <w:lang w:val="pt-PT"/>
        </w:rPr>
        <w:t>____________________________________________________</w:t>
      </w:r>
      <w:r w:rsidR="009F4B31">
        <w:rPr>
          <w:rFonts w:ascii="Arial" w:hAnsi="Arial"/>
          <w:caps/>
          <w:sz w:val="20"/>
          <w:lang w:val="pt-PT"/>
        </w:rPr>
        <w:t>____________________</w:t>
      </w:r>
    </w:p>
    <w:p w:rsidR="002053E4" w:rsidRPr="007800FF" w:rsidRDefault="002053E4" w:rsidP="002053E4">
      <w:pPr>
        <w:ind w:left="-142" w:right="-376"/>
        <w:jc w:val="both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i/>
          <w:sz w:val="20"/>
          <w:szCs w:val="20"/>
          <w:lang w:val="pt-PT"/>
        </w:rPr>
        <w:t>32</w:t>
      </w:r>
      <w:r w:rsidRPr="007800FF">
        <w:rPr>
          <w:rFonts w:ascii="Arial" w:hAnsi="Arial" w:cs="Arial"/>
          <w:i/>
          <w:sz w:val="20"/>
          <w:szCs w:val="20"/>
          <w:lang w:val="pt-PT"/>
        </w:rPr>
        <w:t>. "O nome CANGAÇO vem do conjunto de armas carregadas por homens que prestavam serviços de proteção e defesa a chefes políticos locais. Suas armas eram tantas que pesavam sobre seus ombros como pesa a CANGA sobre o pescoço do boi. Daí o nome CANGACEIROS. Entretanto, nem sempre estiveram à disposição dos chefes políticos locais".</w:t>
      </w:r>
    </w:p>
    <w:p w:rsidR="002053E4" w:rsidRPr="007800FF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 w:rsidRPr="007800FF">
        <w:rPr>
          <w:rFonts w:ascii="Arial" w:hAnsi="Arial" w:cs="Arial"/>
          <w:sz w:val="20"/>
          <w:szCs w:val="20"/>
          <w:lang w:val="pt-PT"/>
        </w:rPr>
        <w:t>Responda:</w:t>
      </w:r>
    </w:p>
    <w:p w:rsidR="002053E4" w:rsidRPr="007800FF" w:rsidRDefault="002053E4" w:rsidP="009F4B31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 w:rsidRPr="007800FF">
        <w:rPr>
          <w:rFonts w:ascii="Arial" w:hAnsi="Arial" w:cs="Arial"/>
          <w:sz w:val="20"/>
          <w:szCs w:val="20"/>
          <w:lang w:val="pt-PT"/>
        </w:rPr>
        <w:t>Qual era a zona de ação do cangaço?</w:t>
      </w:r>
    </w:p>
    <w:p w:rsidR="002053E4" w:rsidRDefault="002053E4" w:rsidP="009F4B31">
      <w:pPr>
        <w:spacing w:line="360" w:lineRule="auto"/>
        <w:ind w:left="-142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</w:t>
      </w:r>
      <w:r w:rsidR="009F4B31">
        <w:rPr>
          <w:rFonts w:ascii="Arial" w:hAnsi="Arial" w:cs="Arial"/>
          <w:sz w:val="20"/>
          <w:szCs w:val="20"/>
          <w:lang w:val="pt-PT"/>
        </w:rPr>
        <w:t>________________</w:t>
      </w:r>
    </w:p>
    <w:p w:rsidR="002053E4" w:rsidRPr="009058A9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33. </w:t>
      </w:r>
      <w:r w:rsidRPr="009058A9">
        <w:rPr>
          <w:rFonts w:ascii="Arial" w:hAnsi="Arial" w:cs="Arial"/>
          <w:sz w:val="20"/>
          <w:szCs w:val="20"/>
          <w:lang w:val="pt-PT"/>
        </w:rPr>
        <w:t>Por que surgiu esse fenômeno social?</w:t>
      </w:r>
    </w:p>
    <w:p w:rsidR="002053E4" w:rsidRDefault="002053E4" w:rsidP="009F4B31">
      <w:pPr>
        <w:spacing w:line="360" w:lineRule="auto"/>
        <w:ind w:left="-142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B31">
        <w:rPr>
          <w:rFonts w:ascii="Arial" w:hAnsi="Arial" w:cs="Arial"/>
          <w:sz w:val="20"/>
          <w:szCs w:val="20"/>
          <w:lang w:val="pt-PT"/>
        </w:rPr>
        <w:t>________________________________</w:t>
      </w:r>
    </w:p>
    <w:p w:rsidR="002053E4" w:rsidRPr="009058A9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 xml:space="preserve">34. </w:t>
      </w:r>
      <w:r w:rsidRPr="009058A9">
        <w:rPr>
          <w:rFonts w:ascii="Arial" w:hAnsi="Arial" w:cs="Arial"/>
          <w:sz w:val="20"/>
          <w:szCs w:val="20"/>
          <w:lang w:val="pt-PT"/>
        </w:rPr>
        <w:t>Quais acontecimentos e transformações estruturais concorreram para seu fim?</w:t>
      </w:r>
    </w:p>
    <w:p w:rsidR="002053E4" w:rsidRDefault="002053E4" w:rsidP="009F4B31">
      <w:pPr>
        <w:spacing w:line="360" w:lineRule="auto"/>
        <w:ind w:left="-142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</w:t>
      </w:r>
      <w:r w:rsidR="009F4B31">
        <w:rPr>
          <w:rFonts w:ascii="Arial" w:hAnsi="Arial" w:cs="Arial"/>
          <w:sz w:val="20"/>
          <w:szCs w:val="20"/>
          <w:lang w:val="pt-PT"/>
        </w:rPr>
        <w:t>________________</w:t>
      </w:r>
    </w:p>
    <w:p w:rsidR="002053E4" w:rsidRPr="007800FF" w:rsidRDefault="002053E4" w:rsidP="002053E4">
      <w:pPr>
        <w:ind w:left="-142" w:right="-376"/>
        <w:jc w:val="both"/>
        <w:rPr>
          <w:rFonts w:ascii="Arial" w:hAnsi="Arial" w:cs="Arial"/>
          <w:i/>
          <w:sz w:val="20"/>
          <w:szCs w:val="20"/>
          <w:lang w:val="pt-PT"/>
        </w:rPr>
      </w:pPr>
      <w:r>
        <w:rPr>
          <w:rFonts w:ascii="Arial" w:hAnsi="Arial" w:cs="Arial"/>
          <w:i/>
          <w:sz w:val="20"/>
          <w:szCs w:val="20"/>
          <w:lang w:val="pt-PT"/>
        </w:rPr>
        <w:t xml:space="preserve">35. </w:t>
      </w:r>
      <w:r w:rsidRPr="007800FF">
        <w:rPr>
          <w:rFonts w:ascii="Arial" w:hAnsi="Arial" w:cs="Arial"/>
          <w:i/>
          <w:sz w:val="20"/>
          <w:szCs w:val="20"/>
          <w:lang w:val="pt-PT"/>
        </w:rPr>
        <w:t xml:space="preserve"> "Em abril de 1897 organizou-se a chamada 4 Expedição, sob o comando do General Arthur Oscar de Andrade Guimarães. Desde que essa tropa - uma poderosa máquina de guerra -  foi posta em funcionamento, até outubro do </w:t>
      </w:r>
      <w:r w:rsidRPr="007800FF">
        <w:rPr>
          <w:rFonts w:ascii="Arial" w:hAnsi="Arial" w:cs="Arial"/>
          <w:i/>
          <w:sz w:val="20"/>
          <w:szCs w:val="20"/>
          <w:lang w:val="pt-PT"/>
        </w:rPr>
        <w:lastRenderedPageBreak/>
        <w:t xml:space="preserve">mesmo ano, quando Canudos foi arrasada, 8 mil homens lutaram contra os conselheiristas, usando o mais moderno equipamento". </w:t>
      </w:r>
    </w:p>
    <w:p w:rsidR="002053E4" w:rsidRPr="007800FF" w:rsidRDefault="002053E4" w:rsidP="002053E4">
      <w:pPr>
        <w:ind w:left="-142" w:right="-376"/>
        <w:jc w:val="both"/>
        <w:rPr>
          <w:rFonts w:ascii="Arial" w:hAnsi="Arial" w:cs="Arial"/>
          <w:sz w:val="16"/>
          <w:szCs w:val="16"/>
          <w:lang w:val="pt-PT"/>
        </w:rPr>
      </w:pPr>
      <w:r w:rsidRPr="007800FF">
        <w:rPr>
          <w:rFonts w:ascii="Arial" w:hAnsi="Arial" w:cs="Arial"/>
          <w:sz w:val="16"/>
          <w:szCs w:val="16"/>
          <w:lang w:val="pt-PT"/>
        </w:rPr>
        <w:t>(Douglas T. Monteiro. "Um confronto entre Juazeiro, Canudos e Contestado". In: HISTÓRIA GERAL DA CIVILIZAÇÃO BRASILEIRA. O BRASIL REPUBLICANO; SOCIEDADE E INSTITUIÇÕES (1889 - 1930), Tomo III, 2Ž vol. Rio de Janeiro - São Paulo. Difel. 1977, p. 61.)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 w:rsidRPr="007800FF">
        <w:rPr>
          <w:rFonts w:ascii="Arial" w:hAnsi="Arial" w:cs="Arial"/>
          <w:sz w:val="20"/>
          <w:szCs w:val="20"/>
          <w:lang w:val="pt-PT"/>
        </w:rPr>
        <w:t>A partir do texto, explique o movimento de Canudos levando em consideração os conceitos de Messianismo e Mandonismo Local.</w:t>
      </w:r>
    </w:p>
    <w:p w:rsidR="002053E4" w:rsidRDefault="002053E4" w:rsidP="009F4B31">
      <w:pPr>
        <w:spacing w:line="360" w:lineRule="auto"/>
        <w:ind w:left="-142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B31">
        <w:rPr>
          <w:rFonts w:ascii="Arial" w:hAnsi="Arial" w:cs="Arial"/>
          <w:sz w:val="20"/>
          <w:szCs w:val="20"/>
          <w:lang w:val="pt-PT"/>
        </w:rPr>
        <w:t>____________________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36. Observe a charge.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971800" cy="2004695"/>
            <wp:effectExtent l="19050" t="0" r="0" b="0"/>
            <wp:docPr id="22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0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E4" w:rsidRPr="007800FF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 w:rsidRPr="007800FF">
        <w:rPr>
          <w:rFonts w:ascii="Arial" w:hAnsi="Arial" w:cs="Arial"/>
          <w:sz w:val="20"/>
          <w:szCs w:val="20"/>
          <w:lang w:val="pt-PT"/>
        </w:rPr>
        <w:t xml:space="preserve">A caricatura de Osvaldo Cruz refere-se a um fato, relacionado com o processo de urbanização da cidade do Rio de </w:t>
      </w:r>
      <w:r>
        <w:rPr>
          <w:rFonts w:ascii="Arial" w:hAnsi="Arial" w:cs="Arial"/>
          <w:sz w:val="20"/>
          <w:szCs w:val="20"/>
          <w:lang w:val="pt-PT"/>
        </w:rPr>
        <w:t>Janeiro no início do século XX.</w:t>
      </w:r>
    </w:p>
    <w:p w:rsidR="002053E4" w:rsidRPr="007800FF" w:rsidRDefault="002053E4" w:rsidP="009F4B31">
      <w:pPr>
        <w:pStyle w:val="PargrafodaLista"/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 w:rsidRPr="007800FF">
        <w:rPr>
          <w:rFonts w:ascii="Arial" w:hAnsi="Arial" w:cs="Arial"/>
          <w:sz w:val="20"/>
          <w:szCs w:val="20"/>
          <w:lang w:val="pt-PT"/>
        </w:rPr>
        <w:t>Identifique esse fato.</w:t>
      </w:r>
    </w:p>
    <w:p w:rsidR="002053E4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</w:t>
      </w:r>
      <w:r w:rsidR="009F4B31">
        <w:rPr>
          <w:rFonts w:ascii="Arial" w:hAnsi="Arial" w:cs="Arial"/>
          <w:sz w:val="20"/>
          <w:szCs w:val="20"/>
          <w:lang w:val="pt-PT"/>
        </w:rPr>
        <w:t>____________________</w:t>
      </w:r>
      <w:r>
        <w:rPr>
          <w:rFonts w:ascii="Arial" w:hAnsi="Arial" w:cs="Arial"/>
          <w:sz w:val="20"/>
          <w:szCs w:val="20"/>
          <w:lang w:val="pt-PT"/>
        </w:rPr>
        <w:t>____________________________________</w:t>
      </w:r>
    </w:p>
    <w:p w:rsidR="002053E4" w:rsidRPr="009058A9" w:rsidRDefault="002053E4" w:rsidP="002053E4">
      <w:pPr>
        <w:ind w:left="-142" w:right="-376"/>
        <w:jc w:val="both"/>
        <w:rPr>
          <w:rFonts w:ascii="Arial" w:hAnsi="Arial" w:cs="Arial"/>
          <w:sz w:val="20"/>
          <w:szCs w:val="20"/>
          <w:lang w:val="pt-PT"/>
        </w:rPr>
      </w:pPr>
      <w:r w:rsidRPr="00E94358">
        <w:rPr>
          <w:rFonts w:ascii="Arial" w:hAnsi="Arial" w:cs="Arial"/>
          <w:b/>
          <w:sz w:val="20"/>
          <w:szCs w:val="20"/>
          <w:lang w:val="pt-PT"/>
        </w:rPr>
        <w:t>37</w:t>
      </w:r>
      <w:r>
        <w:rPr>
          <w:rFonts w:ascii="Arial" w:hAnsi="Arial" w:cs="Arial"/>
          <w:sz w:val="20"/>
          <w:szCs w:val="20"/>
          <w:lang w:val="pt-PT"/>
        </w:rPr>
        <w:t xml:space="preserve">. </w:t>
      </w:r>
      <w:r w:rsidRPr="009058A9">
        <w:rPr>
          <w:rFonts w:ascii="Arial" w:hAnsi="Arial" w:cs="Arial"/>
          <w:sz w:val="20"/>
          <w:szCs w:val="20"/>
          <w:lang w:val="pt-PT"/>
        </w:rPr>
        <w:t>Comente as suas repercussões políticas.</w:t>
      </w:r>
    </w:p>
    <w:p w:rsidR="002053E4" w:rsidRDefault="002053E4" w:rsidP="009F4B31">
      <w:pPr>
        <w:spacing w:line="360" w:lineRule="auto"/>
        <w:ind w:left="-142" w:right="-376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B31">
        <w:rPr>
          <w:rFonts w:ascii="Arial" w:hAnsi="Arial" w:cs="Arial"/>
          <w:sz w:val="20"/>
          <w:szCs w:val="20"/>
          <w:lang w:val="pt-PT"/>
        </w:rPr>
        <w:t>________________________________</w:t>
      </w:r>
    </w:p>
    <w:p w:rsidR="004D1225" w:rsidRDefault="004D1225" w:rsidP="002053E4">
      <w:pPr>
        <w:pStyle w:val="PargrafodaLista"/>
        <w:spacing w:after="0"/>
        <w:ind w:left="-142" w:right="-376"/>
        <w:jc w:val="both"/>
        <w:rPr>
          <w:rFonts w:ascii="Comic Sans MS" w:hAnsi="Comic Sans MS"/>
          <w:sz w:val="24"/>
          <w:szCs w:val="24"/>
        </w:rPr>
      </w:pPr>
    </w:p>
    <w:sectPr w:rsidR="004D1225" w:rsidSect="002053E4">
      <w:type w:val="continuous"/>
      <w:pgSz w:w="12240" w:h="15840"/>
      <w:pgMar w:top="1134" w:right="1134" w:bottom="1134" w:left="113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4A5F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762"/>
    <w:multiLevelType w:val="hybridMultilevel"/>
    <w:tmpl w:val="B85656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23A"/>
    <w:multiLevelType w:val="hybridMultilevel"/>
    <w:tmpl w:val="D0ACDCE6"/>
    <w:lvl w:ilvl="0" w:tplc="04860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914D24"/>
    <w:multiLevelType w:val="hybridMultilevel"/>
    <w:tmpl w:val="3138AE86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4">
    <w:nsid w:val="05640DA7"/>
    <w:multiLevelType w:val="hybridMultilevel"/>
    <w:tmpl w:val="99E67440"/>
    <w:lvl w:ilvl="0" w:tplc="D4C07478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5">
    <w:nsid w:val="0B850D2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E4D4A18"/>
    <w:multiLevelType w:val="hybridMultilevel"/>
    <w:tmpl w:val="AB020B42"/>
    <w:lvl w:ilvl="0" w:tplc="373092C4">
      <w:start w:val="1"/>
      <w:numFmt w:val="upperRoman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Arial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>
    <w:nsid w:val="0F2F21DF"/>
    <w:multiLevelType w:val="hybridMultilevel"/>
    <w:tmpl w:val="505AEE1A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0FF00C0E"/>
    <w:multiLevelType w:val="hybridMultilevel"/>
    <w:tmpl w:val="3C005894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9">
    <w:nsid w:val="117F5968"/>
    <w:multiLevelType w:val="hybridMultilevel"/>
    <w:tmpl w:val="8A020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FA26EB"/>
    <w:multiLevelType w:val="hybridMultilevel"/>
    <w:tmpl w:val="4EEC10C4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A7CB1"/>
    <w:multiLevelType w:val="hybridMultilevel"/>
    <w:tmpl w:val="C5B64CD4"/>
    <w:lvl w:ilvl="0" w:tplc="452642C4">
      <w:start w:val="5"/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A04411"/>
    <w:multiLevelType w:val="hybridMultilevel"/>
    <w:tmpl w:val="632C0E8E"/>
    <w:lvl w:ilvl="0" w:tplc="04160017">
      <w:start w:val="2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A42A57"/>
    <w:multiLevelType w:val="hybridMultilevel"/>
    <w:tmpl w:val="F912F1A0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4">
    <w:nsid w:val="1DF31D2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D4D90"/>
    <w:multiLevelType w:val="hybridMultilevel"/>
    <w:tmpl w:val="04C09C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75957"/>
    <w:multiLevelType w:val="hybridMultilevel"/>
    <w:tmpl w:val="375C5582"/>
    <w:lvl w:ilvl="0" w:tplc="04160017">
      <w:start w:val="1"/>
      <w:numFmt w:val="lowerLetter"/>
      <w:lvlText w:val="%1)"/>
      <w:lvlJc w:val="left"/>
      <w:pPr>
        <w:ind w:left="758" w:hanging="360"/>
      </w:pPr>
    </w:lvl>
    <w:lvl w:ilvl="1" w:tplc="04160019" w:tentative="1">
      <w:start w:val="1"/>
      <w:numFmt w:val="lowerLetter"/>
      <w:lvlText w:val="%2."/>
      <w:lvlJc w:val="left"/>
      <w:pPr>
        <w:ind w:left="1478" w:hanging="360"/>
      </w:pPr>
    </w:lvl>
    <w:lvl w:ilvl="2" w:tplc="0416001B" w:tentative="1">
      <w:start w:val="1"/>
      <w:numFmt w:val="lowerRoman"/>
      <w:lvlText w:val="%3."/>
      <w:lvlJc w:val="right"/>
      <w:pPr>
        <w:ind w:left="2198" w:hanging="180"/>
      </w:pPr>
    </w:lvl>
    <w:lvl w:ilvl="3" w:tplc="0416000F" w:tentative="1">
      <w:start w:val="1"/>
      <w:numFmt w:val="decimal"/>
      <w:lvlText w:val="%4."/>
      <w:lvlJc w:val="left"/>
      <w:pPr>
        <w:ind w:left="2918" w:hanging="360"/>
      </w:pPr>
    </w:lvl>
    <w:lvl w:ilvl="4" w:tplc="04160019" w:tentative="1">
      <w:start w:val="1"/>
      <w:numFmt w:val="lowerLetter"/>
      <w:lvlText w:val="%5."/>
      <w:lvlJc w:val="left"/>
      <w:pPr>
        <w:ind w:left="3638" w:hanging="360"/>
      </w:pPr>
    </w:lvl>
    <w:lvl w:ilvl="5" w:tplc="0416001B" w:tentative="1">
      <w:start w:val="1"/>
      <w:numFmt w:val="lowerRoman"/>
      <w:lvlText w:val="%6."/>
      <w:lvlJc w:val="right"/>
      <w:pPr>
        <w:ind w:left="4358" w:hanging="180"/>
      </w:pPr>
    </w:lvl>
    <w:lvl w:ilvl="6" w:tplc="0416000F" w:tentative="1">
      <w:start w:val="1"/>
      <w:numFmt w:val="decimal"/>
      <w:lvlText w:val="%7."/>
      <w:lvlJc w:val="left"/>
      <w:pPr>
        <w:ind w:left="5078" w:hanging="360"/>
      </w:pPr>
    </w:lvl>
    <w:lvl w:ilvl="7" w:tplc="04160019" w:tentative="1">
      <w:start w:val="1"/>
      <w:numFmt w:val="lowerLetter"/>
      <w:lvlText w:val="%8."/>
      <w:lvlJc w:val="left"/>
      <w:pPr>
        <w:ind w:left="5798" w:hanging="360"/>
      </w:pPr>
    </w:lvl>
    <w:lvl w:ilvl="8" w:tplc="0416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7">
    <w:nsid w:val="28725412"/>
    <w:multiLevelType w:val="hybridMultilevel"/>
    <w:tmpl w:val="10F26A0C"/>
    <w:lvl w:ilvl="0" w:tplc="DBB410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FB6D08"/>
    <w:multiLevelType w:val="hybridMultilevel"/>
    <w:tmpl w:val="BFC47A82"/>
    <w:lvl w:ilvl="0" w:tplc="3C6EA61A">
      <w:start w:val="1"/>
      <w:numFmt w:val="decimal"/>
      <w:lvlText w:val="%1."/>
      <w:lvlJc w:val="left"/>
      <w:pPr>
        <w:ind w:left="-633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341E136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0">
    <w:nsid w:val="34FF59A1"/>
    <w:multiLevelType w:val="hybridMultilevel"/>
    <w:tmpl w:val="F2E628F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2B7860"/>
    <w:multiLevelType w:val="hybridMultilevel"/>
    <w:tmpl w:val="828A8E0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D2B17"/>
    <w:multiLevelType w:val="hybridMultilevel"/>
    <w:tmpl w:val="B6C430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F3FE5"/>
    <w:multiLevelType w:val="hybridMultilevel"/>
    <w:tmpl w:val="A4F015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4A47B28"/>
    <w:multiLevelType w:val="hybridMultilevel"/>
    <w:tmpl w:val="C916F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37F90"/>
    <w:multiLevelType w:val="hybridMultilevel"/>
    <w:tmpl w:val="CE26FEF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D1C70"/>
    <w:multiLevelType w:val="hybridMultilevel"/>
    <w:tmpl w:val="62049CC2"/>
    <w:lvl w:ilvl="0" w:tplc="04160017">
      <w:start w:val="1"/>
      <w:numFmt w:val="lowerLetter"/>
      <w:lvlText w:val="%1)"/>
      <w:lvlJc w:val="left"/>
      <w:pPr>
        <w:ind w:left="-131" w:hanging="360"/>
      </w:pPr>
    </w:lvl>
    <w:lvl w:ilvl="1" w:tplc="04160019" w:tentative="1">
      <w:start w:val="1"/>
      <w:numFmt w:val="lowerLetter"/>
      <w:lvlText w:val="%2."/>
      <w:lvlJc w:val="left"/>
      <w:pPr>
        <w:ind w:left="589" w:hanging="360"/>
      </w:pPr>
    </w:lvl>
    <w:lvl w:ilvl="2" w:tplc="0416001B" w:tentative="1">
      <w:start w:val="1"/>
      <w:numFmt w:val="lowerRoman"/>
      <w:lvlText w:val="%3."/>
      <w:lvlJc w:val="right"/>
      <w:pPr>
        <w:ind w:left="1309" w:hanging="180"/>
      </w:pPr>
    </w:lvl>
    <w:lvl w:ilvl="3" w:tplc="0416000F" w:tentative="1">
      <w:start w:val="1"/>
      <w:numFmt w:val="decimal"/>
      <w:lvlText w:val="%4."/>
      <w:lvlJc w:val="left"/>
      <w:pPr>
        <w:ind w:left="2029" w:hanging="360"/>
      </w:pPr>
    </w:lvl>
    <w:lvl w:ilvl="4" w:tplc="04160019" w:tentative="1">
      <w:start w:val="1"/>
      <w:numFmt w:val="lowerLetter"/>
      <w:lvlText w:val="%5."/>
      <w:lvlJc w:val="left"/>
      <w:pPr>
        <w:ind w:left="2749" w:hanging="360"/>
      </w:pPr>
    </w:lvl>
    <w:lvl w:ilvl="5" w:tplc="0416001B" w:tentative="1">
      <w:start w:val="1"/>
      <w:numFmt w:val="lowerRoman"/>
      <w:lvlText w:val="%6."/>
      <w:lvlJc w:val="right"/>
      <w:pPr>
        <w:ind w:left="3469" w:hanging="180"/>
      </w:pPr>
    </w:lvl>
    <w:lvl w:ilvl="6" w:tplc="0416000F" w:tentative="1">
      <w:start w:val="1"/>
      <w:numFmt w:val="decimal"/>
      <w:lvlText w:val="%7."/>
      <w:lvlJc w:val="left"/>
      <w:pPr>
        <w:ind w:left="4189" w:hanging="360"/>
      </w:pPr>
    </w:lvl>
    <w:lvl w:ilvl="7" w:tplc="04160019" w:tentative="1">
      <w:start w:val="1"/>
      <w:numFmt w:val="lowerLetter"/>
      <w:lvlText w:val="%8."/>
      <w:lvlJc w:val="left"/>
      <w:pPr>
        <w:ind w:left="4909" w:hanging="360"/>
      </w:pPr>
    </w:lvl>
    <w:lvl w:ilvl="8" w:tplc="0416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7">
    <w:nsid w:val="4E8050E1"/>
    <w:multiLevelType w:val="hybridMultilevel"/>
    <w:tmpl w:val="9A0672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055BA"/>
    <w:multiLevelType w:val="hybridMultilevel"/>
    <w:tmpl w:val="1C7E7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5051A4"/>
    <w:multiLevelType w:val="hybridMultilevel"/>
    <w:tmpl w:val="AF9213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73273D"/>
    <w:multiLevelType w:val="hybridMultilevel"/>
    <w:tmpl w:val="1CA073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473193"/>
    <w:multiLevelType w:val="hybridMultilevel"/>
    <w:tmpl w:val="4DD65D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72BBC"/>
    <w:multiLevelType w:val="hybridMultilevel"/>
    <w:tmpl w:val="B0B238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153C5E"/>
    <w:multiLevelType w:val="hybridMultilevel"/>
    <w:tmpl w:val="2F38BBCE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4A7C9E"/>
    <w:multiLevelType w:val="hybridMultilevel"/>
    <w:tmpl w:val="2372237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058C7"/>
    <w:multiLevelType w:val="hybridMultilevel"/>
    <w:tmpl w:val="41C81D4E"/>
    <w:lvl w:ilvl="0" w:tplc="C3727B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936C1C"/>
    <w:multiLevelType w:val="hybridMultilevel"/>
    <w:tmpl w:val="9D900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072A4D"/>
    <w:multiLevelType w:val="hybridMultilevel"/>
    <w:tmpl w:val="2D440386"/>
    <w:lvl w:ilvl="0" w:tplc="09E26DDE">
      <w:start w:val="1"/>
      <w:numFmt w:val="upperLetter"/>
      <w:lvlText w:val="%1)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333E0D"/>
    <w:multiLevelType w:val="hybridMultilevel"/>
    <w:tmpl w:val="7CC03492"/>
    <w:lvl w:ilvl="0" w:tplc="0EB80120">
      <w:start w:val="3"/>
      <w:numFmt w:val="lowerLetter"/>
      <w:lvlText w:val="%1."/>
      <w:lvlJc w:val="left"/>
      <w:pPr>
        <w:ind w:left="780" w:hanging="4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14BD5"/>
    <w:multiLevelType w:val="hybridMultilevel"/>
    <w:tmpl w:val="829E6B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ED29BE"/>
    <w:multiLevelType w:val="multilevel"/>
    <w:tmpl w:val="3ECEB0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23"/>
  </w:num>
  <w:num w:numId="5">
    <w:abstractNumId w:val="20"/>
  </w:num>
  <w:num w:numId="6">
    <w:abstractNumId w:val="38"/>
  </w:num>
  <w:num w:numId="7">
    <w:abstractNumId w:val="4"/>
  </w:num>
  <w:num w:numId="8">
    <w:abstractNumId w:val="18"/>
  </w:num>
  <w:num w:numId="9">
    <w:abstractNumId w:val="16"/>
  </w:num>
  <w:num w:numId="10">
    <w:abstractNumId w:val="28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3"/>
  </w:num>
  <w:num w:numId="16">
    <w:abstractNumId w:val="7"/>
  </w:num>
  <w:num w:numId="17">
    <w:abstractNumId w:val="26"/>
  </w:num>
  <w:num w:numId="18">
    <w:abstractNumId w:val="8"/>
  </w:num>
  <w:num w:numId="19">
    <w:abstractNumId w:val="29"/>
  </w:num>
  <w:num w:numId="20">
    <w:abstractNumId w:val="35"/>
  </w:num>
  <w:num w:numId="21">
    <w:abstractNumId w:val="37"/>
  </w:num>
  <w:num w:numId="22">
    <w:abstractNumId w:val="33"/>
  </w:num>
  <w:num w:numId="23">
    <w:abstractNumId w:val="6"/>
  </w:num>
  <w:num w:numId="24">
    <w:abstractNumId w:val="2"/>
  </w:num>
  <w:num w:numId="25">
    <w:abstractNumId w:val="39"/>
  </w:num>
  <w:num w:numId="26">
    <w:abstractNumId w:val="27"/>
  </w:num>
  <w:num w:numId="27">
    <w:abstractNumId w:val="30"/>
  </w:num>
  <w:num w:numId="28">
    <w:abstractNumId w:val="17"/>
  </w:num>
  <w:num w:numId="29">
    <w:abstractNumId w:val="5"/>
  </w:num>
  <w:num w:numId="30">
    <w:abstractNumId w:val="31"/>
  </w:num>
  <w:num w:numId="31">
    <w:abstractNumId w:val="3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40"/>
  </w:num>
  <w:num w:numId="37">
    <w:abstractNumId w:val="22"/>
  </w:num>
  <w:num w:numId="38">
    <w:abstractNumId w:val="21"/>
  </w:num>
  <w:num w:numId="39">
    <w:abstractNumId w:val="19"/>
  </w:num>
  <w:num w:numId="40">
    <w:abstractNumId w:val="24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451C4"/>
    <w:rsid w:val="00000EA0"/>
    <w:rsid w:val="00003242"/>
    <w:rsid w:val="00091461"/>
    <w:rsid w:val="000A68ED"/>
    <w:rsid w:val="000E7F7E"/>
    <w:rsid w:val="000F184A"/>
    <w:rsid w:val="00114B50"/>
    <w:rsid w:val="0012536D"/>
    <w:rsid w:val="0012607D"/>
    <w:rsid w:val="00162811"/>
    <w:rsid w:val="00163B4D"/>
    <w:rsid w:val="001771FB"/>
    <w:rsid w:val="0019103C"/>
    <w:rsid w:val="001A1BCA"/>
    <w:rsid w:val="001E624C"/>
    <w:rsid w:val="001F4395"/>
    <w:rsid w:val="002053E4"/>
    <w:rsid w:val="0022158B"/>
    <w:rsid w:val="0022714B"/>
    <w:rsid w:val="00231FB7"/>
    <w:rsid w:val="002571BB"/>
    <w:rsid w:val="00263F65"/>
    <w:rsid w:val="00286883"/>
    <w:rsid w:val="002A6228"/>
    <w:rsid w:val="00300F77"/>
    <w:rsid w:val="00307736"/>
    <w:rsid w:val="003451C4"/>
    <w:rsid w:val="00355EBB"/>
    <w:rsid w:val="00394A3C"/>
    <w:rsid w:val="00396789"/>
    <w:rsid w:val="003B7C27"/>
    <w:rsid w:val="003C4EDC"/>
    <w:rsid w:val="003C5E86"/>
    <w:rsid w:val="003D5043"/>
    <w:rsid w:val="003E0C97"/>
    <w:rsid w:val="0040276D"/>
    <w:rsid w:val="00410A80"/>
    <w:rsid w:val="00413C28"/>
    <w:rsid w:val="00433A06"/>
    <w:rsid w:val="0046247E"/>
    <w:rsid w:val="00470532"/>
    <w:rsid w:val="00482B8E"/>
    <w:rsid w:val="00483C81"/>
    <w:rsid w:val="00485D81"/>
    <w:rsid w:val="00492806"/>
    <w:rsid w:val="00496173"/>
    <w:rsid w:val="004A5DFE"/>
    <w:rsid w:val="004B29A6"/>
    <w:rsid w:val="004C215E"/>
    <w:rsid w:val="004C3605"/>
    <w:rsid w:val="004D1225"/>
    <w:rsid w:val="004F2629"/>
    <w:rsid w:val="005224CD"/>
    <w:rsid w:val="005556CE"/>
    <w:rsid w:val="005A3F3A"/>
    <w:rsid w:val="005C4E24"/>
    <w:rsid w:val="005D2D9A"/>
    <w:rsid w:val="005F766D"/>
    <w:rsid w:val="00623516"/>
    <w:rsid w:val="00643166"/>
    <w:rsid w:val="0067287E"/>
    <w:rsid w:val="006B0FCB"/>
    <w:rsid w:val="006D50B1"/>
    <w:rsid w:val="006F3CB8"/>
    <w:rsid w:val="00715B67"/>
    <w:rsid w:val="007361A7"/>
    <w:rsid w:val="0074147D"/>
    <w:rsid w:val="0074253C"/>
    <w:rsid w:val="007C3DF2"/>
    <w:rsid w:val="007F0BE9"/>
    <w:rsid w:val="008171EF"/>
    <w:rsid w:val="00822BED"/>
    <w:rsid w:val="0083503A"/>
    <w:rsid w:val="00871871"/>
    <w:rsid w:val="00872AC8"/>
    <w:rsid w:val="00875425"/>
    <w:rsid w:val="008A0984"/>
    <w:rsid w:val="008B3103"/>
    <w:rsid w:val="008E445B"/>
    <w:rsid w:val="008F5C05"/>
    <w:rsid w:val="008F5F07"/>
    <w:rsid w:val="0090483A"/>
    <w:rsid w:val="00904881"/>
    <w:rsid w:val="0091065E"/>
    <w:rsid w:val="009307F3"/>
    <w:rsid w:val="00930F89"/>
    <w:rsid w:val="00956BB6"/>
    <w:rsid w:val="00960B72"/>
    <w:rsid w:val="009D7032"/>
    <w:rsid w:val="009F4B31"/>
    <w:rsid w:val="00A01284"/>
    <w:rsid w:val="00A5257B"/>
    <w:rsid w:val="00A931D6"/>
    <w:rsid w:val="00AB2EEC"/>
    <w:rsid w:val="00AC3779"/>
    <w:rsid w:val="00AC4BD3"/>
    <w:rsid w:val="00AD02C6"/>
    <w:rsid w:val="00AD7496"/>
    <w:rsid w:val="00B229E4"/>
    <w:rsid w:val="00B24B69"/>
    <w:rsid w:val="00B2780E"/>
    <w:rsid w:val="00B45BC3"/>
    <w:rsid w:val="00B468BA"/>
    <w:rsid w:val="00B478C5"/>
    <w:rsid w:val="00BC76AF"/>
    <w:rsid w:val="00BD39F4"/>
    <w:rsid w:val="00C00A82"/>
    <w:rsid w:val="00C1098F"/>
    <w:rsid w:val="00C24221"/>
    <w:rsid w:val="00C24AA1"/>
    <w:rsid w:val="00C26A26"/>
    <w:rsid w:val="00C3557F"/>
    <w:rsid w:val="00C5586C"/>
    <w:rsid w:val="00C73BE5"/>
    <w:rsid w:val="00C87963"/>
    <w:rsid w:val="00CC57CA"/>
    <w:rsid w:val="00CC7C83"/>
    <w:rsid w:val="00D05DFD"/>
    <w:rsid w:val="00D25C6D"/>
    <w:rsid w:val="00D33E78"/>
    <w:rsid w:val="00D355D6"/>
    <w:rsid w:val="00D57EA7"/>
    <w:rsid w:val="00D6347B"/>
    <w:rsid w:val="00D85BE2"/>
    <w:rsid w:val="00DC79DC"/>
    <w:rsid w:val="00DD495C"/>
    <w:rsid w:val="00DF2070"/>
    <w:rsid w:val="00DF2E88"/>
    <w:rsid w:val="00DF4E64"/>
    <w:rsid w:val="00E17DF1"/>
    <w:rsid w:val="00E25096"/>
    <w:rsid w:val="00E56BF2"/>
    <w:rsid w:val="00EC4EBD"/>
    <w:rsid w:val="00EC54BA"/>
    <w:rsid w:val="00ED3EA6"/>
    <w:rsid w:val="00F02584"/>
    <w:rsid w:val="00F03BE9"/>
    <w:rsid w:val="00F40A12"/>
    <w:rsid w:val="00F544B0"/>
    <w:rsid w:val="00F7245A"/>
    <w:rsid w:val="00FA2070"/>
    <w:rsid w:val="00FC065A"/>
    <w:rsid w:val="00F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1C4"/>
  </w:style>
  <w:style w:type="paragraph" w:styleId="Ttulo1">
    <w:name w:val="heading 1"/>
    <w:basedOn w:val="Normal"/>
    <w:next w:val="Normal"/>
    <w:link w:val="Ttulo1Char"/>
    <w:qFormat/>
    <w:rsid w:val="003451C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451C4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51C4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51C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3451C4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3451C4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3451C4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21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B45BC3"/>
  </w:style>
  <w:style w:type="paragraph" w:styleId="NormalWeb">
    <w:name w:val="Normal (Web)"/>
    <w:basedOn w:val="Normal"/>
    <w:unhideWhenUsed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justificado">
    <w:name w:val="justificado"/>
    <w:basedOn w:val="Normal"/>
    <w:rsid w:val="00871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163B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163B4D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4E6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texto">
    <w:name w:val="texto"/>
    <w:rsid w:val="00485D81"/>
    <w:pPr>
      <w:spacing w:after="0" w:line="240" w:lineRule="auto"/>
      <w:ind w:firstLine="567"/>
      <w:jc w:val="both"/>
    </w:pPr>
    <w:rPr>
      <w:rFonts w:ascii="Futura" w:eastAsia="Times New Roman" w:hAnsi="Futura" w:cs="Times New Roman"/>
      <w:snapToGrid w:val="0"/>
      <w:color w:val="000000"/>
      <w:sz w:val="24"/>
      <w:szCs w:val="20"/>
      <w:lang w:eastAsia="pt-BR"/>
    </w:rPr>
  </w:style>
  <w:style w:type="character" w:styleId="Hyperlink">
    <w:name w:val="Hyperlink"/>
    <w:basedOn w:val="Fontepargpadro"/>
    <w:rsid w:val="00485D81"/>
    <w:rPr>
      <w:color w:val="0000FF"/>
      <w:u w:val="single"/>
    </w:rPr>
  </w:style>
  <w:style w:type="character" w:styleId="Forte">
    <w:name w:val="Strong"/>
    <w:basedOn w:val="Fontepargpadro"/>
    <w:qFormat/>
    <w:rsid w:val="002053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pt.wikipedia.org/wiki/Euclides_da_Cunh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pt.wikipedia.org/wiki/18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pt.wikipedia.org/wiki/Laemmer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t.wikipedia.org/wiki/Os_sert%C3%B5e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E7640-AD4D-46D5-A02E-88799C84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3806</Words>
  <Characters>20558</Characters>
  <Application>Microsoft Office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Iolângela</dc:creator>
  <cp:lastModifiedBy>DIGITAÇÃO-TI</cp:lastModifiedBy>
  <cp:revision>4</cp:revision>
  <cp:lastPrinted>2019-01-22T12:19:00Z</cp:lastPrinted>
  <dcterms:created xsi:type="dcterms:W3CDTF">2019-06-19T11:58:00Z</dcterms:created>
  <dcterms:modified xsi:type="dcterms:W3CDTF">2019-06-19T12:10:00Z</dcterms:modified>
</cp:coreProperties>
</file>