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D4730E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284223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FÍSICA 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0E1483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913869">
                        <w:rPr>
                          <w:sz w:val="20"/>
                          <w:u w:val="none"/>
                        </w:rPr>
                        <w:t xml:space="preserve">PAULO VINICIUS 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753A66" w:rsidRDefault="00960B72" w:rsidP="00753A66"/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0E1483" w:rsidRPr="000E1483" w:rsidRDefault="000E1483" w:rsidP="000E1483">
      <w:pPr>
        <w:pStyle w:val="titulo2"/>
        <w:ind w:left="-851" w:right="-285"/>
        <w:jc w:val="both"/>
        <w:rPr>
          <w:b/>
          <w:sz w:val="22"/>
          <w:szCs w:val="20"/>
        </w:rPr>
      </w:pPr>
      <w:r w:rsidRPr="000E1483">
        <w:rPr>
          <w:b/>
          <w:sz w:val="22"/>
          <w:szCs w:val="20"/>
        </w:rPr>
        <w:t>Cargas elétricas</w:t>
      </w: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  <w:r w:rsidRPr="000E1483">
        <w:rPr>
          <w:rStyle w:val="Forte"/>
          <w:sz w:val="22"/>
          <w:szCs w:val="20"/>
        </w:rPr>
        <w:t>1.</w:t>
      </w:r>
      <w:r w:rsidRPr="000E1483">
        <w:rPr>
          <w:sz w:val="22"/>
          <w:szCs w:val="20"/>
        </w:rPr>
        <w:t xml:space="preserve"> Um corpo condutor inicialmente neutro perde 5,0. 10</w:t>
      </w:r>
      <w:r w:rsidRPr="000E1483">
        <w:rPr>
          <w:sz w:val="22"/>
          <w:szCs w:val="20"/>
          <w:vertAlign w:val="superscript"/>
        </w:rPr>
        <w:t>13</w:t>
      </w:r>
      <w:r w:rsidRPr="000E1483">
        <w:rPr>
          <w:sz w:val="22"/>
          <w:szCs w:val="20"/>
        </w:rPr>
        <w:t xml:space="preserve"> elétrons. Considerando a carga elementar e=1,6. </w:t>
      </w:r>
      <w:proofErr w:type="gramStart"/>
      <w:r w:rsidRPr="000E1483">
        <w:rPr>
          <w:sz w:val="22"/>
          <w:szCs w:val="20"/>
        </w:rPr>
        <w:t>10</w:t>
      </w:r>
      <w:r w:rsidRPr="000E1483">
        <w:rPr>
          <w:sz w:val="22"/>
          <w:szCs w:val="20"/>
          <w:vertAlign w:val="superscript"/>
        </w:rPr>
        <w:t>-19</w:t>
      </w:r>
      <w:r w:rsidRPr="000E1483">
        <w:rPr>
          <w:sz w:val="22"/>
          <w:szCs w:val="20"/>
        </w:rPr>
        <w:t>, qual</w:t>
      </w:r>
      <w:proofErr w:type="gramEnd"/>
      <w:r w:rsidRPr="000E1483">
        <w:rPr>
          <w:sz w:val="22"/>
          <w:szCs w:val="20"/>
        </w:rPr>
        <w:t xml:space="preserve"> será a carga elétrica no corpo após esta perda de elétrons?</w:t>
      </w:r>
    </w:p>
    <w:p w:rsidR="000E1483" w:rsidRPr="000E1483" w:rsidRDefault="000E1483" w:rsidP="000E1483">
      <w:pPr>
        <w:pStyle w:val="titulo2"/>
        <w:ind w:left="-851" w:right="-285"/>
        <w:jc w:val="both"/>
        <w:rPr>
          <w:sz w:val="22"/>
          <w:szCs w:val="20"/>
        </w:rPr>
      </w:pPr>
      <w:r w:rsidRPr="000E1483">
        <w:rPr>
          <w:rStyle w:val="Forte"/>
          <w:sz w:val="22"/>
          <w:szCs w:val="20"/>
        </w:rPr>
        <w:t>2.</w:t>
      </w:r>
      <w:r w:rsidRPr="000E1483">
        <w:rPr>
          <w:sz w:val="22"/>
          <w:szCs w:val="20"/>
        </w:rPr>
        <w:t xml:space="preserve"> Um corpo possui 5,0. 10</w:t>
      </w:r>
      <w:r w:rsidRPr="000E1483">
        <w:rPr>
          <w:sz w:val="22"/>
          <w:szCs w:val="20"/>
          <w:vertAlign w:val="superscript"/>
        </w:rPr>
        <w:t>19</w:t>
      </w:r>
      <w:r w:rsidRPr="000E1483">
        <w:rPr>
          <w:sz w:val="22"/>
          <w:szCs w:val="20"/>
        </w:rPr>
        <w:t xml:space="preserve"> prótons e 4,0. 10</w:t>
      </w:r>
      <w:r w:rsidRPr="000E1483">
        <w:rPr>
          <w:sz w:val="22"/>
          <w:szCs w:val="20"/>
          <w:vertAlign w:val="superscript"/>
        </w:rPr>
        <w:t>19</w:t>
      </w:r>
      <w:r w:rsidRPr="000E1483">
        <w:rPr>
          <w:sz w:val="22"/>
          <w:szCs w:val="20"/>
        </w:rPr>
        <w:t xml:space="preserve"> elétrons. Considerando a carga elementar 1,6. 10</w:t>
      </w:r>
      <w:r w:rsidRPr="000E1483">
        <w:rPr>
          <w:sz w:val="22"/>
          <w:szCs w:val="20"/>
          <w:vertAlign w:val="superscript"/>
        </w:rPr>
        <w:t>-</w:t>
      </w:r>
      <w:smartTag w:uri="urn:schemas-microsoft-com:office:smarttags" w:element="metricconverter">
        <w:smartTagPr>
          <w:attr w:name="ProductID" w:val="19 C"/>
        </w:smartTagPr>
        <w:r w:rsidRPr="000E1483">
          <w:rPr>
            <w:sz w:val="22"/>
            <w:szCs w:val="20"/>
            <w:vertAlign w:val="superscript"/>
          </w:rPr>
          <w:t xml:space="preserve">19 </w:t>
        </w:r>
        <w:r w:rsidRPr="000E1483">
          <w:rPr>
            <w:sz w:val="22"/>
            <w:szCs w:val="20"/>
          </w:rPr>
          <w:t>C</w:t>
        </w:r>
      </w:smartTag>
      <w:r w:rsidRPr="000E1483">
        <w:rPr>
          <w:sz w:val="22"/>
          <w:szCs w:val="20"/>
        </w:rPr>
        <w:t>, qual a carga deste corpo?</w:t>
      </w:r>
    </w:p>
    <w:p w:rsidR="000E1483" w:rsidRPr="000E1483" w:rsidRDefault="000E1483" w:rsidP="000E1483">
      <w:pPr>
        <w:pStyle w:val="titulo2"/>
        <w:ind w:left="-851" w:right="-285"/>
        <w:jc w:val="both"/>
        <w:rPr>
          <w:b/>
          <w:sz w:val="22"/>
          <w:szCs w:val="20"/>
        </w:rPr>
      </w:pPr>
      <w:r w:rsidRPr="000E1483">
        <w:rPr>
          <w:b/>
          <w:sz w:val="22"/>
          <w:szCs w:val="20"/>
        </w:rPr>
        <w:t>Eletrização de corpos</w:t>
      </w: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  <w:r w:rsidRPr="000E1483">
        <w:rPr>
          <w:rStyle w:val="Forte"/>
          <w:sz w:val="22"/>
          <w:szCs w:val="20"/>
        </w:rPr>
        <w:t xml:space="preserve">1. </w:t>
      </w:r>
      <w:r w:rsidRPr="000E1483">
        <w:rPr>
          <w:sz w:val="22"/>
          <w:szCs w:val="20"/>
        </w:rPr>
        <w:t xml:space="preserve">Em uma atividade no laboratório de física, um estudante, usando uma luva de material isolante, encosta uma esfera metálica A, carregada com carga +8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 xml:space="preserve">, em outra idêntica B, eletricamente neutra. Em seguida, encosta a esfera B </w:t>
      </w:r>
      <w:smartTag w:uri="urn:schemas-microsoft-com:office:smarttags" w:element="PersonName">
        <w:smartTagPr>
          <w:attr w:name="ProductID" w:val="em outra C"/>
        </w:smartTagPr>
        <w:r w:rsidRPr="000E1483">
          <w:rPr>
            <w:sz w:val="22"/>
            <w:szCs w:val="20"/>
          </w:rPr>
          <w:t>em outra C</w:t>
        </w:r>
      </w:smartTag>
      <w:r w:rsidRPr="000E1483">
        <w:rPr>
          <w:sz w:val="22"/>
          <w:szCs w:val="20"/>
        </w:rPr>
        <w:t>, também idêntica e eletricamente neutra. Qual a carga de cada uma das esferas?</w:t>
      </w:r>
    </w:p>
    <w:p w:rsidR="000E1483" w:rsidRPr="000E1483" w:rsidRDefault="000E1483" w:rsidP="000E1483">
      <w:pPr>
        <w:ind w:left="-851" w:right="-285"/>
        <w:rPr>
          <w:szCs w:val="20"/>
        </w:rPr>
      </w:pPr>
      <w:r w:rsidRPr="000E1483">
        <w:rPr>
          <w:b/>
          <w:szCs w:val="20"/>
        </w:rPr>
        <w:t>2. (UEL-PR)</w:t>
      </w:r>
      <w:r w:rsidRPr="000E1483">
        <w:rPr>
          <w:szCs w:val="20"/>
        </w:rPr>
        <w:t xml:space="preserve"> Dois corpos, A e B, de materiais diferentes, inicialmente neutros, são atritados entre si, isolados de outros corpos. Após o atrito, </w:t>
      </w:r>
    </w:p>
    <w:p w:rsidR="000E1483" w:rsidRPr="000E1483" w:rsidRDefault="000E1483" w:rsidP="000E1483">
      <w:pPr>
        <w:pStyle w:val="NormalWeb"/>
        <w:ind w:left="-851" w:right="-285"/>
        <w:rPr>
          <w:sz w:val="22"/>
          <w:szCs w:val="20"/>
        </w:rPr>
      </w:pPr>
      <w:r w:rsidRPr="000E1483">
        <w:rPr>
          <w:b/>
          <w:bCs/>
          <w:sz w:val="22"/>
          <w:szCs w:val="20"/>
        </w:rPr>
        <w:t>a)</w:t>
      </w:r>
      <w:r w:rsidRPr="000E1483">
        <w:rPr>
          <w:sz w:val="22"/>
          <w:szCs w:val="20"/>
        </w:rPr>
        <w:t xml:space="preserve"> ambos ficam eletrizados negativamente.</w:t>
      </w:r>
      <w:r w:rsidRPr="000E1483">
        <w:rPr>
          <w:sz w:val="22"/>
          <w:szCs w:val="20"/>
        </w:rPr>
        <w:br/>
      </w:r>
      <w:r w:rsidRPr="000E1483">
        <w:rPr>
          <w:b/>
          <w:bCs/>
          <w:sz w:val="22"/>
          <w:szCs w:val="20"/>
        </w:rPr>
        <w:t>b)</w:t>
      </w:r>
      <w:r w:rsidRPr="000E1483">
        <w:rPr>
          <w:sz w:val="22"/>
          <w:szCs w:val="20"/>
        </w:rPr>
        <w:t xml:space="preserve"> ambos ficam eletrizados positivamente.</w:t>
      </w:r>
      <w:r w:rsidRPr="000E1483">
        <w:rPr>
          <w:sz w:val="22"/>
          <w:szCs w:val="20"/>
        </w:rPr>
        <w:br/>
      </w:r>
      <w:r w:rsidRPr="000E1483">
        <w:rPr>
          <w:b/>
          <w:bCs/>
          <w:sz w:val="22"/>
          <w:szCs w:val="20"/>
        </w:rPr>
        <w:t>c)</w:t>
      </w:r>
      <w:r w:rsidRPr="000E1483">
        <w:rPr>
          <w:sz w:val="22"/>
          <w:szCs w:val="20"/>
        </w:rPr>
        <w:t xml:space="preserve"> um fica eletrizado negativamente e o outro continua neutro.</w:t>
      </w:r>
      <w:r w:rsidRPr="000E1483">
        <w:rPr>
          <w:sz w:val="22"/>
          <w:szCs w:val="20"/>
        </w:rPr>
        <w:br/>
      </w:r>
      <w:r w:rsidRPr="000E1483">
        <w:rPr>
          <w:b/>
          <w:bCs/>
          <w:sz w:val="22"/>
          <w:szCs w:val="20"/>
        </w:rPr>
        <w:t>d)</w:t>
      </w:r>
      <w:r w:rsidRPr="000E1483">
        <w:rPr>
          <w:sz w:val="22"/>
          <w:szCs w:val="20"/>
        </w:rPr>
        <w:t xml:space="preserve"> um fica eletrizado positivamente e o outro continua neutro.</w:t>
      </w:r>
      <w:r w:rsidRPr="000E1483">
        <w:rPr>
          <w:sz w:val="22"/>
          <w:szCs w:val="20"/>
        </w:rPr>
        <w:br/>
      </w:r>
      <w:r w:rsidRPr="000E1483">
        <w:rPr>
          <w:b/>
          <w:bCs/>
          <w:sz w:val="22"/>
          <w:szCs w:val="20"/>
        </w:rPr>
        <w:t>e)</w:t>
      </w:r>
      <w:r w:rsidRPr="000E1483">
        <w:rPr>
          <w:sz w:val="22"/>
          <w:szCs w:val="20"/>
        </w:rPr>
        <w:t xml:space="preserve"> um fica eletrizado positivamente e o outro, negativamente. </w:t>
      </w:r>
    </w:p>
    <w:p w:rsidR="000E1483" w:rsidRPr="000E1483" w:rsidRDefault="000E1483" w:rsidP="000E1483">
      <w:pPr>
        <w:pStyle w:val="NormalWeb"/>
        <w:ind w:left="-851" w:right="-285"/>
        <w:rPr>
          <w:sz w:val="22"/>
          <w:szCs w:val="20"/>
        </w:rPr>
      </w:pPr>
      <w:r w:rsidRPr="000E1483">
        <w:rPr>
          <w:b/>
          <w:sz w:val="22"/>
          <w:szCs w:val="20"/>
        </w:rPr>
        <w:t>3.</w:t>
      </w:r>
      <w:r w:rsidRPr="000E1483">
        <w:rPr>
          <w:sz w:val="22"/>
          <w:szCs w:val="20"/>
        </w:rPr>
        <w:t xml:space="preserve"> </w:t>
      </w:r>
      <w:r w:rsidRPr="000E1483">
        <w:rPr>
          <w:b/>
          <w:sz w:val="22"/>
          <w:szCs w:val="20"/>
        </w:rPr>
        <w:t>(PUC-RJ)</w:t>
      </w:r>
      <w:r w:rsidRPr="000E1483">
        <w:rPr>
          <w:sz w:val="22"/>
          <w:szCs w:val="20"/>
        </w:rPr>
        <w:t xml:space="preserve"> Antes da primeira viagem à Lua, vários cientistas da NASA estavam preocupados com a possibilidade de a nave lunar se deparar com uma nuvem de poeira carregada sobre a superfície da Lua. </w:t>
      </w:r>
    </w:p>
    <w:p w:rsidR="000E1483" w:rsidRPr="000E1483" w:rsidRDefault="000E1483" w:rsidP="000E1483">
      <w:pPr>
        <w:pStyle w:val="NormalWeb"/>
        <w:ind w:left="-851" w:right="-285"/>
        <w:rPr>
          <w:sz w:val="22"/>
          <w:szCs w:val="20"/>
        </w:rPr>
      </w:pPr>
      <w:r w:rsidRPr="000E1483">
        <w:rPr>
          <w:sz w:val="22"/>
          <w:szCs w:val="20"/>
        </w:rPr>
        <w:t xml:space="preserve">Suponha que a Lua tenha uma carga negativa. Então ela exerceria uma força repulsiva sobre as partículas de poeira carregadas também negativamente. Por outro lado, a força gravitacional da Lua exerceria uma força atrativa sobre estas partículas de poeira. </w:t>
      </w:r>
    </w:p>
    <w:p w:rsidR="000E1483" w:rsidRPr="000E1483" w:rsidRDefault="000E1483" w:rsidP="000E1483">
      <w:pPr>
        <w:pStyle w:val="NormalWeb"/>
        <w:ind w:left="-851" w:right="-285"/>
        <w:jc w:val="center"/>
        <w:rPr>
          <w:sz w:val="22"/>
          <w:szCs w:val="20"/>
        </w:rPr>
      </w:pPr>
      <w:r w:rsidRPr="000E1483">
        <w:rPr>
          <w:noProof/>
          <w:sz w:val="22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197485</wp:posOffset>
            </wp:positionV>
            <wp:extent cx="952500" cy="1905000"/>
            <wp:effectExtent l="19050" t="0" r="0" b="0"/>
            <wp:wrapSquare wrapText="bothSides"/>
            <wp:docPr id="27" name="Imagem 18" descr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m 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483" w:rsidRPr="000E1483" w:rsidRDefault="000E1483" w:rsidP="000E1483">
      <w:pPr>
        <w:pStyle w:val="NormalWeb"/>
        <w:tabs>
          <w:tab w:val="left" w:pos="3060"/>
        </w:tabs>
        <w:ind w:left="-851" w:right="-285"/>
        <w:rPr>
          <w:sz w:val="22"/>
          <w:szCs w:val="20"/>
        </w:rPr>
      </w:pPr>
      <w:r w:rsidRPr="000E1483">
        <w:rPr>
          <w:sz w:val="22"/>
          <w:szCs w:val="20"/>
        </w:rPr>
        <w:t xml:space="preserve">Suponha que a </w:t>
      </w:r>
      <w:smartTag w:uri="urn:schemas-microsoft-com:office:smarttags" w:element="metricconverter">
        <w:smartTagPr>
          <w:attr w:name="ProductID" w:val="2 km"/>
        </w:smartTagPr>
        <w:r w:rsidRPr="000E1483">
          <w:rPr>
            <w:sz w:val="22"/>
            <w:szCs w:val="20"/>
          </w:rPr>
          <w:t>2 km</w:t>
        </w:r>
      </w:smartTag>
      <w:r w:rsidRPr="000E1483">
        <w:rPr>
          <w:sz w:val="22"/>
          <w:szCs w:val="20"/>
        </w:rPr>
        <w:t xml:space="preserve"> da superfície da Lua a atração gravitacional equilibre exatamente a repulsão elétrica, de tal forma que as partículas de poeira flutuem. Se a mesma nuvem de poeira estivesse a </w:t>
      </w:r>
      <w:smartTag w:uri="urn:schemas-microsoft-com:office:smarttags" w:element="metricconverter">
        <w:smartTagPr>
          <w:attr w:name="ProductID" w:val="5 km"/>
        </w:smartTagPr>
        <w:r w:rsidRPr="000E1483">
          <w:rPr>
            <w:sz w:val="22"/>
            <w:szCs w:val="20"/>
          </w:rPr>
          <w:t>5 km</w:t>
        </w:r>
      </w:smartTag>
      <w:r w:rsidRPr="000E1483">
        <w:rPr>
          <w:sz w:val="22"/>
          <w:szCs w:val="20"/>
        </w:rPr>
        <w:t xml:space="preserve"> da superfície da Lua: </w:t>
      </w:r>
    </w:p>
    <w:p w:rsidR="000E1483" w:rsidRPr="000E1483" w:rsidRDefault="000E1483" w:rsidP="000E1483">
      <w:pPr>
        <w:pStyle w:val="NormalWeb"/>
        <w:tabs>
          <w:tab w:val="left" w:pos="3060"/>
        </w:tabs>
        <w:ind w:left="-851" w:right="-285"/>
        <w:rPr>
          <w:sz w:val="22"/>
          <w:szCs w:val="20"/>
        </w:rPr>
      </w:pPr>
      <w:r w:rsidRPr="000E1483">
        <w:rPr>
          <w:b/>
          <w:bCs/>
          <w:sz w:val="22"/>
          <w:szCs w:val="20"/>
        </w:rPr>
        <w:t>a)</w:t>
      </w:r>
      <w:r w:rsidRPr="000E1483">
        <w:rPr>
          <w:sz w:val="22"/>
          <w:szCs w:val="20"/>
        </w:rPr>
        <w:t xml:space="preserve"> a gravidade ainda equilibraria a força eletrostática, mas apenas se a poeira perdesse carga.</w:t>
      </w:r>
      <w:r w:rsidRPr="000E1483">
        <w:rPr>
          <w:sz w:val="22"/>
          <w:szCs w:val="20"/>
        </w:rPr>
        <w:br/>
      </w:r>
      <w:r w:rsidRPr="000E1483">
        <w:rPr>
          <w:b/>
          <w:bCs/>
          <w:sz w:val="22"/>
          <w:szCs w:val="20"/>
        </w:rPr>
        <w:t>b)</w:t>
      </w:r>
      <w:r w:rsidRPr="000E1483">
        <w:rPr>
          <w:sz w:val="22"/>
          <w:szCs w:val="20"/>
        </w:rPr>
        <w:t xml:space="preserve"> a gravidade ainda equilibraria a força eletrostática, e as partículas de poeira também flutuariam.</w:t>
      </w:r>
      <w:r w:rsidRPr="000E1483">
        <w:rPr>
          <w:sz w:val="22"/>
          <w:szCs w:val="20"/>
        </w:rPr>
        <w:br/>
      </w:r>
      <w:r w:rsidRPr="000E1483">
        <w:rPr>
          <w:b/>
          <w:bCs/>
          <w:sz w:val="22"/>
          <w:szCs w:val="20"/>
        </w:rPr>
        <w:t>c)</w:t>
      </w:r>
      <w:r w:rsidRPr="000E1483">
        <w:rPr>
          <w:sz w:val="22"/>
          <w:szCs w:val="20"/>
        </w:rPr>
        <w:t xml:space="preserve"> a gravidade ainda equilibraria a força eletrostática, mas apenas se a poeira perdesse massa.</w:t>
      </w:r>
      <w:r w:rsidRPr="000E1483">
        <w:rPr>
          <w:sz w:val="22"/>
          <w:szCs w:val="20"/>
        </w:rPr>
        <w:br/>
      </w:r>
      <w:r w:rsidRPr="000E1483">
        <w:rPr>
          <w:b/>
          <w:bCs/>
          <w:sz w:val="22"/>
          <w:szCs w:val="20"/>
        </w:rPr>
        <w:t>d)</w:t>
      </w:r>
      <w:r w:rsidRPr="000E1483">
        <w:rPr>
          <w:sz w:val="22"/>
          <w:szCs w:val="20"/>
        </w:rPr>
        <w:t xml:space="preserve"> a gravidade seria maior que a força eletrostática, e a poeira </w:t>
      </w:r>
      <w:proofErr w:type="gramStart"/>
      <w:r w:rsidRPr="000E1483">
        <w:rPr>
          <w:sz w:val="22"/>
          <w:szCs w:val="20"/>
        </w:rPr>
        <w:t>cairia</w:t>
      </w:r>
      <w:proofErr w:type="gramEnd"/>
      <w:r w:rsidRPr="000E1483">
        <w:rPr>
          <w:sz w:val="22"/>
          <w:szCs w:val="20"/>
        </w:rPr>
        <w:t>.</w:t>
      </w:r>
      <w:r w:rsidRPr="000E1483">
        <w:rPr>
          <w:sz w:val="22"/>
          <w:szCs w:val="20"/>
        </w:rPr>
        <w:br/>
      </w:r>
      <w:r w:rsidRPr="000E1483">
        <w:rPr>
          <w:b/>
          <w:bCs/>
          <w:sz w:val="22"/>
          <w:szCs w:val="20"/>
        </w:rPr>
        <w:t>e)</w:t>
      </w:r>
      <w:r w:rsidRPr="000E1483">
        <w:rPr>
          <w:sz w:val="22"/>
          <w:szCs w:val="20"/>
        </w:rPr>
        <w:t xml:space="preserve"> a gravidade seria menor que a força eletrostática, e a poeira se perderia no espaço. </w:t>
      </w:r>
    </w:p>
    <w:p w:rsidR="000E1483" w:rsidRPr="000E1483" w:rsidRDefault="000E1483" w:rsidP="000E1483">
      <w:pPr>
        <w:pStyle w:val="NormalWeb"/>
        <w:ind w:left="-851" w:right="-285"/>
        <w:rPr>
          <w:sz w:val="22"/>
          <w:szCs w:val="20"/>
        </w:rPr>
      </w:pPr>
      <w:r w:rsidRPr="000E1483">
        <w:rPr>
          <w:noProof/>
          <w:sz w:val="22"/>
          <w:szCs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1514475" cy="952500"/>
            <wp:effectExtent l="19050" t="0" r="9525" b="0"/>
            <wp:wrapSquare wrapText="bothSides"/>
            <wp:docPr id="26" name="Imagem 20" descr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m 1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1483">
        <w:rPr>
          <w:b/>
          <w:sz w:val="22"/>
          <w:szCs w:val="20"/>
        </w:rPr>
        <w:t>4. (</w:t>
      </w:r>
      <w:proofErr w:type="gramStart"/>
      <w:r w:rsidRPr="000E1483">
        <w:rPr>
          <w:b/>
          <w:sz w:val="22"/>
          <w:szCs w:val="20"/>
        </w:rPr>
        <w:t>Fuvest</w:t>
      </w:r>
      <w:proofErr w:type="gramEnd"/>
      <w:r w:rsidRPr="000E1483">
        <w:rPr>
          <w:b/>
          <w:sz w:val="22"/>
          <w:szCs w:val="20"/>
        </w:rPr>
        <w:t>-SP)</w:t>
      </w:r>
      <w:r w:rsidRPr="000E1483">
        <w:rPr>
          <w:sz w:val="22"/>
          <w:szCs w:val="20"/>
        </w:rPr>
        <w:t xml:space="preserve"> Aproximando-se uma barra eletrizada de duas esferas condutoras, inicialmente descarregadas e encostadas uma na outra, observa-se a distribuição de cargas esquematizada na figura: </w:t>
      </w:r>
    </w:p>
    <w:p w:rsidR="000E1483" w:rsidRPr="000E1483" w:rsidRDefault="000E1483" w:rsidP="000E1483">
      <w:pPr>
        <w:pStyle w:val="NormalWeb"/>
        <w:ind w:left="-851" w:right="-285"/>
        <w:jc w:val="center"/>
        <w:rPr>
          <w:sz w:val="22"/>
          <w:szCs w:val="20"/>
        </w:rPr>
      </w:pPr>
    </w:p>
    <w:p w:rsidR="000E1483" w:rsidRPr="000E1483" w:rsidRDefault="000E1483" w:rsidP="000E1483">
      <w:pPr>
        <w:pStyle w:val="NormalWeb"/>
        <w:ind w:left="-851" w:right="-285"/>
        <w:rPr>
          <w:sz w:val="22"/>
          <w:szCs w:val="20"/>
        </w:rPr>
      </w:pPr>
      <w:r w:rsidRPr="000E1483">
        <w:rPr>
          <w:sz w:val="22"/>
          <w:szCs w:val="20"/>
        </w:rPr>
        <w:t xml:space="preserve">Em seguida, sem tirar do lugar a barra eletrizada, afasta-se um pouco uma esfera da outra. Finalmente, sem mexer mais nas esferas, remove-se a barra, levando-a para muito longe das esferas. Nessa situação final, a figura que melhor representa a distribuição de cargas nas duas esferas é: </w:t>
      </w:r>
    </w:p>
    <w:p w:rsidR="000E1483" w:rsidRPr="000E1483" w:rsidRDefault="000E1483" w:rsidP="000E1483">
      <w:pPr>
        <w:pStyle w:val="NormalWeb"/>
        <w:ind w:left="-851" w:right="-285"/>
        <w:rPr>
          <w:sz w:val="22"/>
          <w:szCs w:val="20"/>
        </w:rPr>
      </w:pPr>
      <w:r w:rsidRPr="000E1483">
        <w:rPr>
          <w:noProof/>
          <w:sz w:val="22"/>
          <w:szCs w:val="20"/>
        </w:rPr>
        <w:drawing>
          <wp:inline distT="0" distB="0" distL="0" distR="0">
            <wp:extent cx="3686175" cy="1457325"/>
            <wp:effectExtent l="19050" t="0" r="9525" b="0"/>
            <wp:docPr id="1750" name="Imagem 1750" descr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" descr="Imagem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83" w:rsidRPr="000E1483" w:rsidRDefault="000E1483" w:rsidP="000E1483">
      <w:pPr>
        <w:pStyle w:val="NormalWeb"/>
        <w:ind w:left="-851" w:right="-285"/>
        <w:rPr>
          <w:sz w:val="22"/>
          <w:szCs w:val="20"/>
        </w:rPr>
      </w:pPr>
      <w:r w:rsidRPr="000E1483">
        <w:rPr>
          <w:b/>
          <w:sz w:val="22"/>
          <w:szCs w:val="20"/>
        </w:rPr>
        <w:t>5. (Mackenzie-SP)</w:t>
      </w:r>
      <w:r w:rsidRPr="000E1483">
        <w:rPr>
          <w:sz w:val="22"/>
          <w:szCs w:val="20"/>
        </w:rPr>
        <w:t xml:space="preserve"> Têm-se </w:t>
      </w:r>
      <w:proofErr w:type="gramStart"/>
      <w:r w:rsidRPr="000E1483">
        <w:rPr>
          <w:sz w:val="22"/>
          <w:szCs w:val="20"/>
        </w:rPr>
        <w:t>4</w:t>
      </w:r>
      <w:proofErr w:type="gramEnd"/>
      <w:r w:rsidRPr="000E1483">
        <w:rPr>
          <w:sz w:val="22"/>
          <w:szCs w:val="20"/>
        </w:rPr>
        <w:t xml:space="preserve"> esferas idênticas, uma carregada eletricamente com carga Q e as outras eletricamente neutras. Colocando-se, separadamente, a esfera eletrizada em contato com cada uma das outras esferas, a sua carga final será de: </w:t>
      </w:r>
    </w:p>
    <w:p w:rsidR="000E1483" w:rsidRDefault="000E1483" w:rsidP="000E1483">
      <w:pPr>
        <w:pStyle w:val="NormalWeb"/>
        <w:ind w:left="-851" w:right="-285"/>
        <w:rPr>
          <w:sz w:val="22"/>
          <w:szCs w:val="20"/>
        </w:rPr>
      </w:pPr>
      <w:r>
        <w:rPr>
          <w:noProof/>
          <w:sz w:val="22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72390</wp:posOffset>
            </wp:positionV>
            <wp:extent cx="1123950" cy="1143000"/>
            <wp:effectExtent l="19050" t="0" r="0" b="0"/>
            <wp:wrapSquare wrapText="bothSides"/>
            <wp:docPr id="25" name="Imagem 19" descr="Altern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ternativas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483" w:rsidRDefault="000E1483" w:rsidP="000E1483">
      <w:pPr>
        <w:pStyle w:val="NormalWeb"/>
        <w:ind w:left="-851" w:right="-285"/>
        <w:rPr>
          <w:sz w:val="22"/>
          <w:szCs w:val="20"/>
        </w:rPr>
      </w:pPr>
    </w:p>
    <w:p w:rsidR="000E1483" w:rsidRDefault="000E1483" w:rsidP="000E1483">
      <w:pPr>
        <w:pStyle w:val="NormalWeb"/>
        <w:ind w:left="-851" w:right="-285"/>
        <w:rPr>
          <w:sz w:val="22"/>
          <w:szCs w:val="20"/>
        </w:rPr>
      </w:pPr>
    </w:p>
    <w:p w:rsidR="000E1483" w:rsidRDefault="000E1483" w:rsidP="000E1483">
      <w:pPr>
        <w:pStyle w:val="NormalWeb"/>
        <w:ind w:left="-851" w:right="-285"/>
        <w:rPr>
          <w:sz w:val="22"/>
          <w:szCs w:val="20"/>
        </w:rPr>
      </w:pPr>
    </w:p>
    <w:p w:rsidR="000E1483" w:rsidRPr="000E1483" w:rsidRDefault="000E1483" w:rsidP="000E1483">
      <w:pPr>
        <w:pStyle w:val="NormalWeb"/>
        <w:ind w:left="-851" w:right="-285"/>
        <w:rPr>
          <w:sz w:val="22"/>
          <w:szCs w:val="20"/>
        </w:rPr>
      </w:pPr>
      <w:r w:rsidRPr="000E1483">
        <w:rPr>
          <w:b/>
          <w:bCs/>
          <w:sz w:val="22"/>
          <w:szCs w:val="20"/>
        </w:rPr>
        <w:t>6.</w:t>
      </w:r>
      <w:r w:rsidRPr="000E1483">
        <w:rPr>
          <w:b/>
          <w:sz w:val="22"/>
          <w:szCs w:val="20"/>
        </w:rPr>
        <w:t xml:space="preserve"> (UEL-PR)</w:t>
      </w:r>
      <w:r w:rsidRPr="000E1483">
        <w:rPr>
          <w:sz w:val="22"/>
          <w:szCs w:val="20"/>
        </w:rPr>
        <w:t xml:space="preserve"> Três esferas condutoras A, B e C têm o mesmo diâmetro. A esfera A está inicialmente neutra e as outras duas estão carregadas com cargas Q</w:t>
      </w:r>
      <w:r w:rsidRPr="000E1483">
        <w:rPr>
          <w:sz w:val="22"/>
          <w:szCs w:val="20"/>
          <w:vertAlign w:val="subscript"/>
        </w:rPr>
        <w:t>B</w:t>
      </w:r>
      <w:r w:rsidRPr="000E1483">
        <w:rPr>
          <w:sz w:val="22"/>
          <w:szCs w:val="20"/>
        </w:rPr>
        <w:t xml:space="preserve"> = 1,2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 xml:space="preserve"> e Q</w:t>
      </w:r>
      <w:r w:rsidRPr="000E1483">
        <w:rPr>
          <w:sz w:val="22"/>
          <w:szCs w:val="20"/>
          <w:vertAlign w:val="subscript"/>
        </w:rPr>
        <w:t>C</w:t>
      </w:r>
      <w:r w:rsidRPr="000E1483">
        <w:rPr>
          <w:sz w:val="22"/>
          <w:szCs w:val="20"/>
        </w:rPr>
        <w:t xml:space="preserve"> = 1,8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 xml:space="preserve">. Com a esfera A, toca-se primeiramente a esfera B e depois a C. As cargas elétricas de A, B e C, depois desses contatos, </w:t>
      </w:r>
      <w:proofErr w:type="gramStart"/>
      <w:r w:rsidRPr="000E1483">
        <w:rPr>
          <w:sz w:val="22"/>
          <w:szCs w:val="20"/>
        </w:rPr>
        <w:t>são,</w:t>
      </w:r>
      <w:proofErr w:type="gramEnd"/>
      <w:r w:rsidRPr="000E1483">
        <w:rPr>
          <w:sz w:val="22"/>
          <w:szCs w:val="20"/>
        </w:rPr>
        <w:t xml:space="preserve"> respectivamente: </w:t>
      </w:r>
    </w:p>
    <w:p w:rsidR="000E1483" w:rsidRPr="000E1483" w:rsidRDefault="000E1483" w:rsidP="000E1483">
      <w:pPr>
        <w:pStyle w:val="NormalWeb"/>
        <w:ind w:left="-851" w:right="-285"/>
        <w:rPr>
          <w:sz w:val="22"/>
          <w:szCs w:val="20"/>
        </w:rPr>
      </w:pPr>
      <w:r w:rsidRPr="000E1483">
        <w:rPr>
          <w:b/>
          <w:bCs/>
          <w:sz w:val="22"/>
          <w:szCs w:val="20"/>
        </w:rPr>
        <w:t>a)</w:t>
      </w:r>
      <w:r w:rsidRPr="000E1483">
        <w:rPr>
          <w:sz w:val="22"/>
          <w:szCs w:val="20"/>
        </w:rPr>
        <w:t xml:space="preserve"> 0,6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 xml:space="preserve">, 0,6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 xml:space="preserve"> e 1,8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>.</w:t>
      </w:r>
      <w:r w:rsidRPr="000E1483">
        <w:rPr>
          <w:sz w:val="22"/>
          <w:szCs w:val="20"/>
        </w:rPr>
        <w:br/>
      </w:r>
      <w:r w:rsidRPr="000E1483">
        <w:rPr>
          <w:b/>
          <w:bCs/>
          <w:sz w:val="22"/>
          <w:szCs w:val="20"/>
        </w:rPr>
        <w:t>b)</w:t>
      </w:r>
      <w:r w:rsidRPr="000E1483">
        <w:rPr>
          <w:sz w:val="22"/>
          <w:szCs w:val="20"/>
        </w:rPr>
        <w:t xml:space="preserve"> 0,6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 xml:space="preserve">, 1,2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 xml:space="preserve"> e 1,2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>.</w:t>
      </w:r>
      <w:r w:rsidRPr="000E1483">
        <w:rPr>
          <w:sz w:val="22"/>
          <w:szCs w:val="20"/>
        </w:rPr>
        <w:br/>
      </w:r>
      <w:r w:rsidRPr="000E1483">
        <w:rPr>
          <w:b/>
          <w:bCs/>
          <w:sz w:val="22"/>
          <w:szCs w:val="20"/>
        </w:rPr>
        <w:t>c)</w:t>
      </w:r>
      <w:r w:rsidRPr="000E1483">
        <w:rPr>
          <w:sz w:val="22"/>
          <w:szCs w:val="20"/>
        </w:rPr>
        <w:t xml:space="preserve"> 1,0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 xml:space="preserve">, 1,0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 xml:space="preserve"> e 1,0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>.</w:t>
      </w:r>
      <w:r w:rsidRPr="000E1483">
        <w:rPr>
          <w:sz w:val="22"/>
          <w:szCs w:val="20"/>
        </w:rPr>
        <w:br/>
      </w:r>
      <w:r w:rsidRPr="000E1483">
        <w:rPr>
          <w:b/>
          <w:bCs/>
          <w:sz w:val="22"/>
          <w:szCs w:val="20"/>
        </w:rPr>
        <w:t>d)</w:t>
      </w:r>
      <w:r w:rsidRPr="000E1483">
        <w:rPr>
          <w:sz w:val="22"/>
          <w:szCs w:val="20"/>
        </w:rPr>
        <w:t xml:space="preserve"> 1,2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 xml:space="preserve">, 0,6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 xml:space="preserve"> e 1,2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>.</w:t>
      </w:r>
      <w:r w:rsidRPr="000E1483">
        <w:rPr>
          <w:sz w:val="22"/>
          <w:szCs w:val="20"/>
        </w:rPr>
        <w:br/>
      </w:r>
      <w:r w:rsidRPr="000E1483">
        <w:rPr>
          <w:b/>
          <w:bCs/>
          <w:sz w:val="22"/>
          <w:szCs w:val="20"/>
        </w:rPr>
        <w:t>e)</w:t>
      </w:r>
      <w:r w:rsidRPr="000E1483">
        <w:rPr>
          <w:sz w:val="22"/>
          <w:szCs w:val="20"/>
        </w:rPr>
        <w:t xml:space="preserve"> 1,2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 xml:space="preserve">, 0,8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 xml:space="preserve"> e 1,0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 xml:space="preserve">. </w:t>
      </w:r>
    </w:p>
    <w:p w:rsidR="000E1483" w:rsidRPr="000E1483" w:rsidRDefault="000E1483" w:rsidP="000E1483">
      <w:pPr>
        <w:pStyle w:val="titulo2"/>
        <w:ind w:left="-851" w:right="-285"/>
        <w:jc w:val="both"/>
        <w:rPr>
          <w:b/>
          <w:sz w:val="22"/>
          <w:szCs w:val="20"/>
        </w:rPr>
      </w:pPr>
      <w:r w:rsidRPr="000E1483">
        <w:rPr>
          <w:b/>
          <w:sz w:val="22"/>
          <w:szCs w:val="20"/>
        </w:rPr>
        <w:t>Lei de Coulomb</w:t>
      </w: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  <w:r w:rsidRPr="000E1483">
        <w:rPr>
          <w:rStyle w:val="Forte"/>
          <w:sz w:val="22"/>
          <w:szCs w:val="20"/>
        </w:rPr>
        <w:t>1.</w:t>
      </w:r>
      <w:r w:rsidRPr="000E1483">
        <w:rPr>
          <w:sz w:val="22"/>
          <w:szCs w:val="20"/>
        </w:rPr>
        <w:t xml:space="preserve"> Considere duas partículas carregadas respectivamente com +2,5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 xml:space="preserve"> e -1,5 </w:t>
      </w:r>
      <w:proofErr w:type="spellStart"/>
      <w:r w:rsidRPr="000E1483">
        <w:rPr>
          <w:sz w:val="22"/>
          <w:szCs w:val="20"/>
        </w:rPr>
        <w:t>µC</w:t>
      </w:r>
      <w:proofErr w:type="spellEnd"/>
      <w:r w:rsidRPr="000E1483">
        <w:rPr>
          <w:sz w:val="22"/>
          <w:szCs w:val="20"/>
        </w:rPr>
        <w:t>, dispostas conforme mostra a figura abaixo:</w:t>
      </w: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  <w:r w:rsidRPr="000E1483">
        <w:rPr>
          <w:noProof/>
          <w:sz w:val="22"/>
          <w:szCs w:val="20"/>
        </w:rPr>
        <w:drawing>
          <wp:inline distT="0" distB="0" distL="0" distR="0">
            <wp:extent cx="2886075" cy="476250"/>
            <wp:effectExtent l="19050" t="0" r="9525" b="0"/>
            <wp:docPr id="1751" name="Imagem 1751" descr="eletrostati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 descr="eletrostatica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  <w:r w:rsidRPr="000E1483">
        <w:rPr>
          <w:sz w:val="22"/>
          <w:szCs w:val="20"/>
        </w:rPr>
        <w:t xml:space="preserve">Qual a intensidade da força que atua sobre a carga </w:t>
      </w:r>
      <w:proofErr w:type="gramStart"/>
      <w:r w:rsidRPr="000E1483">
        <w:rPr>
          <w:sz w:val="22"/>
          <w:szCs w:val="20"/>
        </w:rPr>
        <w:t>2</w:t>
      </w:r>
      <w:proofErr w:type="gramEnd"/>
      <w:r w:rsidRPr="000E1483">
        <w:rPr>
          <w:sz w:val="22"/>
          <w:szCs w:val="20"/>
        </w:rPr>
        <w:t>?</w:t>
      </w:r>
    </w:p>
    <w:p w:rsidR="000E1483" w:rsidRPr="000E1483" w:rsidRDefault="000E1483" w:rsidP="000E1483">
      <w:pPr>
        <w:pStyle w:val="NormalWeb"/>
        <w:ind w:left="-851" w:right="-285"/>
        <w:jc w:val="both"/>
        <w:rPr>
          <w:rStyle w:val="Forte"/>
          <w:sz w:val="22"/>
          <w:szCs w:val="20"/>
        </w:rPr>
      </w:pP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  <w:r w:rsidRPr="000E1483">
        <w:rPr>
          <w:rStyle w:val="Forte"/>
          <w:sz w:val="22"/>
          <w:szCs w:val="20"/>
        </w:rPr>
        <w:t>2.</w:t>
      </w:r>
      <w:r w:rsidRPr="000E1483">
        <w:rPr>
          <w:sz w:val="22"/>
          <w:szCs w:val="20"/>
        </w:rPr>
        <w:t xml:space="preserve"> Três partículas carregadas eletricamente são colocadas sobre um triângulo eqüilátero de lado d=40 cm conforme a figura abaixo. Qual o módulo da força e um esboço do vetor força elétrica que atua sobre a carga </w:t>
      </w:r>
      <w:proofErr w:type="gramStart"/>
      <w:r w:rsidRPr="000E1483">
        <w:rPr>
          <w:sz w:val="22"/>
          <w:szCs w:val="20"/>
        </w:rPr>
        <w:t>3</w:t>
      </w:r>
      <w:proofErr w:type="gramEnd"/>
      <w:r w:rsidRPr="000E1483">
        <w:rPr>
          <w:sz w:val="22"/>
          <w:szCs w:val="20"/>
        </w:rPr>
        <w:t xml:space="preserve">? </w:t>
      </w: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  <w:r>
        <w:rPr>
          <w:noProof/>
          <w:sz w:val="22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53975</wp:posOffset>
            </wp:positionV>
            <wp:extent cx="4124325" cy="2181225"/>
            <wp:effectExtent l="19050" t="0" r="9525" b="0"/>
            <wp:wrapSquare wrapText="bothSides"/>
            <wp:docPr id="24" name="Imagem 21" descr="http://www.sofisica.com.br/conteudos/exercicios/imagens/eletrostati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ofisica.com.br/conteudos/exercicios/imagens/eletrostatica3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483" w:rsidRPr="000E1483" w:rsidRDefault="000E1483" w:rsidP="000E1483">
      <w:pPr>
        <w:ind w:left="-851" w:right="-285"/>
        <w:jc w:val="both"/>
        <w:rPr>
          <w:szCs w:val="20"/>
        </w:rPr>
      </w:pP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</w:p>
    <w:p w:rsid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</w:p>
    <w:p w:rsid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</w:p>
    <w:p w:rsid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  <w:r w:rsidRPr="000E1483">
        <w:rPr>
          <w:b/>
          <w:sz w:val="22"/>
          <w:szCs w:val="20"/>
        </w:rPr>
        <w:t xml:space="preserve">3. </w:t>
      </w:r>
      <w:r w:rsidRPr="000E1483">
        <w:rPr>
          <w:sz w:val="22"/>
          <w:szCs w:val="20"/>
        </w:rPr>
        <w:t xml:space="preserve">Quatro cargas são colocadas sobre os vértices de um retângulo de lados </w:t>
      </w:r>
      <w:smartTag w:uri="urn:schemas-microsoft-com:office:smarttags" w:element="metricconverter">
        <w:smartTagPr>
          <w:attr w:name="ProductID" w:val="40 cm"/>
        </w:smartTagPr>
        <w:r w:rsidRPr="000E1483">
          <w:rPr>
            <w:sz w:val="22"/>
            <w:szCs w:val="20"/>
          </w:rPr>
          <w:t>40 cm</w:t>
        </w:r>
      </w:smartTag>
      <w:r w:rsidRPr="000E1483">
        <w:rPr>
          <w:sz w:val="22"/>
          <w:szCs w:val="20"/>
        </w:rPr>
        <w:t xml:space="preserve"> e </w:t>
      </w:r>
      <w:smartTag w:uri="urn:schemas-microsoft-com:office:smarttags" w:element="metricconverter">
        <w:smartTagPr>
          <w:attr w:name="ProductID" w:val="30 cm"/>
        </w:smartTagPr>
        <w:r w:rsidRPr="000E1483">
          <w:rPr>
            <w:sz w:val="22"/>
            <w:szCs w:val="20"/>
          </w:rPr>
          <w:t>30 cm</w:t>
        </w:r>
      </w:smartTag>
      <w:r w:rsidRPr="000E1483">
        <w:rPr>
          <w:sz w:val="22"/>
          <w:szCs w:val="20"/>
        </w:rPr>
        <w:t>, como mostra a figura abaixo:</w:t>
      </w: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  <w:r>
        <w:rPr>
          <w:noProof/>
          <w:sz w:val="22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193040</wp:posOffset>
            </wp:positionV>
            <wp:extent cx="3324225" cy="2295525"/>
            <wp:effectExtent l="19050" t="0" r="9525" b="0"/>
            <wp:wrapTight wrapText="bothSides">
              <wp:wrapPolygon edited="0">
                <wp:start x="-124" y="0"/>
                <wp:lineTo x="-124" y="21510"/>
                <wp:lineTo x="21662" y="21510"/>
                <wp:lineTo x="21662" y="0"/>
                <wp:lineTo x="-124" y="0"/>
              </wp:wrapPolygon>
            </wp:wrapTight>
            <wp:docPr id="23" name="Imagem 22" descr="http://www.sofisica.com.br/conteudos/exercicios/imagens/eletrostati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ofisica.com.br/conteudos/exercicios/imagens/eletrostatica5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  <w:r w:rsidRPr="000E1483">
        <w:rPr>
          <w:sz w:val="22"/>
          <w:szCs w:val="20"/>
        </w:rPr>
        <w:t xml:space="preserve">Qual a intensidade da força sentida na partícula </w:t>
      </w:r>
      <w:proofErr w:type="gramStart"/>
      <w:r w:rsidRPr="000E1483">
        <w:rPr>
          <w:sz w:val="22"/>
          <w:szCs w:val="20"/>
        </w:rPr>
        <w:t>4</w:t>
      </w:r>
      <w:proofErr w:type="gramEnd"/>
      <w:r w:rsidRPr="000E1483">
        <w:rPr>
          <w:sz w:val="22"/>
          <w:szCs w:val="20"/>
        </w:rPr>
        <w:t>?</w:t>
      </w:r>
    </w:p>
    <w:p w:rsidR="000E1483" w:rsidRPr="000E1483" w:rsidRDefault="000E1483" w:rsidP="000E1483">
      <w:pPr>
        <w:autoSpaceDE w:val="0"/>
        <w:autoSpaceDN w:val="0"/>
        <w:adjustRightInd w:val="0"/>
        <w:ind w:left="-851" w:right="-285"/>
        <w:jc w:val="both"/>
        <w:rPr>
          <w:b/>
          <w:szCs w:val="20"/>
        </w:rPr>
      </w:pPr>
    </w:p>
    <w:p w:rsidR="000E1483" w:rsidRPr="000E1483" w:rsidRDefault="000E1483" w:rsidP="000E1483">
      <w:pPr>
        <w:autoSpaceDE w:val="0"/>
        <w:autoSpaceDN w:val="0"/>
        <w:adjustRightInd w:val="0"/>
        <w:ind w:left="-851" w:right="-285"/>
        <w:jc w:val="both"/>
        <w:rPr>
          <w:b/>
          <w:szCs w:val="20"/>
        </w:rPr>
      </w:pPr>
    </w:p>
    <w:p w:rsidR="000E1483" w:rsidRPr="000E1483" w:rsidRDefault="000E1483" w:rsidP="000E1483">
      <w:pPr>
        <w:autoSpaceDE w:val="0"/>
        <w:autoSpaceDN w:val="0"/>
        <w:adjustRightInd w:val="0"/>
        <w:ind w:left="-851" w:right="-285"/>
        <w:jc w:val="both"/>
        <w:rPr>
          <w:b/>
          <w:szCs w:val="20"/>
        </w:rPr>
      </w:pPr>
    </w:p>
    <w:p w:rsidR="000E1483" w:rsidRPr="000E1483" w:rsidRDefault="000E1483" w:rsidP="000E1483">
      <w:pPr>
        <w:autoSpaceDE w:val="0"/>
        <w:autoSpaceDN w:val="0"/>
        <w:adjustRightInd w:val="0"/>
        <w:ind w:left="-851" w:right="-285"/>
        <w:jc w:val="both"/>
        <w:rPr>
          <w:b/>
          <w:szCs w:val="20"/>
        </w:rPr>
      </w:pPr>
    </w:p>
    <w:p w:rsidR="000E1483" w:rsidRPr="000E1483" w:rsidRDefault="000E1483" w:rsidP="000E1483">
      <w:pPr>
        <w:autoSpaceDE w:val="0"/>
        <w:autoSpaceDN w:val="0"/>
        <w:adjustRightInd w:val="0"/>
        <w:ind w:left="-851" w:right="-285"/>
        <w:jc w:val="both"/>
        <w:rPr>
          <w:b/>
          <w:szCs w:val="20"/>
        </w:rPr>
      </w:pPr>
    </w:p>
    <w:p w:rsidR="000E1483" w:rsidRPr="000E1483" w:rsidRDefault="000E1483" w:rsidP="000E1483">
      <w:pPr>
        <w:autoSpaceDE w:val="0"/>
        <w:autoSpaceDN w:val="0"/>
        <w:adjustRightInd w:val="0"/>
        <w:ind w:left="-851" w:right="-285"/>
        <w:jc w:val="both"/>
        <w:rPr>
          <w:b/>
          <w:szCs w:val="20"/>
        </w:rPr>
      </w:pPr>
    </w:p>
    <w:p w:rsidR="000E1483" w:rsidRPr="000E1483" w:rsidRDefault="000E1483" w:rsidP="000E1483">
      <w:pPr>
        <w:autoSpaceDE w:val="0"/>
        <w:autoSpaceDN w:val="0"/>
        <w:adjustRightInd w:val="0"/>
        <w:ind w:left="-851" w:right="-285"/>
        <w:jc w:val="both"/>
        <w:rPr>
          <w:b/>
          <w:szCs w:val="20"/>
        </w:rPr>
      </w:pPr>
    </w:p>
    <w:p w:rsidR="000E1483" w:rsidRPr="000E1483" w:rsidRDefault="000E1483" w:rsidP="000E1483">
      <w:pPr>
        <w:autoSpaceDE w:val="0"/>
        <w:autoSpaceDN w:val="0"/>
        <w:adjustRightInd w:val="0"/>
        <w:ind w:left="-851" w:right="-285"/>
        <w:jc w:val="both"/>
        <w:rPr>
          <w:b/>
          <w:szCs w:val="20"/>
        </w:rPr>
      </w:pPr>
    </w:p>
    <w:p w:rsidR="000E1483" w:rsidRPr="000E1483" w:rsidRDefault="000E1483" w:rsidP="000E1483">
      <w:pPr>
        <w:autoSpaceDE w:val="0"/>
        <w:autoSpaceDN w:val="0"/>
        <w:adjustRightInd w:val="0"/>
        <w:ind w:left="-851" w:right="-285"/>
        <w:jc w:val="both"/>
        <w:rPr>
          <w:rFonts w:ascii="A" w:hAnsi="A" w:cs="A"/>
          <w:szCs w:val="20"/>
        </w:rPr>
      </w:pPr>
      <w:r w:rsidRPr="000E1483">
        <w:rPr>
          <w:b/>
          <w:szCs w:val="20"/>
        </w:rPr>
        <w:t xml:space="preserve">4. </w:t>
      </w:r>
      <w:r w:rsidRPr="000E1483">
        <w:rPr>
          <w:szCs w:val="20"/>
        </w:rPr>
        <w:t xml:space="preserve">Uma carga puntiforme de </w:t>
      </w:r>
      <w:proofErr w:type="gramStart"/>
      <w:r w:rsidRPr="000E1483">
        <w:rPr>
          <w:szCs w:val="20"/>
        </w:rPr>
        <w:t>3,0.</w:t>
      </w:r>
      <w:proofErr w:type="gramEnd"/>
      <w:r w:rsidRPr="000E1483">
        <w:rPr>
          <w:szCs w:val="20"/>
        </w:rPr>
        <w:t>10</w:t>
      </w:r>
      <w:r w:rsidRPr="000E1483">
        <w:rPr>
          <w:szCs w:val="20"/>
          <w:vertAlign w:val="superscript"/>
        </w:rPr>
        <w:t>-</w:t>
      </w:r>
      <w:smartTag w:uri="urn:schemas-microsoft-com:office:smarttags" w:element="metricconverter">
        <w:smartTagPr>
          <w:attr w:name="ProductID" w:val="6 C"/>
        </w:smartTagPr>
        <w:r w:rsidRPr="000E1483">
          <w:rPr>
            <w:szCs w:val="20"/>
            <w:vertAlign w:val="superscript"/>
          </w:rPr>
          <w:t>6</w:t>
        </w:r>
        <w:r w:rsidRPr="000E1483">
          <w:rPr>
            <w:szCs w:val="20"/>
          </w:rPr>
          <w:t xml:space="preserve"> C</w:t>
        </w:r>
      </w:smartTag>
      <w:r w:rsidRPr="000E1483">
        <w:rPr>
          <w:szCs w:val="20"/>
        </w:rPr>
        <w:t xml:space="preserve"> dista </w:t>
      </w:r>
      <w:smartTag w:uri="urn:schemas-microsoft-com:office:smarttags" w:element="metricconverter">
        <w:smartTagPr>
          <w:attr w:name="ProductID" w:val="12 cm"/>
        </w:smartTagPr>
        <w:r w:rsidRPr="000E1483">
          <w:rPr>
            <w:rFonts w:ascii="A" w:hAnsi="A" w:cs="A"/>
            <w:szCs w:val="20"/>
          </w:rPr>
          <w:t xml:space="preserve">12 </w:t>
        </w:r>
        <w:r w:rsidRPr="000E1483">
          <w:rPr>
            <w:szCs w:val="20"/>
          </w:rPr>
          <w:t>cm</w:t>
        </w:r>
      </w:smartTag>
      <w:r w:rsidRPr="000E1483">
        <w:rPr>
          <w:szCs w:val="20"/>
        </w:rPr>
        <w:t xml:space="preserve"> de uma segunda carga puntiforme de -1,5.10</w:t>
      </w:r>
      <w:r w:rsidRPr="000E1483">
        <w:rPr>
          <w:szCs w:val="20"/>
          <w:vertAlign w:val="superscript"/>
        </w:rPr>
        <w:t>-</w:t>
      </w:r>
      <w:smartTag w:uri="urn:schemas-microsoft-com:office:smarttags" w:element="metricconverter">
        <w:smartTagPr>
          <w:attr w:name="ProductID" w:val="6 C"/>
        </w:smartTagPr>
        <w:r w:rsidRPr="000E1483">
          <w:rPr>
            <w:szCs w:val="20"/>
            <w:vertAlign w:val="superscript"/>
          </w:rPr>
          <w:t xml:space="preserve">6 </w:t>
        </w:r>
        <w:r w:rsidRPr="000E1483">
          <w:rPr>
            <w:szCs w:val="20"/>
          </w:rPr>
          <w:t>C</w:t>
        </w:r>
      </w:smartTag>
    </w:p>
    <w:p w:rsidR="000E1483" w:rsidRPr="000E1483" w:rsidRDefault="000E1483" w:rsidP="000E1483">
      <w:pPr>
        <w:autoSpaceDE w:val="0"/>
        <w:autoSpaceDN w:val="0"/>
        <w:adjustRightInd w:val="0"/>
        <w:ind w:left="-851" w:right="-285"/>
        <w:jc w:val="both"/>
        <w:rPr>
          <w:szCs w:val="20"/>
        </w:rPr>
      </w:pPr>
      <w:r w:rsidRPr="000E1483">
        <w:rPr>
          <w:szCs w:val="20"/>
        </w:rPr>
        <w:t>Calcular o módulo da força eletrostática que atua sobre cada carga.</w:t>
      </w:r>
    </w:p>
    <w:p w:rsidR="000E1483" w:rsidRDefault="000E1483" w:rsidP="000E1483">
      <w:pPr>
        <w:autoSpaceDE w:val="0"/>
        <w:autoSpaceDN w:val="0"/>
        <w:adjustRightInd w:val="0"/>
        <w:ind w:left="-851" w:right="-285"/>
        <w:jc w:val="both"/>
        <w:rPr>
          <w:szCs w:val="20"/>
        </w:rPr>
      </w:pPr>
    </w:p>
    <w:p w:rsidR="000E1483" w:rsidRDefault="000E1483" w:rsidP="000E1483">
      <w:pPr>
        <w:autoSpaceDE w:val="0"/>
        <w:autoSpaceDN w:val="0"/>
        <w:adjustRightInd w:val="0"/>
        <w:ind w:left="-851" w:right="-285"/>
        <w:jc w:val="both"/>
        <w:rPr>
          <w:szCs w:val="20"/>
        </w:rPr>
      </w:pPr>
    </w:p>
    <w:p w:rsidR="000E1483" w:rsidRPr="000E1483" w:rsidRDefault="000E1483" w:rsidP="000E1483">
      <w:pPr>
        <w:autoSpaceDE w:val="0"/>
        <w:autoSpaceDN w:val="0"/>
        <w:adjustRightInd w:val="0"/>
        <w:ind w:left="-851" w:right="-285"/>
        <w:jc w:val="both"/>
        <w:rPr>
          <w:szCs w:val="20"/>
        </w:rPr>
      </w:pPr>
    </w:p>
    <w:p w:rsidR="000E1483" w:rsidRPr="000E1483" w:rsidRDefault="000E1483" w:rsidP="000E1483">
      <w:pPr>
        <w:pStyle w:val="titulo2"/>
        <w:ind w:left="-851" w:right="-285"/>
        <w:jc w:val="both"/>
        <w:rPr>
          <w:b/>
          <w:sz w:val="22"/>
          <w:szCs w:val="20"/>
        </w:rPr>
      </w:pPr>
      <w:r w:rsidRPr="000E1483">
        <w:rPr>
          <w:b/>
          <w:sz w:val="22"/>
          <w:szCs w:val="20"/>
        </w:rPr>
        <w:lastRenderedPageBreak/>
        <w:t>Campo Elétrico</w:t>
      </w: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  <w:r w:rsidRPr="000E1483">
        <w:rPr>
          <w:rStyle w:val="Forte"/>
          <w:sz w:val="22"/>
          <w:szCs w:val="20"/>
        </w:rPr>
        <w:t>1.</w:t>
      </w:r>
      <w:r w:rsidRPr="000E1483">
        <w:rPr>
          <w:sz w:val="22"/>
          <w:szCs w:val="20"/>
        </w:rPr>
        <w:t xml:space="preserve"> Um campo elétrico é gerado por uma carga puntiforme positiva. A uma distância de </w:t>
      </w:r>
      <w:smartTag w:uri="urn:schemas-microsoft-com:office:smarttags" w:element="metricconverter">
        <w:smartTagPr>
          <w:attr w:name="ProductID" w:val="20 cm"/>
        </w:smartTagPr>
        <w:r w:rsidRPr="000E1483">
          <w:rPr>
            <w:sz w:val="22"/>
            <w:szCs w:val="20"/>
          </w:rPr>
          <w:t>20 cm</w:t>
        </w:r>
      </w:smartTag>
      <w:r w:rsidRPr="000E1483">
        <w:rPr>
          <w:sz w:val="22"/>
          <w:szCs w:val="20"/>
        </w:rPr>
        <w:t xml:space="preserve"> é posta uma partícula de prova de carga q= -1µC, sendo atraída pelo campo, mas uma força externa de 2N faz com que a carga entre em equilíbrio, conforme mostra a figura:</w:t>
      </w: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  <w:r w:rsidRPr="000E1483">
        <w:rPr>
          <w:noProof/>
          <w:sz w:val="22"/>
          <w:szCs w:val="20"/>
        </w:rPr>
        <w:drawing>
          <wp:inline distT="0" distB="0" distL="0" distR="0">
            <wp:extent cx="3048000" cy="1838325"/>
            <wp:effectExtent l="19050" t="0" r="0" b="0"/>
            <wp:docPr id="1752" name="Imagem 1752" descr="eletrostatic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2" descr="eletrostatica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  <w:r w:rsidRPr="000E1483">
        <w:rPr>
          <w:sz w:val="22"/>
          <w:szCs w:val="20"/>
        </w:rPr>
        <w:t>Qual deve ser o módulo da carga geradora do campo para que esta situação seja possível?</w:t>
      </w:r>
    </w:p>
    <w:p w:rsidR="000E1483" w:rsidRPr="000E1483" w:rsidRDefault="000E1483" w:rsidP="000E1483">
      <w:pPr>
        <w:pStyle w:val="NormalWeb"/>
        <w:ind w:left="-851" w:right="-285"/>
        <w:jc w:val="both"/>
        <w:rPr>
          <w:sz w:val="22"/>
          <w:szCs w:val="20"/>
        </w:rPr>
      </w:pPr>
    </w:p>
    <w:p w:rsidR="000E1483" w:rsidRDefault="000E1483" w:rsidP="000E1483">
      <w:pPr>
        <w:ind w:left="-851" w:right="-285"/>
        <w:jc w:val="both"/>
        <w:rPr>
          <w:szCs w:val="20"/>
        </w:rPr>
      </w:pPr>
      <w:r w:rsidRPr="000E1483">
        <w:rPr>
          <w:b/>
          <w:szCs w:val="20"/>
        </w:rPr>
        <w:t>2</w:t>
      </w:r>
      <w:r w:rsidRPr="000E1483">
        <w:rPr>
          <w:szCs w:val="20"/>
        </w:rPr>
        <w:t xml:space="preserve">. As cargas iguais em módulo e sinal estão colocadas no vácuo. A figura representa as linhas de força do campo elétrico produzido pela interação destas duas cargas. </w:t>
      </w:r>
    </w:p>
    <w:p w:rsidR="000E1483" w:rsidRPr="000E1483" w:rsidRDefault="000E1483" w:rsidP="000E1483">
      <w:pPr>
        <w:ind w:left="-851" w:right="-285"/>
        <w:jc w:val="both"/>
        <w:rPr>
          <w:szCs w:val="20"/>
        </w:rPr>
      </w:pPr>
      <w:r w:rsidRPr="000E1483">
        <w:rPr>
          <w:szCs w:val="20"/>
        </w:rPr>
        <w:br/>
      </w:r>
      <w:r w:rsidRPr="000E1483">
        <w:rPr>
          <w:noProof/>
          <w:szCs w:val="20"/>
          <w:lang w:eastAsia="pt-BR"/>
        </w:rPr>
        <w:drawing>
          <wp:inline distT="0" distB="0" distL="0" distR="0">
            <wp:extent cx="3667125" cy="2133600"/>
            <wp:effectExtent l="19050" t="0" r="9525" b="0"/>
            <wp:docPr id="1753" name="Imagem 1753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" descr="image00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483">
        <w:rPr>
          <w:szCs w:val="20"/>
        </w:rPr>
        <w:br/>
      </w:r>
      <w:r w:rsidRPr="000E1483">
        <w:rPr>
          <w:szCs w:val="20"/>
        </w:rPr>
        <w:lastRenderedPageBreak/>
        <w:t>No ponto P eqüidistante de ambas as cargas, o vetor campo elétrico será representado pelo vetor:</w:t>
      </w:r>
      <w:r w:rsidRPr="000E1483">
        <w:rPr>
          <w:szCs w:val="20"/>
        </w:rPr>
        <w:br/>
      </w:r>
      <w:r w:rsidRPr="000E1483">
        <w:rPr>
          <w:noProof/>
          <w:szCs w:val="20"/>
          <w:lang w:eastAsia="pt-BR"/>
        </w:rPr>
        <w:drawing>
          <wp:inline distT="0" distB="0" distL="0" distR="0">
            <wp:extent cx="3562350" cy="2371725"/>
            <wp:effectExtent l="19050" t="0" r="0" b="0"/>
            <wp:docPr id="1754" name="Imagem 1754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" descr="image00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83" w:rsidRPr="000E1483" w:rsidRDefault="000E1483" w:rsidP="000E1483">
      <w:pPr>
        <w:ind w:left="-851" w:right="-285"/>
        <w:jc w:val="both"/>
        <w:rPr>
          <w:szCs w:val="20"/>
        </w:rPr>
      </w:pPr>
    </w:p>
    <w:p w:rsidR="000E1483" w:rsidRPr="000E1483" w:rsidRDefault="000E1483" w:rsidP="000E1483">
      <w:pPr>
        <w:ind w:left="-851" w:right="-285"/>
        <w:jc w:val="both"/>
        <w:rPr>
          <w:szCs w:val="20"/>
        </w:rPr>
      </w:pPr>
      <w:r w:rsidRPr="000E1483">
        <w:rPr>
          <w:b/>
          <w:szCs w:val="20"/>
        </w:rPr>
        <w:t>3. (UFU-2004)</w:t>
      </w:r>
      <w:r w:rsidRPr="000E1483">
        <w:rPr>
          <w:szCs w:val="20"/>
        </w:rPr>
        <w:t xml:space="preserve"> Uma pequena bolinha de metal (bolinha </w:t>
      </w:r>
      <w:proofErr w:type="gramStart"/>
      <w:r w:rsidRPr="000E1483">
        <w:rPr>
          <w:szCs w:val="20"/>
        </w:rPr>
        <w:t>1</w:t>
      </w:r>
      <w:proofErr w:type="gramEnd"/>
      <w:r w:rsidRPr="000E1483">
        <w:rPr>
          <w:szCs w:val="20"/>
        </w:rPr>
        <w:t>), eletricamente neutra e com massa M = 9.10</w:t>
      </w:r>
      <w:r w:rsidRPr="000E1483">
        <w:rPr>
          <w:szCs w:val="20"/>
          <w:vertAlign w:val="superscript"/>
        </w:rPr>
        <w:t>-</w:t>
      </w:r>
      <w:smartTag w:uri="urn:schemas-microsoft-com:office:smarttags" w:element="metricconverter">
        <w:smartTagPr>
          <w:attr w:name="ProductID" w:val="2 kg"/>
        </w:smartTagPr>
        <w:r w:rsidRPr="000E1483">
          <w:rPr>
            <w:szCs w:val="20"/>
            <w:vertAlign w:val="superscript"/>
          </w:rPr>
          <w:t>2</w:t>
        </w:r>
        <w:r w:rsidRPr="000E1483">
          <w:rPr>
            <w:szCs w:val="20"/>
          </w:rPr>
          <w:t xml:space="preserve"> kg</w:t>
        </w:r>
      </w:smartTag>
      <w:r w:rsidRPr="000E1483">
        <w:rPr>
          <w:szCs w:val="20"/>
        </w:rPr>
        <w:t xml:space="preserve">, é abandonada da extremidade de um tubo de vidro de </w:t>
      </w:r>
      <w:smartTag w:uri="urn:schemas-microsoft-com:office:smarttags" w:element="metricconverter">
        <w:smartTagPr>
          <w:attr w:name="ProductID" w:val="1,5 m"/>
        </w:smartTagPr>
        <w:r w:rsidRPr="000E1483">
          <w:rPr>
            <w:szCs w:val="20"/>
          </w:rPr>
          <w:t>1,5 m</w:t>
        </w:r>
      </w:smartTag>
      <w:r w:rsidRPr="000E1483">
        <w:rPr>
          <w:szCs w:val="20"/>
        </w:rPr>
        <w:t xml:space="preserve"> de altura. No fundo do tubo esta colocada </w:t>
      </w:r>
      <w:proofErr w:type="gramStart"/>
      <w:r w:rsidRPr="000E1483">
        <w:rPr>
          <w:szCs w:val="20"/>
        </w:rPr>
        <w:t>uma outra</w:t>
      </w:r>
      <w:proofErr w:type="gramEnd"/>
      <w:r w:rsidRPr="000E1483">
        <w:rPr>
          <w:szCs w:val="20"/>
        </w:rPr>
        <w:t xml:space="preserve"> bolinha idêntica (bolinha 2), porém eletricamente carregada com uma carga elétrica Q = -2,0.10</w:t>
      </w:r>
      <w:r w:rsidRPr="000E1483">
        <w:rPr>
          <w:szCs w:val="20"/>
          <w:vertAlign w:val="superscript"/>
        </w:rPr>
        <w:t>-</w:t>
      </w:r>
      <w:smartTag w:uri="urn:schemas-microsoft-com:office:smarttags" w:element="metricconverter">
        <w:smartTagPr>
          <w:attr w:name="ProductID" w:val="5C"/>
        </w:smartTagPr>
        <w:r w:rsidRPr="000E1483">
          <w:rPr>
            <w:szCs w:val="20"/>
            <w:vertAlign w:val="superscript"/>
          </w:rPr>
          <w:t>5</w:t>
        </w:r>
        <w:r w:rsidRPr="000E1483">
          <w:rPr>
            <w:szCs w:val="20"/>
          </w:rPr>
          <w:t>C</w:t>
        </w:r>
      </w:smartTag>
      <w:r w:rsidRPr="000E1483">
        <w:rPr>
          <w:szCs w:val="20"/>
        </w:rPr>
        <w:t xml:space="preserve">. A figura abaixo mostra na </w:t>
      </w:r>
      <w:proofErr w:type="gramStart"/>
      <w:r w:rsidRPr="000E1483">
        <w:rPr>
          <w:szCs w:val="20"/>
        </w:rPr>
        <w:t>situação(</w:t>
      </w:r>
      <w:proofErr w:type="gramEnd"/>
      <w:r w:rsidRPr="000E1483">
        <w:rPr>
          <w:szCs w:val="20"/>
        </w:rPr>
        <w:t xml:space="preserve">a) a bolinha 1caindo, sem atrito e, na situação b, o instante em que ocorre o choque entre as duas bolinhas, havendo troca de cargas entre elas e, na situação(c), a posição final de equilíbrio do sistema. </w:t>
      </w:r>
    </w:p>
    <w:p w:rsidR="000E1483" w:rsidRPr="000E1483" w:rsidRDefault="000E1483" w:rsidP="000E1483">
      <w:pPr>
        <w:ind w:left="-851" w:right="-285"/>
        <w:jc w:val="both"/>
        <w:rPr>
          <w:szCs w:val="20"/>
        </w:rPr>
      </w:pPr>
      <w:r w:rsidRPr="000E1483">
        <w:rPr>
          <w:noProof/>
          <w:szCs w:val="20"/>
          <w:lang w:eastAsia="pt-BR"/>
        </w:rPr>
        <w:drawing>
          <wp:inline distT="0" distB="0" distL="0" distR="0">
            <wp:extent cx="4752975" cy="2486025"/>
            <wp:effectExtent l="19050" t="0" r="9525" b="0"/>
            <wp:docPr id="1755" name="Imagem 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83" w:rsidRPr="000E1483" w:rsidRDefault="000E1483" w:rsidP="000E1483">
      <w:pPr>
        <w:ind w:left="-851" w:right="-285"/>
        <w:jc w:val="both"/>
        <w:rPr>
          <w:szCs w:val="20"/>
        </w:rPr>
      </w:pPr>
      <w:proofErr w:type="gramStart"/>
      <w:r w:rsidRPr="000E1483">
        <w:rPr>
          <w:szCs w:val="20"/>
        </w:rPr>
        <w:t>1</w:t>
      </w:r>
      <w:proofErr w:type="gramEnd"/>
      <w:r w:rsidRPr="000E1483">
        <w:rPr>
          <w:szCs w:val="20"/>
        </w:rPr>
        <w:t xml:space="preserve"> ( ) Na situação(a), a quantidade de cargas em excesso na bolinha 2 corresponde a cerca de 1022 elétrons.</w:t>
      </w:r>
    </w:p>
    <w:p w:rsidR="000E1483" w:rsidRPr="000E1483" w:rsidRDefault="000E1483" w:rsidP="000E1483">
      <w:pPr>
        <w:ind w:left="-851" w:right="-285"/>
        <w:jc w:val="both"/>
        <w:rPr>
          <w:szCs w:val="20"/>
        </w:rPr>
      </w:pPr>
      <w:proofErr w:type="gramStart"/>
      <w:r w:rsidRPr="000E1483">
        <w:rPr>
          <w:szCs w:val="20"/>
        </w:rPr>
        <w:t>2</w:t>
      </w:r>
      <w:proofErr w:type="gramEnd"/>
      <w:r w:rsidRPr="000E1483">
        <w:rPr>
          <w:szCs w:val="20"/>
        </w:rPr>
        <w:t xml:space="preserve"> ( ) Na situação(c), a altura de equilíbrio da bolinha 1 é de 1m em relação ao fundo do tubo do vidro.</w:t>
      </w:r>
    </w:p>
    <w:p w:rsidR="000E1483" w:rsidRPr="000E1483" w:rsidRDefault="000E1483" w:rsidP="000E1483">
      <w:pPr>
        <w:ind w:left="-851" w:right="-285"/>
        <w:jc w:val="both"/>
        <w:rPr>
          <w:szCs w:val="20"/>
        </w:rPr>
      </w:pPr>
      <w:proofErr w:type="gramStart"/>
      <w:r w:rsidRPr="000E1483">
        <w:rPr>
          <w:szCs w:val="20"/>
        </w:rPr>
        <w:t>3</w:t>
      </w:r>
      <w:proofErr w:type="gramEnd"/>
      <w:r w:rsidRPr="000E1483">
        <w:rPr>
          <w:szCs w:val="20"/>
        </w:rPr>
        <w:t xml:space="preserve"> ( ) A bolinha 1 fica eletrizada pelo processo de indução elétrica.</w:t>
      </w:r>
    </w:p>
    <w:p w:rsidR="000E1483" w:rsidRPr="000E1483" w:rsidRDefault="000E1483" w:rsidP="000E1483">
      <w:pPr>
        <w:ind w:left="-851" w:right="-285"/>
        <w:jc w:val="both"/>
        <w:rPr>
          <w:szCs w:val="20"/>
        </w:rPr>
      </w:pPr>
      <w:proofErr w:type="gramStart"/>
      <w:r w:rsidRPr="000E1483">
        <w:rPr>
          <w:szCs w:val="20"/>
        </w:rPr>
        <w:t>4</w:t>
      </w:r>
      <w:proofErr w:type="gramEnd"/>
      <w:r w:rsidRPr="000E1483">
        <w:rPr>
          <w:szCs w:val="20"/>
        </w:rPr>
        <w:t xml:space="preserve"> ( ) Na situação(a), a bolinha 1 apresenta cargas positivas na parte inferior e cargas negativas na parte superior, nas mesmas quantidades.</w:t>
      </w:r>
    </w:p>
    <w:p w:rsidR="000E1483" w:rsidRPr="000E1483" w:rsidRDefault="000E1483" w:rsidP="000E1483">
      <w:pPr>
        <w:ind w:left="-851" w:right="-285"/>
        <w:jc w:val="both"/>
        <w:rPr>
          <w:szCs w:val="20"/>
        </w:rPr>
      </w:pPr>
    </w:p>
    <w:p w:rsidR="000E1483" w:rsidRPr="000E1483" w:rsidRDefault="000E1483" w:rsidP="000E1483">
      <w:pPr>
        <w:ind w:left="-851" w:right="-285"/>
        <w:jc w:val="both"/>
        <w:rPr>
          <w:szCs w:val="20"/>
        </w:rPr>
      </w:pPr>
      <w:r w:rsidRPr="000E1483">
        <w:rPr>
          <w:b/>
          <w:szCs w:val="20"/>
        </w:rPr>
        <w:lastRenderedPageBreak/>
        <w:t>4. (MACKENZIE)</w:t>
      </w:r>
      <w:r w:rsidRPr="000E1483">
        <w:rPr>
          <w:szCs w:val="20"/>
        </w:rPr>
        <w:t xml:space="preserve"> As cargas puntiformes q1 = 20μC e q2 = 64μC estão fixas no vácuo (k = 9. 10</w:t>
      </w:r>
      <w:r w:rsidRPr="000E1483">
        <w:rPr>
          <w:szCs w:val="20"/>
          <w:vertAlign w:val="superscript"/>
        </w:rPr>
        <w:t>9</w:t>
      </w:r>
      <w:r w:rsidRPr="000E1483">
        <w:rPr>
          <w:szCs w:val="20"/>
        </w:rPr>
        <w:t xml:space="preserve"> N.m</w:t>
      </w:r>
      <w:r w:rsidRPr="000E1483">
        <w:rPr>
          <w:szCs w:val="20"/>
          <w:vertAlign w:val="superscript"/>
        </w:rPr>
        <w:t>2</w:t>
      </w:r>
      <w:r w:rsidRPr="000E1483">
        <w:rPr>
          <w:szCs w:val="20"/>
        </w:rPr>
        <w:t>/C</w:t>
      </w:r>
      <w:r w:rsidRPr="000E1483">
        <w:rPr>
          <w:szCs w:val="20"/>
          <w:vertAlign w:val="superscript"/>
        </w:rPr>
        <w:t>2</w:t>
      </w:r>
      <w:r w:rsidRPr="000E1483">
        <w:rPr>
          <w:szCs w:val="20"/>
        </w:rPr>
        <w:t xml:space="preserve">), respectivamente nos pontos A e B. O campo elétrico resultante no ponto P tem intensidade de: </w:t>
      </w:r>
    </w:p>
    <w:p w:rsidR="000E1483" w:rsidRPr="000E1483" w:rsidRDefault="000E1483" w:rsidP="000E1483">
      <w:pPr>
        <w:ind w:left="-851" w:right="-285"/>
        <w:jc w:val="both"/>
        <w:rPr>
          <w:szCs w:val="20"/>
        </w:rPr>
      </w:pPr>
    </w:p>
    <w:p w:rsidR="000E1483" w:rsidRPr="000E1483" w:rsidRDefault="000E1483" w:rsidP="000E1483">
      <w:pPr>
        <w:ind w:left="-851" w:right="-285"/>
        <w:jc w:val="both"/>
        <w:rPr>
          <w:szCs w:val="20"/>
        </w:rPr>
      </w:pPr>
      <w:r w:rsidRPr="000E1483">
        <w:rPr>
          <w:szCs w:val="20"/>
        </w:rPr>
        <w:t>a) 3,0. 10</w:t>
      </w:r>
      <w:r w:rsidRPr="000E1483">
        <w:rPr>
          <w:szCs w:val="20"/>
          <w:vertAlign w:val="superscript"/>
        </w:rPr>
        <w:t>6</w:t>
      </w:r>
      <w:r w:rsidRPr="000E1483">
        <w:rPr>
          <w:szCs w:val="20"/>
        </w:rPr>
        <w:t xml:space="preserve"> N/C </w:t>
      </w:r>
      <w:r w:rsidRPr="000E1483">
        <w:rPr>
          <w:szCs w:val="20"/>
        </w:rPr>
        <w:tab/>
        <w:t xml:space="preserve"> b) </w:t>
      </w:r>
      <w:proofErr w:type="gramStart"/>
      <w:r w:rsidRPr="000E1483">
        <w:rPr>
          <w:szCs w:val="20"/>
        </w:rPr>
        <w:t>3,6.</w:t>
      </w:r>
      <w:proofErr w:type="gramEnd"/>
      <w:r w:rsidRPr="000E1483">
        <w:rPr>
          <w:szCs w:val="20"/>
        </w:rPr>
        <w:t>10</w:t>
      </w:r>
      <w:r w:rsidRPr="000E1483">
        <w:rPr>
          <w:szCs w:val="20"/>
          <w:vertAlign w:val="superscript"/>
        </w:rPr>
        <w:t>6</w:t>
      </w:r>
      <w:r w:rsidRPr="000E1483">
        <w:rPr>
          <w:szCs w:val="20"/>
        </w:rPr>
        <w:t xml:space="preserve"> N/C </w:t>
      </w:r>
      <w:r w:rsidRPr="000E1483">
        <w:rPr>
          <w:szCs w:val="20"/>
        </w:rPr>
        <w:tab/>
        <w:t>c) 4,0. 10</w:t>
      </w:r>
      <w:r w:rsidRPr="000E1483">
        <w:rPr>
          <w:szCs w:val="20"/>
          <w:vertAlign w:val="superscript"/>
        </w:rPr>
        <w:t>6</w:t>
      </w:r>
      <w:r w:rsidRPr="000E1483">
        <w:rPr>
          <w:szCs w:val="20"/>
        </w:rPr>
        <w:t xml:space="preserve"> N/C </w:t>
      </w:r>
      <w:proofErr w:type="gramStart"/>
      <w:r w:rsidRPr="000E1483">
        <w:rPr>
          <w:szCs w:val="20"/>
        </w:rPr>
        <w:tab/>
        <w:t>d)</w:t>
      </w:r>
      <w:proofErr w:type="gramEnd"/>
      <w:r w:rsidRPr="000E1483">
        <w:rPr>
          <w:szCs w:val="20"/>
        </w:rPr>
        <w:t xml:space="preserve"> 4,5. 10</w:t>
      </w:r>
      <w:r w:rsidRPr="000E1483">
        <w:rPr>
          <w:szCs w:val="20"/>
          <w:vertAlign w:val="superscript"/>
        </w:rPr>
        <w:t>6</w:t>
      </w:r>
      <w:r w:rsidRPr="000E1483">
        <w:rPr>
          <w:szCs w:val="20"/>
        </w:rPr>
        <w:t xml:space="preserve"> N/C</w:t>
      </w:r>
    </w:p>
    <w:p w:rsidR="00930F89" w:rsidRPr="00930F89" w:rsidRDefault="00930F89" w:rsidP="006B4830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B295BF4"/>
    <w:multiLevelType w:val="hybridMultilevel"/>
    <w:tmpl w:val="BAE8DD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E7B02"/>
    <w:multiLevelType w:val="multilevel"/>
    <w:tmpl w:val="B3A2E1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3"/>
  </w:num>
  <w:num w:numId="10">
    <w:abstractNumId w:val="18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2"/>
  </w:num>
  <w:num w:numId="16">
    <w:abstractNumId w:val="6"/>
  </w:num>
  <w:num w:numId="17">
    <w:abstractNumId w:val="17"/>
  </w:num>
  <w:num w:numId="18">
    <w:abstractNumId w:val="7"/>
  </w:num>
  <w:num w:numId="19">
    <w:abstractNumId w:val="1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1A6B"/>
    <w:rsid w:val="00003242"/>
    <w:rsid w:val="000912D9"/>
    <w:rsid w:val="00091461"/>
    <w:rsid w:val="000A68ED"/>
    <w:rsid w:val="000E1483"/>
    <w:rsid w:val="000E7F7E"/>
    <w:rsid w:val="000F184A"/>
    <w:rsid w:val="00114B50"/>
    <w:rsid w:val="001228DB"/>
    <w:rsid w:val="0012536D"/>
    <w:rsid w:val="00163B4D"/>
    <w:rsid w:val="0019103C"/>
    <w:rsid w:val="001A1BCA"/>
    <w:rsid w:val="001C57C4"/>
    <w:rsid w:val="001E624C"/>
    <w:rsid w:val="001F4395"/>
    <w:rsid w:val="0022158B"/>
    <w:rsid w:val="0022714B"/>
    <w:rsid w:val="00231FB7"/>
    <w:rsid w:val="002571BB"/>
    <w:rsid w:val="00263F65"/>
    <w:rsid w:val="00284223"/>
    <w:rsid w:val="00286883"/>
    <w:rsid w:val="002A6228"/>
    <w:rsid w:val="002C3F22"/>
    <w:rsid w:val="00300F77"/>
    <w:rsid w:val="00307736"/>
    <w:rsid w:val="003309F9"/>
    <w:rsid w:val="003451C4"/>
    <w:rsid w:val="00394A3C"/>
    <w:rsid w:val="00396789"/>
    <w:rsid w:val="003C4EDC"/>
    <w:rsid w:val="003C5E86"/>
    <w:rsid w:val="003D5043"/>
    <w:rsid w:val="003E0C97"/>
    <w:rsid w:val="003F5CDB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C3CE9"/>
    <w:rsid w:val="004D1225"/>
    <w:rsid w:val="004F2629"/>
    <w:rsid w:val="005224CD"/>
    <w:rsid w:val="005556CE"/>
    <w:rsid w:val="005776E2"/>
    <w:rsid w:val="005A3F3A"/>
    <w:rsid w:val="005C63D3"/>
    <w:rsid w:val="005D2D9A"/>
    <w:rsid w:val="005F766D"/>
    <w:rsid w:val="00623516"/>
    <w:rsid w:val="00626511"/>
    <w:rsid w:val="00643166"/>
    <w:rsid w:val="0067287E"/>
    <w:rsid w:val="006B4830"/>
    <w:rsid w:val="006D50B1"/>
    <w:rsid w:val="006F3CB8"/>
    <w:rsid w:val="00703361"/>
    <w:rsid w:val="00715B67"/>
    <w:rsid w:val="007361A7"/>
    <w:rsid w:val="0074147D"/>
    <w:rsid w:val="0074253C"/>
    <w:rsid w:val="00753A66"/>
    <w:rsid w:val="007A55C8"/>
    <w:rsid w:val="007C3DF2"/>
    <w:rsid w:val="007D017F"/>
    <w:rsid w:val="007F0BE9"/>
    <w:rsid w:val="007F6D17"/>
    <w:rsid w:val="008171EF"/>
    <w:rsid w:val="00822BED"/>
    <w:rsid w:val="0083503A"/>
    <w:rsid w:val="00867103"/>
    <w:rsid w:val="0086720D"/>
    <w:rsid w:val="00871871"/>
    <w:rsid w:val="00872AC8"/>
    <w:rsid w:val="00875425"/>
    <w:rsid w:val="008A0984"/>
    <w:rsid w:val="008B3103"/>
    <w:rsid w:val="008E445B"/>
    <w:rsid w:val="008F5C05"/>
    <w:rsid w:val="0090483A"/>
    <w:rsid w:val="00904881"/>
    <w:rsid w:val="0091065E"/>
    <w:rsid w:val="00913869"/>
    <w:rsid w:val="009307F3"/>
    <w:rsid w:val="00930BCC"/>
    <w:rsid w:val="00930F89"/>
    <w:rsid w:val="0093373F"/>
    <w:rsid w:val="00945CDD"/>
    <w:rsid w:val="00956BB6"/>
    <w:rsid w:val="00960B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4730E"/>
    <w:rsid w:val="00D57EA7"/>
    <w:rsid w:val="00D6347B"/>
    <w:rsid w:val="00D85BE2"/>
    <w:rsid w:val="00DC79DC"/>
    <w:rsid w:val="00DD495C"/>
    <w:rsid w:val="00DF2E88"/>
    <w:rsid w:val="00DF4E64"/>
    <w:rsid w:val="00E25096"/>
    <w:rsid w:val="00E27724"/>
    <w:rsid w:val="00E56BF2"/>
    <w:rsid w:val="00EC4EBD"/>
    <w:rsid w:val="00EC54BA"/>
    <w:rsid w:val="00F02584"/>
    <w:rsid w:val="00F03BE9"/>
    <w:rsid w:val="00F15277"/>
    <w:rsid w:val="00F40A12"/>
    <w:rsid w:val="00F45205"/>
    <w:rsid w:val="00F544B0"/>
    <w:rsid w:val="00F7245A"/>
    <w:rsid w:val="00F81E2E"/>
    <w:rsid w:val="00FA2070"/>
    <w:rsid w:val="00FB1BF1"/>
    <w:rsid w:val="00FC065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32BF"/>
    <w:rPr>
      <w:rFonts w:ascii="Arial" w:eastAsia="Times New Roman" w:hAnsi="Arial" w:cs="Arial"/>
    </w:rPr>
  </w:style>
  <w:style w:type="character" w:customStyle="1" w:styleId="fontstyle01">
    <w:name w:val="fontstyle01"/>
    <w:basedOn w:val="Fontepargpadro"/>
    <w:rsid w:val="001228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paragrafo">
    <w:name w:val="paragrafo"/>
    <w:rsid w:val="003309F9"/>
  </w:style>
  <w:style w:type="paragraph" w:customStyle="1" w:styleId="titulo2">
    <w:name w:val="titulo2"/>
    <w:basedOn w:val="Normal"/>
    <w:rsid w:val="000E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0E1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http://www.moderna.com.br/moderna/didaticos/em/fisica/fundamentos/testes/imagem/img_vol3_cap1d.gif" TargetMode="External"/><Relationship Id="rId12" Type="http://schemas.openxmlformats.org/officeDocument/2006/relationships/image" Target="http://www.moderna.com.br/moderna/didaticos/em/fisica/fundamentos/testes/imagem/img_testevol3_cap1.gif" TargetMode="External"/><Relationship Id="rId17" Type="http://schemas.openxmlformats.org/officeDocument/2006/relationships/image" Target="http://www.sofisica.com.br/conteudos/exercicios/imagens/eletrostatica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microsoft.com/office/2007/relationships/stylesWithEffects" Target="stylesWithEffects.xml"/><Relationship Id="rId5" Type="http://schemas.openxmlformats.org/officeDocument/2006/relationships/image" Target="media/image1.gif"/><Relationship Id="rId15" Type="http://schemas.openxmlformats.org/officeDocument/2006/relationships/image" Target="http://www.sofisica.com.br/conteudos/exercicios/imagens/eletrostatica3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http://www.moderna.com.br/moderna/didaticos/em/fisica/fundamentos/testes/imagem/img_vol3_cap1b.gif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2019-01-22T12:19:00Z</cp:lastPrinted>
  <dcterms:created xsi:type="dcterms:W3CDTF">2019-04-17T14:10:00Z</dcterms:created>
  <dcterms:modified xsi:type="dcterms:W3CDTF">2019-04-17T14:13:00Z</dcterms:modified>
</cp:coreProperties>
</file>