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78006B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C11EA7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78006B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PAULA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F82D7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78006B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C11EA7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78006B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PAULA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r w:rsidR="00F82D7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78006B" w:rsidRDefault="0078006B" w:rsidP="00B914A7">
      <w:pPr>
        <w:spacing w:after="0"/>
        <w:ind w:left="-993" w:right="-852"/>
        <w:jc w:val="both"/>
      </w:pPr>
      <w:r>
        <w:t>01. Unicamp-SP. Holandeses no Nordeste Brasileiro: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Entre 1580 e 1640, Portugal enfrentou uma delicada situação política: de um lado, passou a pertencer à União Ibérica e, de outro, viu os holandeses </w:t>
      </w:r>
      <w:proofErr w:type="spellStart"/>
      <w:r>
        <w:t>domina-rem</w:t>
      </w:r>
      <w:proofErr w:type="spellEnd"/>
      <w:r>
        <w:t xml:space="preserve"> Pernambuco, através da Companhia das Índias Ocidentais, a partir de 1630.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O que foi a União Ibérica?</w:t>
      </w:r>
    </w:p>
    <w:p w:rsidR="00B914A7" w:rsidRDefault="00B914A7" w:rsidP="00B914A7">
      <w:pPr>
        <w:spacing w:after="0" w:line="360" w:lineRule="auto"/>
        <w:ind w:left="-993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6B" w:rsidRDefault="0078006B" w:rsidP="00B914A7">
      <w:pPr>
        <w:spacing w:after="0"/>
        <w:ind w:left="-993" w:right="-852"/>
        <w:jc w:val="both"/>
      </w:pPr>
      <w:r>
        <w:t>b) Dê três motivos para a invasão holandesa no Brasil.</w:t>
      </w:r>
    </w:p>
    <w:p w:rsidR="00B914A7" w:rsidRDefault="0078006B" w:rsidP="00B914A7">
      <w:pPr>
        <w:spacing w:after="0" w:line="360" w:lineRule="auto"/>
        <w:ind w:left="-993" w:right="-852"/>
      </w:pPr>
      <w:r>
        <w:t xml:space="preserve"> </w:t>
      </w:r>
      <w:r w:rsidR="00B914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02. </w:t>
      </w:r>
      <w:proofErr w:type="gramStart"/>
      <w:r>
        <w:t>Fuvest</w:t>
      </w:r>
      <w:proofErr w:type="gramEnd"/>
      <w:r>
        <w:t>-SP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Pr="00B914A7" w:rsidRDefault="0078006B" w:rsidP="00B914A7">
      <w:pPr>
        <w:spacing w:after="0" w:line="240" w:lineRule="auto"/>
        <w:ind w:left="-993" w:right="-852"/>
        <w:jc w:val="both"/>
        <w:rPr>
          <w:b/>
          <w:i/>
        </w:rPr>
      </w:pPr>
      <w:r w:rsidRPr="00B914A7">
        <w:rPr>
          <w:b/>
          <w:i/>
        </w:rPr>
        <w:t>A dominação espanhola (1 580-1640) provocou mudanças no império colonial português; por isso mesmo,</w:t>
      </w:r>
      <w:r w:rsidR="00B914A7" w:rsidRPr="00B914A7">
        <w:rPr>
          <w:b/>
          <w:i/>
        </w:rPr>
        <w:t xml:space="preserve"> </w:t>
      </w:r>
      <w:r w:rsidRPr="00B914A7">
        <w:rPr>
          <w:b/>
          <w:i/>
        </w:rPr>
        <w:t>D. João IV, que subiu ao trono com a Restauração ocorrida em 1640, teria dito que “o Brasil é a vaca leiteira de Portugal”.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Quais mudanças do Império derivaram da domi­nação espanhola?</w:t>
      </w:r>
    </w:p>
    <w:p w:rsidR="00B914A7" w:rsidRDefault="00B914A7" w:rsidP="00B914A7">
      <w:pPr>
        <w:spacing w:after="0" w:line="360" w:lineRule="auto"/>
        <w:ind w:left="-993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Que relação há entre as mudanças e a idéia de que o Brasil se tornou a “vaca leiteira” de Portugal?</w:t>
      </w:r>
    </w:p>
    <w:p w:rsidR="00B914A7" w:rsidRDefault="00B914A7" w:rsidP="00B914A7">
      <w:pPr>
        <w:spacing w:after="0" w:line="360" w:lineRule="auto"/>
        <w:ind w:left="-993" w:right="-852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4A7" w:rsidRDefault="00B914A7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03. Holandeses no Nordeste Brasileiro: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 decisão das Cortes de Tomar, aceitando a união das monarquias ibéricas (1 580-1 640), teve como uma de suas conseqüências: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a consolidação do domínio brasileiro no trecho do litoral entre Cananéia e Itamaracá, anteriormente ameaçado pelos espanhóis.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a aquisição pelo Brasil do domínio manso e pacífico da região do Tape, no centro do Rio Grande do Sul.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c) o término dos ataques ao Brasil pelos inimigos da Espanha, tendo em vista antigas alianças e </w:t>
      </w:r>
      <w:proofErr w:type="gramStart"/>
      <w:r>
        <w:t>boas</w:t>
      </w:r>
      <w:proofErr w:type="gramEnd"/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proofErr w:type="gramStart"/>
      <w:r>
        <w:t>relações</w:t>
      </w:r>
      <w:proofErr w:type="gramEnd"/>
      <w:r>
        <w:t xml:space="preserve"> comerciais.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d) a perda do monopólio do comércio brasileiro por Portugal, pois o Brasil deixou de ser </w:t>
      </w:r>
      <w:proofErr w:type="gramStart"/>
      <w:r>
        <w:t>considerado uma colônia</w:t>
      </w:r>
      <w:proofErr w:type="gramEnd"/>
      <w:r>
        <w:t>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a suspensão temporária dos efeitos do Tratado de Tordesilhas, o que possibilitou ao Brasil promover sua expansão territorial.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04. </w:t>
      </w:r>
      <w:proofErr w:type="gramStart"/>
      <w:r>
        <w:t>Fuvest</w:t>
      </w:r>
      <w:proofErr w:type="gramEnd"/>
      <w:r>
        <w:t>-SP. Holandeses no Nordeste Brasileiro: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Entre as mudanças ocorridas no Brasil Colônia durante a União Ibérica (1 580-1 640), destacam-se: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a introdução do tráfico negreiro, a invasão dos holandeses no Nordeste e o início da produção de tabaco no Recôncavo Baiano.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a expansão da economia açucareira no Nordeste, o estreitamento das relações com a Inglaterra e a expulsão dos jesuítas.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a incorporação do Extremo-Sul, o início da explo­ração do ouro em Minas Gerais e a reordenação administrativa do território.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a expulsão dos holandeses do Nordeste, a intensificação da escravização indígena e a introdução das companhias de comércio mo­nopolistas.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a expansão da ocupação interna pela pecuária, a expulsão dos franceses e o incremento do bandei­rismo.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DA631D">
      <w:pPr>
        <w:spacing w:after="0"/>
        <w:ind w:left="-993" w:right="-852"/>
        <w:jc w:val="both"/>
      </w:pPr>
      <w:r>
        <w:t>05. UFMG</w:t>
      </w:r>
      <w:r w:rsidR="00DA631D">
        <w:t xml:space="preserve"> </w:t>
      </w:r>
      <w:r>
        <w:t>O interesse dos holandeses em ocupar áreas no Brasil está relacionado com: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a conquista territorial de pontos estratégicos visan­do a quebrar o monopólio da rota da prata.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as barreiras impostas pela Espanha à participação flamenga no comércio açucareiro.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os contratos preferenciais firmados entre Portugal e Inglaterra.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d) as solicitações de senhores de engenho, insatis­feitos com o </w:t>
      </w:r>
      <w:proofErr w:type="spellStart"/>
      <w:r>
        <w:t>supermonopólio</w:t>
      </w:r>
      <w:proofErr w:type="spellEnd"/>
      <w:r>
        <w:t xml:space="preserve"> metropolitano.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a instalação de técnicas mais avançadas, visando à elevação da produtividade.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Marquês de Pombal Exercícios com Gabarito.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06. UEL-PR. Holandeses no Nordeste Brasileiro: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(…) As conseqüências da ruptura do sistema co­operativo anterior serão, entretanto, muito mais duradouras que a ocupação militar. Durante sua permanência no Brasil, (…) eles adquiriram o conhecimento de todos os aspectos técnicos e or­ganizacionais da indústria açucareira. Esses conhe­cimentos vão constituir a base para a implantação e o desenvolvimento de uma indústria concorrente, de grande escala, na região do Caribe. A partir desse momento, estaria perdido o monopólio, que nos três quartos de século anteriores assentara-se na identidade de interesse entre os produtores portu­gueses e os grupos financeiros (…) que controlavam o comércio europeu (…).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O texto descreve um fenômeno ligado, no Brasil: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aos reflexos da Abertura dos Portos e às revoltas nativistas.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aos resultados da invasão francesa e à expulsão dos jesuítas.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ao domínio espanhol e à expulsão dos holandeses do Nordeste.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aos tratados de comércio e aos privilégios da burguesia inglesa.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ao Bloqueio Continental e à transferência da Corte portuguesa.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07. </w:t>
      </w:r>
      <w:proofErr w:type="spellStart"/>
      <w:r>
        <w:t>Unifor</w:t>
      </w:r>
      <w:proofErr w:type="spellEnd"/>
      <w:r>
        <w:t>-CE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No século XVII, os holandeses ocuparam boa parte do Nordeste brasileiro. A primeira invasão ocorreu na Bahia (1624-1 625), mas foi a partir do domínio de Pernambuco que os holandeses conseguiram uma ocupação mais prolongada (1630-1 654). Essas inva­sões estão ligadas: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à posição assumida pelo grupo mercantil portu­guês que, receando perder mercado na Europa com a União Ibérica, manteve sua aliança com as Províncias Unidas.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lastRenderedPageBreak/>
        <w:t>b) ao interesse holandês em manter o controle sobre a distribuição do açúcar na Europa, rompido desde a União Ibérica.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ao interesse da Holanda que desejava controlar o aparelho fiscal do governo português no Brasil.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à Companhia das Índias Ocidentais, criada no século XV, que tinha por objetivo interferir dire­tamente na produção e na aquisição das terras produtoras de cana-de-açúcar.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à necessidade de Antuérpia e Amsterdã mante­rem-se como centros urbanos desinteressados em comercializar açúcar na Europa.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</w:t>
      </w:r>
    </w:p>
    <w:p w:rsidR="0078006B" w:rsidRDefault="0078006B" w:rsidP="00B914A7">
      <w:pPr>
        <w:spacing w:after="0"/>
        <w:ind w:left="-993" w:right="-852"/>
        <w:jc w:val="both"/>
      </w:pPr>
      <w:r>
        <w:t>08. PUC-RS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As invasões holandesas no Brasil, no século XVII, esta­vam relacionadas à necessidade de os Países Baixos manterem e ampliarem sua hegemonia no comércio do açúcar na Europa, que havia sido interrompido: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a) pela política de monopólio comercial da Coroa portuguesa, reafirmada em represália à </w:t>
      </w:r>
      <w:proofErr w:type="gramStart"/>
      <w:r>
        <w:t>mobilização</w:t>
      </w:r>
      <w:proofErr w:type="gramEnd"/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proofErr w:type="gramStart"/>
      <w:r>
        <w:t>anticolonial</w:t>
      </w:r>
      <w:proofErr w:type="gramEnd"/>
      <w:r>
        <w:t xml:space="preserve"> dos grandes proprietários de terra.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pelos interesses ingleses que dominavam o comércio entre Brasil e Portugal.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pela política pombalina, que objetivava desenvol­ver o beneficiamento do açúcar na própria colônia, com apoio dos ingleses.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pelos interesses comerciais dos franceses, que estavam presentes no Maranhão, em relação ao açúcar.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pela Guerra de Independência dos Países Baixos contra a Espanha e seus conseqüentes reflexos na colônia portuguesa, devido à União Ibérica.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</w:t>
      </w:r>
    </w:p>
    <w:p w:rsidR="0078006B" w:rsidRDefault="0078006B" w:rsidP="00B914A7">
      <w:pPr>
        <w:spacing w:after="0"/>
        <w:ind w:left="-993" w:right="-852"/>
        <w:jc w:val="both"/>
      </w:pPr>
      <w:r>
        <w:t xml:space="preserve">09. </w:t>
      </w:r>
      <w:proofErr w:type="spellStart"/>
      <w:r>
        <w:t>Cesgranrio</w:t>
      </w:r>
      <w:proofErr w:type="spellEnd"/>
      <w:r>
        <w:t>-RJ. Holandeses no Nordeste Brasileiro: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No Brasil, o quilombo foi uma das formas de resistência da população escrava. Sobre os quilombos, é correto afirmar que </w:t>
      </w:r>
      <w:proofErr w:type="gramStart"/>
      <w:r>
        <w:t>o(</w:t>
      </w:r>
      <w:proofErr w:type="gramEnd"/>
      <w:r>
        <w:t>a):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a) maior número de quilombos se concentrou na região Nordeste do Brasil, em função da decadência da la­voura cafeeira, já que os fazendeiros, impossibilitados de sustentar os escravos, </w:t>
      </w:r>
      <w:proofErr w:type="spellStart"/>
      <w:r>
        <w:t>incentivavam-lhes</w:t>
      </w:r>
      <w:proofErr w:type="spellEnd"/>
      <w:r>
        <w:t xml:space="preserve"> a fuga.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maior dos quilombos brasileiros, Palmares, foi extinto a partir de um acordo entre Zumbi e o governador de Pernambuco, que se comprometeu a não punir os escravos que desejassem retornar às fazendas.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lastRenderedPageBreak/>
        <w:t xml:space="preserve">c) existência de poucos quilombos na região Norte pode ser explicada pela administração </w:t>
      </w:r>
      <w:proofErr w:type="spellStart"/>
      <w:r>
        <w:t>diferencia-da</w:t>
      </w:r>
      <w:proofErr w:type="spellEnd"/>
      <w:r>
        <w:t>, já que, no estado do Grão-Pará e Maranhão, a Coroa portuguesa havia proibido a escravidão negra.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d) quase inexistência de quilombos no Sul do Brasil se relaciona à pequena porcentagem de negros na região, o que também permitiu que lá não </w:t>
      </w:r>
      <w:proofErr w:type="spellStart"/>
      <w:r>
        <w:t>ocorres-sem</w:t>
      </w:r>
      <w:proofErr w:type="spellEnd"/>
      <w:r>
        <w:t xml:space="preserve"> questões ligadas à segregação racial.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população dos quilombos também era formada por indígenas ameaçados pelos europeus por brancos pobres e por outros aventureiros e desertores, embo­ra predominassem africanos e seus descendentes.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</w:t>
      </w:r>
    </w:p>
    <w:p w:rsidR="0078006B" w:rsidRDefault="0078006B" w:rsidP="00B914A7">
      <w:pPr>
        <w:spacing w:after="0"/>
        <w:ind w:left="-993" w:right="-852"/>
        <w:jc w:val="both"/>
      </w:pPr>
      <w:r>
        <w:t>10. FGV-SP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Com relação ao domínio holandês no Brasil, no período colonial, pode-se afirmar que: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os limites das suas conquistas ficaram restritos a Pernambuco, então a capitania que mais produzia açúcar na colônia.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o governo de Nassau, de acordo com a Companhia das Índias Ocidentais, procurou, juntamente com os produtores locais, incrementar ainda mais a produção do açúcar.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a partir de suas bases no Nordeste, os holandeses ampliaram o raio de sua dominação, chegando, em 1645, a conquistar a Amazônia peruana.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oriundo de uma Holanda dividida pelas guerras de religião, o protestante Nassau fez do seu governo, em Pernambuco, um regime teocrático de protes­tantismo radical.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nas regiões que dominaram, os holandeses trans­formaram a economia numa atividade igualmente lucrativa para Portugal e Espanha.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</w:t>
      </w:r>
    </w:p>
    <w:p w:rsidR="0078006B" w:rsidRDefault="0078006B" w:rsidP="00B914A7">
      <w:pPr>
        <w:spacing w:after="0"/>
        <w:ind w:left="-993" w:right="-852"/>
        <w:jc w:val="both"/>
      </w:pPr>
      <w:r>
        <w:t>11. Mackenzie-SP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Acerca da presença dos holandeses no Brasil, durante o período colonial, assinale a alternativa correta.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Garantiram a manutenção do direito e da liberdade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proofErr w:type="gramStart"/>
      <w:r>
        <w:t>de</w:t>
      </w:r>
      <w:proofErr w:type="gramEnd"/>
      <w:r>
        <w:t xml:space="preserve"> culto.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Perseguiram judeus e católicos por meio do Tribu­nal do Santo Ofício.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Aceleraram o processo de unificação política entre Espanha e Portugal.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Criaram, no Brasil, instituições de crédito, finan­ciando a industrialização contra os interesses ingleses.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Visavam à ocupação pacífica do Nordeste.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 12. Holandeses no Nordeste Brasileiro: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O governo de Nassau, durante a ocupação holan­desa no Nordeste brasileiro, foi caracterizado pelo crescimento da produção açucareira e pela produção artística e cultural. Como podemos explicar isso?</w:t>
      </w:r>
    </w:p>
    <w:p w:rsidR="00DA631D" w:rsidRDefault="00DA631D" w:rsidP="00B914A7">
      <w:pPr>
        <w:spacing w:after="0"/>
        <w:ind w:left="-993" w:right="-852"/>
        <w:jc w:val="both"/>
      </w:pPr>
    </w:p>
    <w:p w:rsidR="00DA631D" w:rsidRDefault="00DA631D" w:rsidP="00DA631D">
      <w:pPr>
        <w:spacing w:after="0" w:line="360" w:lineRule="auto"/>
        <w:ind w:left="-993" w:right="-8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13. Holandeses no Nordeste Brasileiro: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 expulsão dos holandeses do Nordeste brasileiro começou quando Nassau foi substituído por um triunvirato, nomeado pela WIC, que passou a forçar os senhores de engenho a quitarem suas dívidas. O movimento armado, feito pelos pernambucanos, ficou conhecido como: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Revolução Pernambucana.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Confederação do Equador.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Insurreição Pernambucana.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Guerra dos Mascates.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Revolta dos nativistas pernambucanos.</w:t>
      </w:r>
    </w:p>
    <w:p w:rsidR="00DA631D" w:rsidRDefault="00DA631D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14. (PUC-RS)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As invasões holandesas no Brasil, no século XVII, estavam relacionadas à necessidade de os Países Baixos manterem e ampliarem sua hegemonia no comércio do açúcar na Europa, que havia sido </w:t>
      </w:r>
      <w:proofErr w:type="gramStart"/>
      <w:r>
        <w:t>interrompido</w:t>
      </w:r>
      <w:proofErr w:type="gramEnd"/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pela política de monopólio comercial da Coroa Portuguesa, reafirmada em represália à mobilização anticolonial dos grandes proprietários de terra.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pelos interesses ingleses que dominavam o comércio entre Brasil e Portugal.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pela política pombalina, que objetivava desenvolver o beneficiamento do açúcar na própria colônia, com apoio dos ingleses.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pelos interesses comerciais dos franceses, que estavam presentes no Maranhão, em relação ao açúcar.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e) pela Guerra de Independência dos Países Baixos contra a Espanha, e seus consequentes reflexos na colônia portuguesa, devido à União Ibérica.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lastRenderedPageBreak/>
        <w:t>15. (ENEM)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Rui Guerra e Chico Buarque de Holanda escreveram uma peça para </w:t>
      </w:r>
      <w:proofErr w:type="gramStart"/>
      <w:r>
        <w:t>teatro chamada</w:t>
      </w:r>
      <w:proofErr w:type="gramEnd"/>
      <w:r>
        <w:t xml:space="preserve"> Calabar, pondo em dúvida a reputação de traidor que foi atribuída a Calabar, pernambucano que ajudou decisivamente os holandeses na invasão do Nordeste brasileiro, em 1632.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– Calabar traiu o Brasil que ainda não existia? Traiu Portugal, nação que explorava a colônia onde Calabar havia nascido? Calabar, mulato em uma sociedade </w:t>
      </w:r>
      <w:proofErr w:type="gramStart"/>
      <w:r>
        <w:t>escravista</w:t>
      </w:r>
      <w:proofErr w:type="gramEnd"/>
    </w:p>
    <w:p w:rsidR="0078006B" w:rsidRDefault="0078006B" w:rsidP="00B914A7">
      <w:pPr>
        <w:spacing w:after="0"/>
        <w:ind w:left="-993" w:right="-852"/>
        <w:jc w:val="both"/>
      </w:pPr>
      <w:proofErr w:type="gramStart"/>
      <w:r>
        <w:t>e</w:t>
      </w:r>
      <w:proofErr w:type="gramEnd"/>
      <w:r>
        <w:t xml:space="preserve"> discriminatória, traiu a elite branca?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Os textos referem-se também a esta personagem.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Texto I: </w:t>
      </w:r>
      <w:proofErr w:type="gramStart"/>
      <w:r>
        <w:t>“...</w:t>
      </w:r>
      <w:proofErr w:type="gramEnd"/>
      <w:r>
        <w:t>dos males que causou à Pátria, a História, a inflexível História, lhe chamará infiel, desertor e traidor, por todos os séculos”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Visconde de Porto Seguro, in SOUZA JÚNIOR, A. Do Recôncavo aos Guararapes. Rio de Janeiro: </w:t>
      </w:r>
      <w:proofErr w:type="spellStart"/>
      <w:r>
        <w:t>Bibliex</w:t>
      </w:r>
      <w:proofErr w:type="spellEnd"/>
      <w:r>
        <w:t>, 1949.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Texto II: “Sertanista experimentado, em 1627 procurava as minas de Belchior Dias com a gente da Casa da Torre; ajudara Matias de Albuquerque na defesa do Arraial, onde fora ferido, e desertara em consequência de vários crimes praticados...“ (os crimes referidos são o de contrabando e roubo).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CALMON, P. História do Brasil. Rio de Janeiro: José Olympio, 1959. Pode-se afirmar que: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a) A peça e os textos abordam a temática de maneira parcial e chegam às mesmas conclusões.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b) A peça e o texto I refletem uma postura tolerante com relação à suposta traição de Calabar, e o texto II mostra uma posição contrária à atitude de Calabar.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c) Os textos I e II mostram uma postura contrária à atitude de Calabar, e a peça demonstra uma posição indiferente em relação ao seu suposto ato de traição.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d) A peça e o texto II são neutros com relação à suposta traição de Calabar, ao contrário do texto I, que condena a atitude de Calabar.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e) A peça questiona a validade da reputação de traidor que o texto I atribui a Calabar, enquanto o texto II descreve ações positivas e negativas dessa personagem. 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>(INVASÃO FRANCESA)</w:t>
      </w:r>
    </w:p>
    <w:p w:rsidR="0078006B" w:rsidRDefault="00DA631D" w:rsidP="00B914A7">
      <w:pPr>
        <w:spacing w:after="0"/>
        <w:ind w:left="-993" w:right="-852"/>
        <w:jc w:val="both"/>
      </w:pPr>
      <w:r>
        <w:t xml:space="preserve">16- </w:t>
      </w:r>
      <w:r w:rsidR="0078006B">
        <w:t>(FUVEST) Foram, respectivamente, fatores importantes na ocupação holandesa no Nordeste do Brasil e na sua posterior expulsão:</w:t>
      </w:r>
    </w:p>
    <w:p w:rsidR="0078006B" w:rsidRDefault="0078006B" w:rsidP="00B914A7">
      <w:pPr>
        <w:spacing w:after="0"/>
        <w:ind w:left="-993" w:right="-852"/>
        <w:jc w:val="both"/>
      </w:pPr>
      <w:r>
        <w:t>a) o envolvimento da Holanda no tráfico de escravos e os desentendimentos entre Maurício de Nassau e a Companhia das Índias Ocidentais.</w:t>
      </w:r>
    </w:p>
    <w:p w:rsidR="0078006B" w:rsidRDefault="0078006B" w:rsidP="00B914A7">
      <w:pPr>
        <w:spacing w:after="0"/>
        <w:ind w:left="-993" w:right="-852"/>
        <w:jc w:val="both"/>
      </w:pPr>
      <w:r>
        <w:t>b) a participação da Holanda na economia do açúcar e o endividamento dos senhores de engenho com a Companhia das Índias Ocidentais.</w:t>
      </w:r>
    </w:p>
    <w:p w:rsidR="0078006B" w:rsidRDefault="0078006B" w:rsidP="00B914A7">
      <w:pPr>
        <w:spacing w:after="0"/>
        <w:ind w:left="-993" w:right="-852"/>
        <w:jc w:val="both"/>
      </w:pPr>
      <w:r>
        <w:lastRenderedPageBreak/>
        <w:t>c) o interesse da Holanda na economia do ouro e a resistência e não aceitação do domínio estrangeiro pela população.</w:t>
      </w:r>
    </w:p>
    <w:p w:rsidR="0078006B" w:rsidRDefault="0078006B" w:rsidP="00B914A7">
      <w:pPr>
        <w:spacing w:after="0"/>
        <w:ind w:left="-993" w:right="-852"/>
        <w:jc w:val="both"/>
      </w:pPr>
      <w:r>
        <w:t>d) a tentativa da Holanda em monopolizar o comércio colonial e o fim da dominação espanhola em Portugal.</w:t>
      </w:r>
    </w:p>
    <w:p w:rsidR="0078006B" w:rsidRDefault="0078006B" w:rsidP="00B914A7">
      <w:pPr>
        <w:spacing w:after="0"/>
        <w:ind w:left="-993" w:right="-852"/>
        <w:jc w:val="both"/>
      </w:pPr>
      <w:r>
        <w:t>e) a exclusão da Holanda da economia açucareira e a mudança de interesses da Companhia das Índias Ocidentais.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DA631D" w:rsidP="00B914A7">
      <w:pPr>
        <w:spacing w:after="0"/>
        <w:ind w:left="-993" w:right="-852"/>
        <w:jc w:val="both"/>
      </w:pPr>
      <w:r>
        <w:t>17-</w:t>
      </w:r>
      <w:proofErr w:type="gramStart"/>
      <w:r>
        <w:t xml:space="preserve"> </w:t>
      </w:r>
      <w:r w:rsidR="0078006B">
        <w:t xml:space="preserve"> </w:t>
      </w:r>
      <w:proofErr w:type="gramEnd"/>
      <w:r w:rsidR="0078006B">
        <w:t>(FUVEST) Sobre a presença francesa na baía de Guanabara (1557-1560), podemos dizer que foi:</w:t>
      </w:r>
    </w:p>
    <w:p w:rsidR="0078006B" w:rsidRDefault="0078006B" w:rsidP="00B914A7">
      <w:pPr>
        <w:spacing w:after="0"/>
        <w:ind w:left="-993" w:right="-852"/>
        <w:jc w:val="both"/>
      </w:pPr>
      <w:r>
        <w:t>a) apoiada por armadores franceses católicos que procuravam estabelecer no Brasil a agroindústria açucareira.</w:t>
      </w:r>
    </w:p>
    <w:p w:rsidR="0078006B" w:rsidRDefault="0078006B" w:rsidP="00B914A7">
      <w:pPr>
        <w:spacing w:after="0"/>
        <w:ind w:left="-993" w:right="-852"/>
        <w:jc w:val="both"/>
      </w:pPr>
      <w:r>
        <w:t>b) um desdobramento da política francesa de luta pela liberdade nos mares e assentou-se numa exploração econômica do tipo da feitoria comercial.</w:t>
      </w:r>
    </w:p>
    <w:p w:rsidR="0078006B" w:rsidRDefault="0078006B" w:rsidP="00B914A7">
      <w:pPr>
        <w:spacing w:after="0"/>
        <w:ind w:left="-993" w:right="-852"/>
        <w:jc w:val="both"/>
      </w:pPr>
      <w:r>
        <w:t>c) um protesto organizado pelos nobres franceses huguenotes, descontentes com a Reforma Católica implementada pelo Concílio de Trento.</w:t>
      </w:r>
    </w:p>
    <w:p w:rsidR="0078006B" w:rsidRDefault="0078006B" w:rsidP="00B914A7">
      <w:pPr>
        <w:spacing w:after="0"/>
        <w:ind w:left="-993" w:right="-852"/>
        <w:jc w:val="both"/>
      </w:pPr>
      <w:r>
        <w:t>d) uma alternativa de colonização muito mais avançada do que a portuguesa, porque os huguenotes que para cá vieram eram burgueses ricos.</w:t>
      </w:r>
    </w:p>
    <w:p w:rsidR="0078006B" w:rsidRDefault="0078006B" w:rsidP="00B914A7">
      <w:pPr>
        <w:spacing w:after="0"/>
        <w:ind w:left="-993" w:right="-852"/>
        <w:jc w:val="both"/>
      </w:pPr>
      <w:r>
        <w:t>e) parte de uma política econômica francesa levada a cabo pelo Estado com intuito de criar companhias de comércio.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DA631D" w:rsidP="00B914A7">
      <w:pPr>
        <w:spacing w:after="0"/>
        <w:ind w:left="-993" w:right="-852"/>
        <w:jc w:val="both"/>
      </w:pPr>
      <w:r>
        <w:t>18-</w:t>
      </w:r>
      <w:r w:rsidR="0078006B">
        <w:t xml:space="preserve"> (FUVEST) Entre 1750, quando assinaram o Tratado de Madrid, e 1777, quando assinaram o Tratado de Santo Ildefonso, Portugal e Espanha discutiram os limites entre suas colônias americanas. Neste contexto, ganhou importância, na política portuguesa, a ideia da necessidade de:</w:t>
      </w:r>
    </w:p>
    <w:p w:rsidR="0078006B" w:rsidRDefault="0078006B" w:rsidP="00B914A7">
      <w:pPr>
        <w:spacing w:after="0"/>
        <w:ind w:left="-993" w:right="-852"/>
        <w:jc w:val="both"/>
      </w:pPr>
      <w:r>
        <w:t>a) defender a colônia com forças locais, daí a organização dos corpos militares do centro-sul e a abolição das diferenças entre índios e brancos.</w:t>
      </w:r>
    </w:p>
    <w:p w:rsidR="0078006B" w:rsidRDefault="0078006B" w:rsidP="00B914A7">
      <w:pPr>
        <w:spacing w:after="0"/>
        <w:ind w:left="-993" w:right="-852"/>
        <w:jc w:val="both"/>
      </w:pPr>
      <w:r>
        <w:t>b) fortificar o litoral para evitar ataques espanhóis e isolar o marquês de Pombal por sua política nitidamente pró-</w:t>
      </w:r>
      <w:proofErr w:type="spellStart"/>
      <w:r>
        <w:t>bourbônica</w:t>
      </w:r>
      <w:proofErr w:type="spellEnd"/>
      <w:r>
        <w:t>.</w:t>
      </w:r>
    </w:p>
    <w:p w:rsidR="0078006B" w:rsidRDefault="0078006B" w:rsidP="00B914A7">
      <w:pPr>
        <w:spacing w:after="0"/>
        <w:ind w:left="-993" w:right="-852"/>
        <w:jc w:val="both"/>
      </w:pPr>
      <w:r>
        <w:t>c) transferir a capital da Bahia para o Rio de Janeiro, para onde fluía a maior parte da produção açucareira, ameaçada pela pirataria.</w:t>
      </w:r>
    </w:p>
    <w:p w:rsidR="0078006B" w:rsidRDefault="0078006B" w:rsidP="00B914A7">
      <w:pPr>
        <w:spacing w:after="0"/>
        <w:ind w:left="-993" w:right="-852"/>
        <w:jc w:val="both"/>
      </w:pPr>
      <w:r>
        <w:t>d) afastar os jesuítas da colônia por serem quase todos espanhóis e, nesta qualidade, defenderem os interesses da Espanha.</w:t>
      </w:r>
    </w:p>
    <w:p w:rsidR="0078006B" w:rsidRDefault="0078006B" w:rsidP="00B914A7">
      <w:pPr>
        <w:spacing w:after="0"/>
        <w:ind w:left="-993" w:right="-852"/>
        <w:jc w:val="both"/>
      </w:pPr>
      <w:r>
        <w:t>e) aliar-se política e economicamente à França para enfrentar os vizinhos espanhóis, impondo-lhes suas concepções geopolíticas na América.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DA631D" w:rsidP="00B914A7">
      <w:pPr>
        <w:spacing w:after="0"/>
        <w:ind w:left="-993" w:right="-852"/>
        <w:jc w:val="both"/>
      </w:pPr>
      <w:r>
        <w:t>19-</w:t>
      </w:r>
      <w:r w:rsidR="0078006B">
        <w:t xml:space="preserve"> (UFMG) Leia o texto.</w:t>
      </w:r>
    </w:p>
    <w:p w:rsidR="0078006B" w:rsidRDefault="0078006B" w:rsidP="00B914A7">
      <w:pPr>
        <w:spacing w:after="0"/>
        <w:ind w:left="-993" w:right="-852"/>
        <w:jc w:val="both"/>
      </w:pPr>
      <w:r>
        <w:t>"Nassau chegou em 1637 e partiu em 1644, deixando a marca do administrador. Seu período é o mais brilhante de presença estrangeira. Nassau renovou a administração (</w:t>
      </w:r>
      <w:proofErr w:type="gramStart"/>
      <w:r>
        <w:t>...) Foi</w:t>
      </w:r>
      <w:proofErr w:type="gramEnd"/>
      <w:r>
        <w:t xml:space="preserve"> relativamente tolerante com os católicos, permitindo-lhes o livre exercício do culto. Como também com os judeus (depois dele não houve a mesma tolerância, nem com os católicos e nem com os judeus - fato estranhável, pois a Companhia das Índias contava muito com eles, como acionistas ou em postos eminentes). Pensou no povo, dando-lhe diversões, melhorando as condições do porto e do núcleo urbano (...), fazendo museus de arte, parques botânicos e zoológicos, observatórios astronômicos".</w:t>
      </w:r>
    </w:p>
    <w:p w:rsidR="0078006B" w:rsidRDefault="0078006B" w:rsidP="00B914A7">
      <w:pPr>
        <w:spacing w:after="0"/>
        <w:ind w:left="-993" w:right="-852"/>
        <w:jc w:val="both"/>
      </w:pPr>
      <w:r>
        <w:t xml:space="preserve">                                                                                                           (Francisco </w:t>
      </w:r>
      <w:proofErr w:type="spellStart"/>
      <w:r>
        <w:t>lglésias</w:t>
      </w:r>
      <w:proofErr w:type="spellEnd"/>
      <w:r>
        <w:t>)</w:t>
      </w:r>
    </w:p>
    <w:p w:rsidR="0078006B" w:rsidRDefault="0078006B" w:rsidP="00B914A7">
      <w:pPr>
        <w:spacing w:after="0"/>
        <w:ind w:left="-993" w:right="-852"/>
        <w:jc w:val="both"/>
      </w:pPr>
      <w:r>
        <w:t>Esse texto refere-se</w:t>
      </w:r>
    </w:p>
    <w:p w:rsidR="0078006B" w:rsidRDefault="0078006B" w:rsidP="00B914A7">
      <w:pPr>
        <w:spacing w:after="0"/>
        <w:ind w:left="-993" w:right="-852"/>
        <w:jc w:val="both"/>
      </w:pPr>
      <w:r>
        <w:t>a) à chegada e instalação dos puritanos ingleses na Nova Inglaterra, em busca de liberdade religiosa.</w:t>
      </w:r>
    </w:p>
    <w:p w:rsidR="0078006B" w:rsidRDefault="0078006B" w:rsidP="00B914A7">
      <w:pPr>
        <w:spacing w:after="0"/>
        <w:ind w:left="-993" w:right="-852"/>
        <w:jc w:val="both"/>
      </w:pPr>
      <w:r>
        <w:t xml:space="preserve">b) à invasão holandesa no Brasil, no período de União </w:t>
      </w:r>
      <w:proofErr w:type="spellStart"/>
      <w:r>
        <w:t>lbérica</w:t>
      </w:r>
      <w:proofErr w:type="spellEnd"/>
      <w:r>
        <w:t>, e à fundação da Nova Holanda no nordeste açucareiro.</w:t>
      </w:r>
    </w:p>
    <w:p w:rsidR="0078006B" w:rsidRDefault="0078006B" w:rsidP="00B914A7">
      <w:pPr>
        <w:spacing w:after="0"/>
        <w:ind w:left="-993" w:right="-852"/>
        <w:jc w:val="both"/>
      </w:pPr>
      <w:r>
        <w:t>c) às invasões francesas no litoral fluminense e à instalação de uma sociedade cosmopolita no Rio de Janeiro.</w:t>
      </w:r>
    </w:p>
    <w:p w:rsidR="0078006B" w:rsidRDefault="0078006B" w:rsidP="00B914A7">
      <w:pPr>
        <w:spacing w:after="0"/>
        <w:ind w:left="-993" w:right="-852"/>
        <w:jc w:val="both"/>
      </w:pPr>
      <w:r>
        <w:t>d) ao domínio flamengo nas Antilhas e à criação de uma sociedade moderna, influenciada pelo Renascimento.</w:t>
      </w:r>
    </w:p>
    <w:p w:rsidR="0078006B" w:rsidRDefault="0078006B" w:rsidP="00B914A7">
      <w:pPr>
        <w:spacing w:after="0"/>
        <w:ind w:left="-993" w:right="-852"/>
        <w:jc w:val="both"/>
      </w:pPr>
      <w:r>
        <w:lastRenderedPageBreak/>
        <w:t xml:space="preserve">e) ao estabelecimento dos </w:t>
      </w:r>
      <w:proofErr w:type="spellStart"/>
      <w:r>
        <w:t>sefardins</w:t>
      </w:r>
      <w:proofErr w:type="spellEnd"/>
      <w:r>
        <w:t xml:space="preserve">, expulsos na Guerra da Reconquista </w:t>
      </w:r>
      <w:proofErr w:type="spellStart"/>
      <w:r>
        <w:t>lbérica</w:t>
      </w:r>
      <w:proofErr w:type="spellEnd"/>
      <w:r>
        <w:t>, nos Países Baixos e à fundação da Companhia das Índias Ocidentais.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DA631D" w:rsidP="00B914A7">
      <w:pPr>
        <w:spacing w:after="0"/>
        <w:ind w:left="-993" w:right="-852"/>
        <w:jc w:val="both"/>
      </w:pPr>
      <w:r>
        <w:t xml:space="preserve">20- </w:t>
      </w:r>
      <w:r w:rsidR="0078006B">
        <w:t>(Mackenzie) Acerca da presença dos holandeses no Brasil, durante o período colonial, assinale a alternativa correta.</w:t>
      </w:r>
    </w:p>
    <w:p w:rsidR="0078006B" w:rsidRDefault="0078006B" w:rsidP="00B914A7">
      <w:pPr>
        <w:spacing w:after="0"/>
        <w:ind w:left="-993" w:right="-852"/>
        <w:jc w:val="both"/>
      </w:pPr>
      <w:r>
        <w:t>a) Garantiram a manutenção do direito e liberdade de culto, tabelaram os juros e financiaram plantações.</w:t>
      </w:r>
    </w:p>
    <w:p w:rsidR="0078006B" w:rsidRDefault="0078006B" w:rsidP="00B914A7">
      <w:pPr>
        <w:spacing w:after="0"/>
        <w:ind w:left="-993" w:right="-852"/>
        <w:jc w:val="both"/>
      </w:pPr>
      <w:r>
        <w:t>b) Perseguiram judeus e católicos através do Tribunal do Santo Ofício.</w:t>
      </w:r>
    </w:p>
    <w:p w:rsidR="0078006B" w:rsidRDefault="0078006B" w:rsidP="00B914A7">
      <w:pPr>
        <w:spacing w:after="0"/>
        <w:ind w:left="-993" w:right="-852"/>
        <w:jc w:val="both"/>
      </w:pPr>
      <w:r>
        <w:t>c) Aceleraram o processo de unificação política entre Espanha e Portugal.</w:t>
      </w:r>
    </w:p>
    <w:p w:rsidR="0078006B" w:rsidRDefault="0078006B" w:rsidP="00B914A7">
      <w:pPr>
        <w:spacing w:after="0"/>
        <w:ind w:left="-993" w:right="-852"/>
        <w:jc w:val="both"/>
      </w:pPr>
      <w:r>
        <w:t>d) Criaram, no Brasil, instituições de crédito, financiando a industrialização contra os interesses ingleses.</w:t>
      </w:r>
    </w:p>
    <w:p w:rsidR="0078006B" w:rsidRDefault="0078006B" w:rsidP="00B914A7">
      <w:pPr>
        <w:spacing w:after="0"/>
        <w:ind w:left="-993" w:right="-852"/>
        <w:jc w:val="both"/>
      </w:pPr>
      <w:r>
        <w:t>e) Visavam à ocupação pacífica do Nordeste.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DA631D" w:rsidP="00B914A7">
      <w:pPr>
        <w:spacing w:after="0"/>
        <w:ind w:left="-993" w:right="-852"/>
        <w:jc w:val="both"/>
      </w:pPr>
      <w:r>
        <w:t xml:space="preserve">21- </w:t>
      </w:r>
      <w:r w:rsidR="0078006B">
        <w:t>Entre as causas da ocupação holandesa em Pernambuco, pode-se destacar:</w:t>
      </w:r>
    </w:p>
    <w:p w:rsidR="0078006B" w:rsidRDefault="0078006B" w:rsidP="00B914A7">
      <w:pPr>
        <w:spacing w:after="0"/>
        <w:ind w:left="-993" w:right="-852"/>
        <w:jc w:val="both"/>
      </w:pPr>
      <w:r>
        <w:t>a) o interesse no tráfico negreiro;</w:t>
      </w:r>
    </w:p>
    <w:p w:rsidR="0078006B" w:rsidRDefault="0078006B" w:rsidP="00B914A7">
      <w:pPr>
        <w:spacing w:after="0"/>
        <w:ind w:left="-993" w:right="-852"/>
        <w:jc w:val="both"/>
      </w:pPr>
      <w:r>
        <w:t>b) a participação das companhias de comércio na exportação de algodão;</w:t>
      </w:r>
    </w:p>
    <w:p w:rsidR="0078006B" w:rsidRDefault="0078006B" w:rsidP="00B914A7">
      <w:pPr>
        <w:spacing w:after="0"/>
        <w:ind w:left="-993" w:right="-852"/>
        <w:jc w:val="both"/>
      </w:pPr>
      <w:r>
        <w:t>c) a participação holandesa na indústria açucareira e a União Ibérica;</w:t>
      </w:r>
    </w:p>
    <w:p w:rsidR="0078006B" w:rsidRDefault="0078006B" w:rsidP="00B914A7">
      <w:pPr>
        <w:spacing w:after="0"/>
        <w:ind w:left="-993" w:right="-852"/>
        <w:jc w:val="both"/>
      </w:pPr>
      <w:r>
        <w:t>d) a ausência dos jesuítas em Pernambuco;</w:t>
      </w:r>
    </w:p>
    <w:p w:rsidR="0078006B" w:rsidRDefault="0078006B" w:rsidP="00B914A7">
      <w:pPr>
        <w:spacing w:after="0"/>
        <w:ind w:left="-993" w:right="-852"/>
        <w:jc w:val="both"/>
      </w:pPr>
      <w:r>
        <w:t>e) a necessidade de uma colônia protestante.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DA631D" w:rsidP="00B914A7">
      <w:pPr>
        <w:spacing w:after="0"/>
        <w:ind w:left="-993" w:right="-852"/>
        <w:jc w:val="both"/>
      </w:pPr>
      <w:r>
        <w:t xml:space="preserve">22- </w:t>
      </w:r>
      <w:r w:rsidR="0078006B">
        <w:t>(Fatec) A administração de Maurício de Nassau, no Brasil Holandês, foi importante, pois, entre outras realizações:</w:t>
      </w:r>
    </w:p>
    <w:p w:rsidR="0078006B" w:rsidRDefault="0078006B" w:rsidP="00B914A7">
      <w:pPr>
        <w:spacing w:after="0"/>
        <w:ind w:left="-993" w:right="-852"/>
        <w:jc w:val="both"/>
      </w:pPr>
      <w:r>
        <w:t>a) eliminou as divergências existentes com os representantes da Companhia das Índias Ocidentais.</w:t>
      </w:r>
    </w:p>
    <w:p w:rsidR="0078006B" w:rsidRDefault="0078006B" w:rsidP="00B914A7">
      <w:pPr>
        <w:spacing w:after="0"/>
        <w:ind w:left="-993" w:right="-852"/>
        <w:jc w:val="both"/>
      </w:pPr>
      <w:r>
        <w:t>b) criou condições para que a Reforma Luterana se afirmasse no Nordeste.</w:t>
      </w:r>
    </w:p>
    <w:p w:rsidR="0078006B" w:rsidRDefault="0078006B" w:rsidP="00B914A7">
      <w:pPr>
        <w:spacing w:after="0"/>
        <w:ind w:left="-993" w:right="-852"/>
        <w:jc w:val="both"/>
      </w:pPr>
      <w:r>
        <w:t>c) promoveu a efetiva consolidação do sistema de produção açucareira.</w:t>
      </w:r>
    </w:p>
    <w:p w:rsidR="0078006B" w:rsidRDefault="0078006B" w:rsidP="00B914A7">
      <w:pPr>
        <w:spacing w:after="0"/>
        <w:ind w:left="-993" w:right="-852"/>
        <w:jc w:val="both"/>
      </w:pPr>
      <w:r>
        <w:t>d) integrou o sistema econômico baiano ao de Pernambuco.</w:t>
      </w:r>
    </w:p>
    <w:p w:rsidR="0078006B" w:rsidRDefault="0078006B" w:rsidP="00B914A7">
      <w:pPr>
        <w:spacing w:after="0"/>
        <w:ind w:left="-993" w:right="-852"/>
        <w:jc w:val="both"/>
      </w:pPr>
      <w:r>
        <w:t>e) realizou alterações na estrutura fundiária, eliminando os latifúndios.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DA631D" w:rsidP="00B914A7">
      <w:pPr>
        <w:spacing w:after="0"/>
        <w:ind w:left="-993" w:right="-852"/>
        <w:jc w:val="both"/>
      </w:pPr>
      <w:r>
        <w:t>23-</w:t>
      </w:r>
      <w:proofErr w:type="gramStart"/>
      <w:r>
        <w:t xml:space="preserve"> </w:t>
      </w:r>
      <w:r w:rsidR="0078006B">
        <w:t xml:space="preserve"> </w:t>
      </w:r>
      <w:proofErr w:type="gramEnd"/>
      <w:r w:rsidR="0078006B">
        <w:t>(</w:t>
      </w:r>
      <w:proofErr w:type="spellStart"/>
      <w:r w:rsidR="0078006B">
        <w:t>Cesgranrio</w:t>
      </w:r>
      <w:proofErr w:type="spellEnd"/>
      <w:r w:rsidR="0078006B">
        <w:t>) No século XVII, as invasões do nordeste brasileiro pelos holandeses estavam relacionadas às mudanças do equilíbrio comercial entre os países europeus porque:</w:t>
      </w:r>
    </w:p>
    <w:p w:rsidR="0078006B" w:rsidRDefault="0078006B" w:rsidP="00B914A7">
      <w:pPr>
        <w:spacing w:after="0"/>
        <w:ind w:left="-993" w:right="-852"/>
        <w:jc w:val="both"/>
      </w:pPr>
      <w:r>
        <w:t>a) a Holanda apoiava a união das monarquias ibéricas.</w:t>
      </w:r>
    </w:p>
    <w:p w:rsidR="0078006B" w:rsidRDefault="0078006B" w:rsidP="00B914A7">
      <w:pPr>
        <w:spacing w:after="0"/>
        <w:ind w:left="-993" w:right="-852"/>
        <w:jc w:val="both"/>
      </w:pPr>
      <w:r>
        <w:t>b) a aproximação entre Portugal e Holanda era uma forma de os lusos se liberarem da dependência inglesa.</w:t>
      </w:r>
    </w:p>
    <w:p w:rsidR="0078006B" w:rsidRDefault="0078006B" w:rsidP="00B914A7">
      <w:pPr>
        <w:spacing w:after="0"/>
        <w:ind w:left="-993" w:right="-852"/>
        <w:jc w:val="both"/>
      </w:pPr>
      <w:r>
        <w:t>c) as Companhias das Índias Orientais e Ocidentais monopolizavam o escambo do pau-brasil.</w:t>
      </w:r>
    </w:p>
    <w:p w:rsidR="0078006B" w:rsidRDefault="0078006B" w:rsidP="00B914A7">
      <w:pPr>
        <w:spacing w:after="0"/>
        <w:ind w:left="-993" w:right="-852"/>
        <w:jc w:val="both"/>
      </w:pPr>
      <w:r>
        <w:t>d) os holandeses tinham grandes interesses no comércio do açúcar.</w:t>
      </w:r>
    </w:p>
    <w:p w:rsidR="0078006B" w:rsidRDefault="0078006B" w:rsidP="00B914A7">
      <w:pPr>
        <w:spacing w:after="0"/>
        <w:ind w:left="-993" w:right="-852"/>
        <w:jc w:val="both"/>
      </w:pPr>
      <w:r>
        <w:t>e) Portugal era tradicionalmente rival dos holandeses nas guerras europeias.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DA631D" w:rsidP="00B914A7">
      <w:pPr>
        <w:spacing w:after="0"/>
        <w:ind w:left="-993" w:right="-852"/>
        <w:jc w:val="both"/>
      </w:pPr>
      <w:r>
        <w:t>24-</w:t>
      </w:r>
      <w:proofErr w:type="gramStart"/>
      <w:r>
        <w:t xml:space="preserve"> </w:t>
      </w:r>
      <w:r w:rsidR="0078006B">
        <w:t xml:space="preserve"> </w:t>
      </w:r>
      <w:proofErr w:type="gramEnd"/>
      <w:r w:rsidR="0078006B">
        <w:t>(Mackenzie) Durante a união ibérica, Portugal foi envolvido em sérios conflitos com outras nações europeias. Tais fatos trouxeram como consequências para o Brasil Colônia:</w:t>
      </w:r>
    </w:p>
    <w:p w:rsidR="0078006B" w:rsidRDefault="0078006B" w:rsidP="00B914A7">
      <w:pPr>
        <w:spacing w:after="0"/>
        <w:ind w:left="-993" w:right="-852"/>
        <w:jc w:val="both"/>
      </w:pPr>
      <w:r>
        <w:t>a) as invasões holandesas no nordeste e o declínio da economia açucareira após a expulsão dos invasores.</w:t>
      </w:r>
    </w:p>
    <w:p w:rsidR="0078006B" w:rsidRDefault="0078006B" w:rsidP="00B914A7">
      <w:pPr>
        <w:spacing w:after="0"/>
        <w:ind w:left="-993" w:right="-852"/>
        <w:jc w:val="both"/>
      </w:pPr>
      <w:r>
        <w:t>b) o fortalecimento político e militar de Portugal e colônias, devido ao apoio espanhol.</w:t>
      </w:r>
    </w:p>
    <w:p w:rsidR="0078006B" w:rsidRDefault="0078006B" w:rsidP="00B914A7">
      <w:pPr>
        <w:spacing w:after="0"/>
        <w:ind w:left="-993" w:right="-852"/>
        <w:jc w:val="both"/>
      </w:pPr>
      <w:r>
        <w:t>c) a redução do território colonial e o fracasso da expansão bandeirante para além de Tordesilhas.</w:t>
      </w:r>
    </w:p>
    <w:p w:rsidR="0078006B" w:rsidRDefault="0078006B" w:rsidP="00B914A7">
      <w:pPr>
        <w:spacing w:after="0"/>
        <w:ind w:left="-993" w:right="-852"/>
        <w:jc w:val="both"/>
      </w:pPr>
      <w:r>
        <w:t>d) a total transformação das estruturas administrativas e a extinção das Câmaras Municipais.</w:t>
      </w:r>
    </w:p>
    <w:p w:rsidR="0078006B" w:rsidRDefault="0078006B" w:rsidP="00B914A7">
      <w:pPr>
        <w:spacing w:after="0"/>
        <w:ind w:left="-993" w:right="-852"/>
        <w:jc w:val="both"/>
      </w:pPr>
      <w:r>
        <w:t>e) o crescimento do mercado exportador em virtude da paz internacional e das alianças entre Espanha, Holanda e Inglaterra.</w:t>
      </w:r>
    </w:p>
    <w:p w:rsidR="0078006B" w:rsidRDefault="0078006B" w:rsidP="00B914A7">
      <w:pPr>
        <w:spacing w:after="0"/>
        <w:ind w:left="-993" w:right="-852"/>
        <w:jc w:val="both"/>
      </w:pPr>
    </w:p>
    <w:p w:rsidR="00DA631D" w:rsidRDefault="00DA631D" w:rsidP="00B914A7">
      <w:pPr>
        <w:spacing w:after="0"/>
        <w:ind w:left="-993" w:right="-852"/>
        <w:jc w:val="both"/>
      </w:pPr>
    </w:p>
    <w:p w:rsidR="00DA631D" w:rsidRDefault="00DA631D" w:rsidP="00B914A7">
      <w:pPr>
        <w:spacing w:after="0"/>
        <w:ind w:left="-993" w:right="-852"/>
        <w:jc w:val="both"/>
      </w:pPr>
    </w:p>
    <w:p w:rsidR="00DA631D" w:rsidRDefault="00DA631D" w:rsidP="00B914A7">
      <w:pPr>
        <w:spacing w:after="0"/>
        <w:ind w:left="-993" w:right="-852"/>
        <w:jc w:val="both"/>
      </w:pPr>
      <w:bookmarkStart w:id="0" w:name="_GoBack"/>
      <w:bookmarkEnd w:id="0"/>
    </w:p>
    <w:p w:rsidR="0078006B" w:rsidRDefault="00DA631D" w:rsidP="00B914A7">
      <w:pPr>
        <w:spacing w:after="0"/>
        <w:ind w:left="-993" w:right="-852"/>
        <w:jc w:val="both"/>
      </w:pPr>
      <w:r>
        <w:t xml:space="preserve">25- </w:t>
      </w:r>
      <w:r w:rsidR="0078006B">
        <w:t xml:space="preserve">(Fatec) </w:t>
      </w:r>
      <w:proofErr w:type="gramStart"/>
      <w:r w:rsidR="0078006B">
        <w:t>"São os portugueses que antes de quaisquer outros se ocuparão do assunto.</w:t>
      </w:r>
      <w:proofErr w:type="gramEnd"/>
      <w:r w:rsidR="0078006B">
        <w:t xml:space="preserve"> Os espanhóis, embora tivessem concorrido com eles nas primeiras viagens de exploração, abandonarão o campo em respeito ao Tratado de Tordesilhas (1494) e à bula papal que dividira o mundo a se descobrir por linhas imaginárias entre as coroas portuguesa e espanhola. O litoral brasileiro ficava na parte lusitana, e os espanhóis respeitavam seus direitos. O mesmo não se deu com os franceses, cujo rei (Francisco I) afirmaria desconhecer a cláusula do testamento de Adão que reservava o mundo unicamente a portugueses e espanhóis. Assim eles virão também, e a concorrência só resolveria pelas armas". </w:t>
      </w:r>
    </w:p>
    <w:p w:rsidR="0078006B" w:rsidRDefault="0078006B" w:rsidP="00B914A7">
      <w:pPr>
        <w:spacing w:after="0"/>
        <w:ind w:left="-993" w:right="-852"/>
        <w:jc w:val="both"/>
      </w:pPr>
      <w:r>
        <w:t>(</w:t>
      </w:r>
      <w:proofErr w:type="gramStart"/>
      <w:r>
        <w:t>PRADO Jr, Caio</w:t>
      </w:r>
      <w:proofErr w:type="gramEnd"/>
      <w:r>
        <w:t>. HISTÓRIA ECONÔMICA DO BRASIL. São Paulo, Brasiliense, 1967.)</w:t>
      </w:r>
    </w:p>
    <w:p w:rsidR="0078006B" w:rsidRDefault="0078006B" w:rsidP="00B914A7">
      <w:pPr>
        <w:spacing w:after="0"/>
        <w:ind w:left="-993" w:right="-852"/>
        <w:jc w:val="both"/>
      </w:pPr>
    </w:p>
    <w:p w:rsidR="0078006B" w:rsidRDefault="0078006B" w:rsidP="00B914A7">
      <w:pPr>
        <w:spacing w:after="0"/>
        <w:ind w:left="-993" w:right="-852"/>
        <w:jc w:val="both"/>
      </w:pPr>
      <w:r>
        <w:t xml:space="preserve">Segundo o texto, é correto afirmar </w:t>
      </w:r>
      <w:proofErr w:type="gramStart"/>
      <w:r>
        <w:t>que</w:t>
      </w:r>
      <w:proofErr w:type="gramEnd"/>
    </w:p>
    <w:p w:rsidR="0078006B" w:rsidRDefault="0078006B" w:rsidP="00B914A7">
      <w:pPr>
        <w:spacing w:after="0"/>
        <w:ind w:left="-993" w:right="-852"/>
        <w:jc w:val="both"/>
      </w:pPr>
      <w:r>
        <w:t>a) espanhóis e portugueses resolveriam a posse das terras da América pela força das armas.</w:t>
      </w:r>
    </w:p>
    <w:p w:rsidR="0078006B" w:rsidRDefault="0078006B" w:rsidP="00B914A7">
      <w:pPr>
        <w:spacing w:after="0"/>
        <w:ind w:left="-993" w:right="-852"/>
        <w:jc w:val="both"/>
      </w:pPr>
      <w:r>
        <w:t>b) a concorrência entre Portugal e Espanha serviu de pretexto para que o rei da França reservasse a si o direito de atacar a Península Ibérica e resolver o impasse pela força das armas.</w:t>
      </w:r>
    </w:p>
    <w:p w:rsidR="0078006B" w:rsidRDefault="0078006B" w:rsidP="00B914A7">
      <w:pPr>
        <w:spacing w:after="0"/>
        <w:ind w:left="-993" w:right="-852"/>
        <w:jc w:val="both"/>
      </w:pPr>
      <w:r>
        <w:t>c) os franceses não reconheceram o Tratado de Tordesilhas e, por isso, não respeitaram a posse de terras pertencentes a Portugal ou Espanha.</w:t>
      </w:r>
    </w:p>
    <w:p w:rsidR="0078006B" w:rsidRDefault="0078006B" w:rsidP="00B914A7">
      <w:pPr>
        <w:spacing w:after="0"/>
        <w:ind w:left="-993" w:right="-852"/>
        <w:jc w:val="both"/>
      </w:pPr>
      <w:r>
        <w:t>d) lançando mão da "cláusula de Adão", o rei da França fundamentava a tese de que o Papa tinha todo o direito de dispor do mundo, uma vez que era descendente direto de Adão.</w:t>
      </w:r>
    </w:p>
    <w:p w:rsidR="0078006B" w:rsidRDefault="0078006B" w:rsidP="00B914A7">
      <w:pPr>
        <w:spacing w:after="0"/>
        <w:ind w:left="-993" w:right="-852"/>
        <w:jc w:val="both"/>
      </w:pPr>
      <w:r>
        <w:t>e) para os franceses, os espanhóis não respeitavam o litoral brasileiro e assolavam-no constantemente porque não reconheciam, em nenhum documento, que Portugal detinha a posse das terras brasileiras.</w:t>
      </w:r>
    </w:p>
    <w:p w:rsidR="0078006B" w:rsidRDefault="0078006B" w:rsidP="00B914A7">
      <w:pPr>
        <w:spacing w:after="0"/>
        <w:ind w:left="-993" w:right="-852"/>
        <w:jc w:val="both"/>
      </w:pPr>
    </w:p>
    <w:p w:rsidR="00F35393" w:rsidRPr="00F82D78" w:rsidRDefault="00F35393" w:rsidP="0078006B">
      <w:pPr>
        <w:rPr>
          <w:rFonts w:ascii="Arial" w:hAnsi="Arial" w:cs="Arial"/>
          <w:b/>
          <w:sz w:val="20"/>
          <w:szCs w:val="20"/>
        </w:rPr>
      </w:pPr>
    </w:p>
    <w:sectPr w:rsidR="00F35393" w:rsidRPr="00F82D78" w:rsidSect="00501A50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40902"/>
    <w:rsid w:val="0078006B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B3F5F"/>
    <w:rsid w:val="00AF071D"/>
    <w:rsid w:val="00B41753"/>
    <w:rsid w:val="00B914A7"/>
    <w:rsid w:val="00BA768B"/>
    <w:rsid w:val="00BD385A"/>
    <w:rsid w:val="00BD4805"/>
    <w:rsid w:val="00C11EA7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A631D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3392</Words>
  <Characters>18322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25</cp:revision>
  <cp:lastPrinted>2018-02-02T11:27:00Z</cp:lastPrinted>
  <dcterms:created xsi:type="dcterms:W3CDTF">2018-08-06T22:24:00Z</dcterms:created>
  <dcterms:modified xsi:type="dcterms:W3CDTF">2018-10-22T14:22:00Z</dcterms:modified>
</cp:coreProperties>
</file>