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FEE" w:rsidRPr="00112B6A" w:rsidRDefault="00271FEE" w:rsidP="00271FEE">
      <w:pPr>
        <w:rPr>
          <w:rFonts w:ascii="Arial" w:hAnsi="Arial" w:cs="Arial"/>
          <w:sz w:val="20"/>
          <w:szCs w:val="20"/>
        </w:rPr>
      </w:pPr>
      <w:r w:rsidRPr="00112B6A">
        <w:rPr>
          <w:rFonts w:ascii="Arial" w:hAnsi="Arial" w:cs="Arial"/>
          <w:noProof/>
        </w:rPr>
        <w:drawing>
          <wp:anchor distT="0" distB="0" distL="114300" distR="114300" simplePos="0" relativeHeight="251659264" behindDoc="1" locked="0" layoutInCell="1" allowOverlap="1" wp14:anchorId="50D79DD3" wp14:editId="7ACE95CB">
            <wp:simplePos x="0" y="0"/>
            <wp:positionH relativeFrom="column">
              <wp:posOffset>-582295</wp:posOffset>
            </wp:positionH>
            <wp:positionV relativeFrom="paragraph">
              <wp:posOffset>-191135</wp:posOffset>
            </wp:positionV>
            <wp:extent cx="1480820" cy="62801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0820" cy="628015"/>
                    </a:xfrm>
                    <a:prstGeom prst="rect">
                      <a:avLst/>
                    </a:prstGeom>
                  </pic:spPr>
                </pic:pic>
              </a:graphicData>
            </a:graphic>
            <wp14:sizeRelH relativeFrom="margin">
              <wp14:pctWidth>0</wp14:pctWidth>
            </wp14:sizeRelH>
            <wp14:sizeRelV relativeFrom="margin">
              <wp14:pctHeight>0</wp14:pctHeight>
            </wp14:sizeRelV>
          </wp:anchor>
        </w:drawing>
      </w:r>
      <w:r w:rsidR="005B1380" w:rsidRPr="00112B6A">
        <w:rPr>
          <w:noProof/>
        </w:rPr>
        <mc:AlternateContent>
          <mc:Choice Requires="wpg">
            <w:drawing>
              <wp:anchor distT="0" distB="0" distL="114300" distR="114300" simplePos="0" relativeHeight="251660288" behindDoc="0" locked="0" layoutInCell="1" allowOverlap="1" wp14:anchorId="5B4328AF" wp14:editId="3A7C974B">
                <wp:simplePos x="0" y="0"/>
                <wp:positionH relativeFrom="column">
                  <wp:posOffset>-681990</wp:posOffset>
                </wp:positionH>
                <wp:positionV relativeFrom="paragraph">
                  <wp:posOffset>-527050</wp:posOffset>
                </wp:positionV>
                <wp:extent cx="6731000" cy="1346835"/>
                <wp:effectExtent l="0" t="0" r="12700" b="24765"/>
                <wp:wrapNone/>
                <wp:docPr id="3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346835"/>
                          <a:chOff x="601" y="585"/>
                          <a:chExt cx="10600" cy="2121"/>
                        </a:xfrm>
                      </wpg:grpSpPr>
                      <wps:wsp>
                        <wps:cNvPr id="64" name="Rectangle 14"/>
                        <wps:cNvSpPr>
                          <a:spLocks noChangeArrowheads="1"/>
                        </wps:cNvSpPr>
                        <wps:spPr bwMode="auto">
                          <a:xfrm>
                            <a:off x="601" y="585"/>
                            <a:ext cx="10600" cy="212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AutoShape 44"/>
                        <wps:cNvSpPr>
                          <a:spLocks noChangeArrowheads="1"/>
                        </wps:cNvSpPr>
                        <wps:spPr bwMode="auto">
                          <a:xfrm>
                            <a:off x="3330" y="1500"/>
                            <a:ext cx="4645" cy="303"/>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770405" w:rsidRDefault="00271FEE" w:rsidP="00271FEE">
                              <w:pPr>
                                <w:pStyle w:val="Ttulo2"/>
                                <w:jc w:val="left"/>
                                <w:rPr>
                                  <w:sz w:val="20"/>
                                  <w:u w:val="none"/>
                                </w:rPr>
                              </w:pPr>
                              <w:r>
                                <w:rPr>
                                  <w:sz w:val="20"/>
                                  <w:u w:val="none"/>
                                </w:rPr>
                                <w:t>DATA</w:t>
                              </w:r>
                              <w:r w:rsidRPr="00770405">
                                <w:rPr>
                                  <w:sz w:val="20"/>
                                  <w:u w:val="none"/>
                                </w:rPr>
                                <w:t>:           /          / 2018</w:t>
                              </w:r>
                            </w:p>
                          </w:txbxContent>
                        </wps:txbx>
                        <wps:bodyPr rot="0" vert="horz" wrap="square" lIns="66269" tIns="0" rIns="0" bIns="0" anchor="b" anchorCtr="0" upright="1">
                          <a:noAutofit/>
                        </wps:bodyPr>
                      </wps:wsp>
                      <wps:wsp>
                        <wps:cNvPr id="66" name="AutoShape 49"/>
                        <wps:cNvSpPr>
                          <a:spLocks noChangeArrowheads="1"/>
                        </wps:cNvSpPr>
                        <wps:spPr bwMode="auto">
                          <a:xfrm>
                            <a:off x="3330" y="1890"/>
                            <a:ext cx="4645"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770405" w:rsidRDefault="00D22607" w:rsidP="00271FEE">
                              <w:pPr>
                                <w:pStyle w:val="Ttulo2"/>
                                <w:jc w:val="left"/>
                                <w:rPr>
                                  <w:sz w:val="20"/>
                                  <w:u w:val="none"/>
                                </w:rPr>
                              </w:pPr>
                              <w:r>
                                <w:rPr>
                                  <w:sz w:val="20"/>
                                  <w:u w:val="none"/>
                                </w:rPr>
                                <w:t>PROFESSOR (A): CARNEIRO</w:t>
                              </w:r>
                            </w:p>
                          </w:txbxContent>
                        </wps:txbx>
                        <wps:bodyPr rot="0" vert="horz" wrap="square" lIns="66269" tIns="0" rIns="0" bIns="0" anchor="b" anchorCtr="0" upright="1">
                          <a:noAutofit/>
                        </wps:bodyPr>
                      </wps:wsp>
                      <wps:wsp>
                        <wps:cNvPr id="67" name="AutoShape 50"/>
                        <wps:cNvSpPr>
                          <a:spLocks noChangeArrowheads="1"/>
                        </wps:cNvSpPr>
                        <wps:spPr bwMode="auto">
                          <a:xfrm>
                            <a:off x="3330" y="673"/>
                            <a:ext cx="7740" cy="31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D22607" w:rsidP="00271FEE">
                              <w:pPr>
                                <w:jc w:val="center"/>
                                <w:rPr>
                                  <w:rFonts w:ascii="Arial" w:hAnsi="Arial" w:cs="Arial"/>
                                  <w:b/>
                                  <w:snapToGrid w:val="0"/>
                                  <w:color w:val="000000"/>
                                </w:rPr>
                              </w:pPr>
                              <w:r>
                                <w:rPr>
                                  <w:rFonts w:ascii="Arial" w:hAnsi="Arial" w:cs="Arial"/>
                                  <w:b/>
                                  <w:snapToGrid w:val="0"/>
                                  <w:color w:val="000000"/>
                                </w:rPr>
                                <w:t>LISTA DE EXERCÍCIO DE INGLÊS</w:t>
                              </w:r>
                              <w:r w:rsidR="00516023">
                                <w:rPr>
                                  <w:rFonts w:ascii="Arial" w:hAnsi="Arial" w:cs="Arial"/>
                                  <w:b/>
                                  <w:snapToGrid w:val="0"/>
                                  <w:color w:val="000000"/>
                                </w:rPr>
                                <w:t xml:space="preserve"> </w:t>
                              </w:r>
                            </w:p>
                          </w:txbxContent>
                        </wps:txbx>
                        <wps:bodyPr rot="0" vert="horz" wrap="square" lIns="66269" tIns="0" rIns="0" bIns="0" anchor="t" anchorCtr="0" upright="1">
                          <a:noAutofit/>
                        </wps:bodyPr>
                      </wps:wsp>
                      <wps:wsp>
                        <wps:cNvPr id="68" name="AutoShape 41"/>
                        <wps:cNvSpPr>
                          <a:spLocks noChangeArrowheads="1"/>
                        </wps:cNvSpPr>
                        <wps:spPr bwMode="auto">
                          <a:xfrm>
                            <a:off x="3330" y="1080"/>
                            <a:ext cx="1670"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pStyle w:val="Ttulo1"/>
                                <w:jc w:val="left"/>
                                <w:rPr>
                                  <w:rFonts w:ascii="Arial" w:hAnsi="Arial" w:cs="Arial"/>
                                  <w:sz w:val="20"/>
                                  <w:u w:val="none"/>
                                </w:rPr>
                              </w:pPr>
                              <w:r w:rsidRPr="00770405">
                                <w:rPr>
                                  <w:rFonts w:ascii="Arial" w:hAnsi="Arial" w:cs="Arial"/>
                                  <w:sz w:val="20"/>
                                  <w:u w:val="none"/>
                                </w:rPr>
                                <w:t xml:space="preserve">SÉRIE: </w:t>
                              </w:r>
                              <w:r w:rsidR="00145B69">
                                <w:rPr>
                                  <w:rFonts w:ascii="Arial" w:hAnsi="Arial" w:cs="Arial"/>
                                  <w:sz w:val="20"/>
                                  <w:u w:val="none"/>
                                </w:rPr>
                                <w:t>2</w:t>
                              </w:r>
                              <w:r>
                                <w:rPr>
                                  <w:rFonts w:ascii="Arial" w:hAnsi="Arial" w:cs="Arial"/>
                                  <w:sz w:val="20"/>
                                  <w:u w:val="none"/>
                                </w:rPr>
                                <w:t>º ANO</w:t>
                              </w:r>
                            </w:p>
                          </w:txbxContent>
                        </wps:txbx>
                        <wps:bodyPr rot="0" vert="horz" wrap="square" lIns="66269" tIns="0" rIns="0" bIns="0" anchor="t" anchorCtr="0" upright="1">
                          <a:noAutofit/>
                        </wps:bodyPr>
                      </wps:wsp>
                      <wps:wsp>
                        <wps:cNvPr id="69" name="AutoShape 45"/>
                        <wps:cNvSpPr>
                          <a:spLocks noChangeArrowheads="1"/>
                        </wps:cNvSpPr>
                        <wps:spPr bwMode="auto">
                          <a:xfrm>
                            <a:off x="3330" y="2325"/>
                            <a:ext cx="7740" cy="286"/>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wps:txbx>
                        <wps:bodyPr rot="0" vert="horz" wrap="square" lIns="66269" tIns="0" rIns="0" bIns="0" anchor="t" anchorCtr="0" upright="1">
                          <a:noAutofit/>
                        </wps:bodyPr>
                      </wps:wsp>
                      <wps:wsp>
                        <wps:cNvPr id="70" name="AutoShape 42"/>
                        <wps:cNvSpPr>
                          <a:spLocks noChangeArrowheads="1"/>
                        </wps:cNvSpPr>
                        <wps:spPr bwMode="auto">
                          <a:xfrm>
                            <a:off x="5056" y="1080"/>
                            <a:ext cx="1400"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pStyle w:val="Ttulo3"/>
                                <w:jc w:val="left"/>
                                <w:rPr>
                                  <w:rFonts w:ascii="Arial" w:hAnsi="Arial" w:cs="Arial"/>
                                  <w:sz w:val="20"/>
                                  <w:szCs w:val="20"/>
                                </w:rPr>
                              </w:pPr>
                            </w:p>
                          </w:txbxContent>
                        </wps:txbx>
                        <wps:bodyPr rot="0" vert="horz" wrap="square" lIns="66269" tIns="0" rIns="0" bIns="0" anchor="t" anchorCtr="0" upright="1">
                          <a:noAutofit/>
                        </wps:bodyPr>
                      </wps:wsp>
                      <wps:wsp>
                        <wps:cNvPr id="71" name="AutoShape 47"/>
                        <wps:cNvSpPr>
                          <a:spLocks noChangeArrowheads="1"/>
                        </wps:cNvSpPr>
                        <wps:spPr bwMode="auto">
                          <a:xfrm>
                            <a:off x="9447" y="1080"/>
                            <a:ext cx="1626" cy="1110"/>
                          </a:xfrm>
                          <a:prstGeom prst="roundRect">
                            <a:avLst>
                              <a:gd name="adj" fmla="val 11491"/>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jc w:val="center"/>
                                <w:rPr>
                                  <w:rFonts w:ascii="Arial" w:hAnsi="Arial" w:cs="Arial"/>
                                  <w:b/>
                                  <w:snapToGrid w:val="0"/>
                                  <w:color w:val="000000"/>
                                  <w:sz w:val="16"/>
                                </w:rPr>
                              </w:pPr>
                              <w:r>
                                <w:rPr>
                                  <w:rFonts w:ascii="Arial" w:hAnsi="Arial" w:cs="Arial"/>
                                  <w:b/>
                                  <w:snapToGrid w:val="0"/>
                                  <w:color w:val="000000"/>
                                  <w:sz w:val="20"/>
                                </w:rPr>
                                <w:t>NOTA:</w:t>
                              </w:r>
                            </w:p>
                          </w:txbxContent>
                        </wps:txbx>
                        <wps:bodyPr rot="0" vert="horz" wrap="square" lIns="18000" tIns="18000" rIns="18000" bIns="414000" anchor="t" anchorCtr="0" upright="1">
                          <a:noAutofit/>
                        </wps:bodyPr>
                      </wps:wsp>
                      <wps:wsp>
                        <wps:cNvPr id="72" name="AutoShape 43"/>
                        <wps:cNvSpPr>
                          <a:spLocks noChangeArrowheads="1"/>
                        </wps:cNvSpPr>
                        <wps:spPr bwMode="auto">
                          <a:xfrm>
                            <a:off x="6513" y="1080"/>
                            <a:ext cx="1462"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770405" w:rsidRDefault="001B5F65" w:rsidP="00271FEE">
                              <w:pPr>
                                <w:pStyle w:val="Ttulo1"/>
                                <w:jc w:val="left"/>
                                <w:rPr>
                                  <w:rFonts w:ascii="Arial" w:hAnsi="Arial" w:cs="Arial"/>
                                  <w:sz w:val="20"/>
                                  <w:u w:val="none"/>
                                </w:rPr>
                              </w:pPr>
                              <w:r>
                                <w:rPr>
                                  <w:rFonts w:ascii="Arial" w:hAnsi="Arial" w:cs="Arial"/>
                                  <w:sz w:val="20"/>
                                  <w:u w:val="none"/>
                                </w:rPr>
                                <w:t>2</w:t>
                              </w:r>
                              <w:r w:rsidR="00D07368">
                                <w:rPr>
                                  <w:rFonts w:ascii="Arial" w:hAnsi="Arial" w:cs="Arial"/>
                                  <w:sz w:val="20"/>
                                  <w:u w:val="none"/>
                                </w:rPr>
                                <w:t>º BIMESTRE</w:t>
                              </w:r>
                            </w:p>
                          </w:txbxContent>
                        </wps:txbx>
                        <wps:bodyPr rot="0" vert="horz" wrap="square" lIns="66269" tIns="0" rIns="0" bIns="0" anchor="t" anchorCtr="0" upright="1">
                          <a:noAutofit/>
                        </wps:bodyPr>
                      </wps:wsp>
                      <wps:wsp>
                        <wps:cNvPr id="73" name="AutoShape 46"/>
                        <wps:cNvSpPr>
                          <a:spLocks noChangeArrowheads="1"/>
                        </wps:cNvSpPr>
                        <wps:spPr bwMode="auto">
                          <a:xfrm>
                            <a:off x="8027" y="1080"/>
                            <a:ext cx="1349" cy="111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CD17C2" w:rsidRDefault="00271FEE" w:rsidP="00271FEE">
                              <w:pPr>
                                <w:jc w:val="center"/>
                                <w:rPr>
                                  <w:rFonts w:ascii="Arial" w:hAnsi="Arial" w:cs="Arial"/>
                                  <w:b/>
                                  <w:sz w:val="48"/>
                                </w:rPr>
                              </w:pPr>
                            </w:p>
                          </w:txbxContent>
                        </wps:txbx>
                        <wps:bodyPr rot="0" vert="horz" wrap="square" lIns="66269" tIns="0" rIns="0" bIns="0" anchor="ctr" anchorCtr="0" upright="1">
                          <a:noAutofit/>
                        </wps:bodyPr>
                      </wps:wsp>
                      <wps:wsp>
                        <wps:cNvPr id="74" name="AutoShape 16"/>
                        <wps:cNvCnPr>
                          <a:cxnSpLocks noChangeShapeType="1"/>
                        </wps:cNvCnPr>
                        <wps:spPr bwMode="auto">
                          <a:xfrm>
                            <a:off x="3181" y="585"/>
                            <a:ext cx="0" cy="21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53.7pt;margin-top:-41.5pt;width:530pt;height:106.05pt;z-index:251660288" coordorigin="601,585" coordsize="10600,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">
                <v:rect id="Rectangle 14" o:spid="_x0000_s1027" style="position:absolute;left:601;top:585;width:10600;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CIScUA&#10;AADbAAAADwAAAGRycy9kb3ducmV2LnhtbESPQWsCMRSE7wX/Q3hCL0WzFllkaxQRBKEF6apgb4/k&#10;dXfp5mVNoq7/3hQKPQ4z8w0zX/a2FVfyoXGsYDLOQBBrZxquFBz2m9EMRIjIBlvHpOBOAZaLwdMc&#10;C+Nu/EnXMlYiQTgUqKCOsSukDLomi2HsOuLkfTtvMSbpK2k83hLctvI1y3JpseG0UGNH65r0T3mx&#10;Cl6muTXH0/nuv8r303E306uPoJV6HvarNxCR+vgf/mtvjYJ8Cr9f0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cIhJxQAAANsAAAAPAAAAAAAAAAAAAAAAAJgCAABkcnMv&#10;ZG93bnJldi54bWxQSwUGAAAAAAQABAD1AAAAigMAAAAA&#10;" filled="f" strokeweight="1.5pt"/>
                <v:roundrect id="AutoShape 44" o:spid="_x0000_s1028" style="position:absolute;left:3330;top:1500;width:4645;height:303;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BCt8QA&#10;AADbAAAADwAAAGRycy9kb3ducmV2LnhtbESPT2sCMRDF7wW/Q5hCbzVpoSKrUUSpWrAH/1y8jZtx&#10;s7iZLJvort++EQoeH2/e780bTztXiRs1ofSs4aOvQBDn3pRcaDjsv9+HIEJENlh5Jg13CjCd9F7G&#10;mBnf8pZuu1iIBOGQoQYbY51JGXJLDkPf18TJO/vGYUyyKaRpsE1wV8lPpQbSYcmpwWJNc0v5ZXd1&#10;6Q26tsdNriwOu9WPO58Oy9+F0vrttZuNQETq4vP4P702GgZf8NiSACA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wQrfEAAAA2wAAAA8AAAAAAAAAAAAAAAAAmAIAAGRycy9k&#10;b3ducmV2LnhtbFBLBQYAAAAABAAEAPUAAACJAwAAAAA=&#10;" filled="f" fillcolor="#0c9" strokeweight="1pt">
                  <v:textbox inset="1.84081mm,0,0,0">
                    <w:txbxContent>
                      <w:p w:rsidR="00271FEE" w:rsidRPr="00770405" w:rsidRDefault="00271FEE" w:rsidP="00271FEE">
                        <w:pPr>
                          <w:pStyle w:val="Ttulo2"/>
                          <w:jc w:val="left"/>
                          <w:rPr>
                            <w:sz w:val="20"/>
                            <w:u w:val="none"/>
                          </w:rPr>
                        </w:pPr>
                        <w:r>
                          <w:rPr>
                            <w:sz w:val="20"/>
                            <w:u w:val="none"/>
                          </w:rPr>
                          <w:t>DATA</w:t>
                        </w:r>
                        <w:r w:rsidRPr="00770405">
                          <w:rPr>
                            <w:sz w:val="20"/>
                            <w:u w:val="none"/>
                          </w:rPr>
                          <w:t>:           /          / 2018</w:t>
                        </w:r>
                      </w:p>
                    </w:txbxContent>
                  </v:textbox>
                </v:roundrect>
                <v:roundrect id="AutoShape 49" o:spid="_x0000_s1029" style="position:absolute;left:3330;top:1890;width:4645;height:300;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LcwMQA&#10;AADbAAAADwAAAGRycy9kb3ducmV2LnhtbESPwW7CMBBE75X4B2uRuBWbHiKU4iAEoi1Seyjlwm2J&#10;N3FEvI5iQ9K/rytV6nE0O292VuvRteJOfWg8a1jMFQji0puGaw2nr/3jEkSIyAZbz6ThmwKsi8nD&#10;CnPjB/6k+zHWIkE45KjBxtjlUobSksMw9x1x8irfO4xJ9rU0PQ4J7lr5pFQmHTacGix2tLVUXo83&#10;l96g23B+L5XF5fh6cNXl9PKxU1rPpuPmGUSkMf4f/6XfjIYsg98tCQC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i3MDEAAAA2wAAAA8AAAAAAAAAAAAAAAAAmAIAAGRycy9k&#10;b3ducmV2LnhtbFBLBQYAAAAABAAEAPUAAACJAwAAAAA=&#10;" filled="f" fillcolor="#0c9" strokeweight="1pt">
                  <v:textbox inset="1.84081mm,0,0,0">
                    <w:txbxContent>
                      <w:p w:rsidR="00271FEE" w:rsidRPr="00770405" w:rsidRDefault="00D22607" w:rsidP="00271FEE">
                        <w:pPr>
                          <w:pStyle w:val="Ttulo2"/>
                          <w:jc w:val="left"/>
                          <w:rPr>
                            <w:sz w:val="20"/>
                            <w:u w:val="none"/>
                          </w:rPr>
                        </w:pPr>
                        <w:r>
                          <w:rPr>
                            <w:sz w:val="20"/>
                            <w:u w:val="none"/>
                          </w:rPr>
                          <w:t>PROFESSOR (A): CARNEIRO</w:t>
                        </w:r>
                      </w:p>
                    </w:txbxContent>
                  </v:textbox>
                </v:roundrect>
                <v:roundrect id="AutoShape 50" o:spid="_x0000_s1030" style="position:absolute;left:3330;top:673;width:7740;height:3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A2IcIA&#10;AADbAAAADwAAAGRycy9kb3ducmV2LnhtbESPzWrDMBCE74G+g9hCL6GR2oNbXCshFAymUEKTPsBi&#10;bWwTa2Uk+advXwUCOQ4z8w1T7Bbbi4l86BxreNkoEMS1Mx03Gn5P5fM7iBCRDfaOScMfBdhtH1YF&#10;5sbN/EPTMTYiQTjkqKGNccilDHVLFsPGDcTJOztvMSbpG2k8zglue/mqVCYtdpwWWhzos6X6chxt&#10;olzUYfZW9VM58vRN5qur1qj10+Oy/wARaYn38K1dGQ3ZG1y/pB8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ADYhwgAAANsAAAAPAAAAAAAAAAAAAAAAAJgCAABkcnMvZG93&#10;bnJldi54bWxQSwUGAAAAAAQABAD1AAAAhwMAAAAA&#10;" filled="f" fillcolor="#0c9" strokeweight="1pt">
                  <v:textbox inset="1.84081mm,0,0,0">
                    <w:txbxContent>
                      <w:p w:rsidR="00271FEE" w:rsidRDefault="00D22607" w:rsidP="00271FEE">
                        <w:pPr>
                          <w:jc w:val="center"/>
                          <w:rPr>
                            <w:rFonts w:ascii="Arial" w:hAnsi="Arial" w:cs="Arial"/>
                            <w:b/>
                            <w:snapToGrid w:val="0"/>
                            <w:color w:val="000000"/>
                          </w:rPr>
                        </w:pPr>
                        <w:r>
                          <w:rPr>
                            <w:rFonts w:ascii="Arial" w:hAnsi="Arial" w:cs="Arial"/>
                            <w:b/>
                            <w:snapToGrid w:val="0"/>
                            <w:color w:val="000000"/>
                          </w:rPr>
                          <w:t>LISTA DE EXERCÍCIO DE INGLÊS</w:t>
                        </w:r>
                        <w:r w:rsidR="00516023">
                          <w:rPr>
                            <w:rFonts w:ascii="Arial" w:hAnsi="Arial" w:cs="Arial"/>
                            <w:b/>
                            <w:snapToGrid w:val="0"/>
                            <w:color w:val="000000"/>
                          </w:rPr>
                          <w:t xml:space="preserve"> </w:t>
                        </w:r>
                      </w:p>
                    </w:txbxContent>
                  </v:textbox>
                </v:roundrect>
                <v:roundrect id="AutoShape 41" o:spid="_x0000_s1031" style="position:absolute;left:3330;top:1080;width:1670;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iU8EA&#10;AADbAAAADwAAAGRycy9kb3ducmV2LnhtbESPwWoCMRCG7wXfIUzBS9FEDyKrUUpBkIJIrQ8wbKa7&#10;i5vJksTd7ds7B8Hj8M//zXzb/ehb1VNMTWALi7kBRVwG13Bl4fp7mK1BpYzssA1MFv4pwX43edti&#10;4cLAP9RfcqUEwqlAC3XOXaF1KmvymOahI5bsL0SPWcZYaRdxELhv9dKYlfbYsFyosaOvmsrb5e6F&#10;cjPnIXrT9oc79ydy383xA62dvo+fG1CZxvxafraPzsJKnhUX8QC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folPBAAAA2wAAAA8AAAAAAAAAAAAAAAAAmAIAAGRycy9kb3du&#10;cmV2LnhtbFBLBQYAAAAABAAEAPUAAACGAwAAAAA=&#10;" filled="f" fillcolor="#0c9" strokeweight="1pt">
                  <v:textbox inset="1.84081mm,0,0,0">
                    <w:txbxContent>
                      <w:p w:rsidR="00271FEE" w:rsidRDefault="00271FEE" w:rsidP="00271FEE">
                        <w:pPr>
                          <w:pStyle w:val="Ttulo1"/>
                          <w:jc w:val="left"/>
                          <w:rPr>
                            <w:rFonts w:ascii="Arial" w:hAnsi="Arial" w:cs="Arial"/>
                            <w:sz w:val="20"/>
                            <w:u w:val="none"/>
                          </w:rPr>
                        </w:pPr>
                        <w:r w:rsidRPr="00770405">
                          <w:rPr>
                            <w:rFonts w:ascii="Arial" w:hAnsi="Arial" w:cs="Arial"/>
                            <w:sz w:val="20"/>
                            <w:u w:val="none"/>
                          </w:rPr>
                          <w:t xml:space="preserve">SÉRIE: </w:t>
                        </w:r>
                        <w:r w:rsidR="00145B69">
                          <w:rPr>
                            <w:rFonts w:ascii="Arial" w:hAnsi="Arial" w:cs="Arial"/>
                            <w:sz w:val="20"/>
                            <w:u w:val="none"/>
                          </w:rPr>
                          <w:t>2</w:t>
                        </w:r>
                        <w:r>
                          <w:rPr>
                            <w:rFonts w:ascii="Arial" w:hAnsi="Arial" w:cs="Arial"/>
                            <w:sz w:val="20"/>
                            <w:u w:val="none"/>
                          </w:rPr>
                          <w:t>º ANO</w:t>
                        </w:r>
                      </w:p>
                    </w:txbxContent>
                  </v:textbox>
                </v:roundrect>
                <v:roundrect id="AutoShape 45" o:spid="_x0000_s1032" style="position:absolute;left:3330;top:2325;width:7740;height:2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MHyMIA&#10;AADbAAAADwAAAGRycy9kb3ducmV2LnhtbESPzWrDMBCE74G+g9hCL6GR2oNpXSshFAymUEKTPsBi&#10;bWwTa2Uk+advXwUCOQ4z8w1T7Bbbi4l86BxreNkoEMS1Mx03Gn5P5fMbiBCRDfaOScMfBdhtH1YF&#10;5sbN/EPTMTYiQTjkqKGNccilDHVLFsPGDcTJOztvMSbpG2k8zglue/mqVCYtdpwWWhzos6X6chxt&#10;olzUYfZW9VM58vRN5qur1qj10+Oy/wARaYn38K1dGQ3ZO1y/pB8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0wfIwgAAANsAAAAPAAAAAAAAAAAAAAAAAJgCAABkcnMvZG93&#10;bnJldi54bWxQSwUGAAAAAAQABAD1AAAAhwMAAAAA&#10;" filled="f" fillcolor="#0c9" strokeweight="1pt">
                  <v:textbox inset="1.84081mm,0,0,0">
                    <w:txbxContent>
                      <w:p w:rsidR="00271FEE" w:rsidRDefault="00271FEE" w:rsidP="00271FEE">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v:textbox>
                </v:roundrect>
                <v:roundrect id="AutoShape 42" o:spid="_x0000_s1033" style="position:absolute;left:5056;top:1080;width:1400;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A4iMIA&#10;AADbAAAADwAAAGRycy9kb3ducmV2LnhtbESP3WrDMAxG7wd9B6NCb8pqdxdryeqWUSiUwRj9eQAR&#10;a0loLAfbTbK3ry4KuxSfviOdzW70reoppiawheXCgCIug2u4snC9HF7XoFJGdtgGJgt/lGC3nbxs&#10;sHBh4BP151wpgXAq0EKdc1doncqaPKZF6Igl+w3RY5YxVtpFHATuW/1mzLv22LBcqLGjfU3l7Xz3&#10;QrmZnyF60/aHO/ff5L6a4xytnU3Hzw9Qmcb8v/xsH52FlXwvLuIBe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MDiIwgAAANsAAAAPAAAAAAAAAAAAAAAAAJgCAABkcnMvZG93&#10;bnJldi54bWxQSwUGAAAAAAQABAD1AAAAhwMAAAAA&#10;" filled="f" fillcolor="#0c9" strokeweight="1pt">
                  <v:textbox inset="1.84081mm,0,0,0">
                    <w:txbxContent>
                      <w:p w:rsidR="00271FEE" w:rsidRDefault="00271FEE" w:rsidP="00271FEE">
                        <w:pPr>
                          <w:pStyle w:val="Ttulo3"/>
                          <w:jc w:val="left"/>
                          <w:rPr>
                            <w:rFonts w:ascii="Arial" w:hAnsi="Arial" w:cs="Arial"/>
                            <w:sz w:val="20"/>
                            <w:szCs w:val="20"/>
                          </w:rPr>
                        </w:pPr>
                      </w:p>
                    </w:txbxContent>
                  </v:textbox>
                </v:roundrect>
                <v:roundrect id="AutoShape 47" o:spid="_x0000_s1034" style="position:absolute;left:9447;top:1080;width:1626;height:1110;visibility:visible;mso-wrap-style:square;v-text-anchor:top" arcsize="75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rrlcIA&#10;AADbAAAADwAAAGRycy9kb3ducmV2LnhtbESPQYvCMBSE74L/ITxhb5rqwlqqUUQQZG9blbK3t82z&#10;DTYvpYla//1GEDwOM/MNs1z3thE36rxxrGA6SUAQl04brhQcD7txCsIHZI2NY1LwIA/r1XCwxEy7&#10;O//QLQ+ViBD2GSqoQ2gzKX1Zk0U/cS1x9M6usxii7CqpO7xHuG3kLEm+pEXDcaHGlrY1lZf8ahWk&#10;j3T2+dd/FwX/2uR6yo3fNEapj1G/WYAI1Id3+NXeawXzKTy/xB8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uuVwgAAANsAAAAPAAAAAAAAAAAAAAAAAJgCAABkcnMvZG93&#10;bnJldi54bWxQSwUGAAAAAAQABAD1AAAAhwMAAAAA&#10;" filled="f" fillcolor="#0c9" strokeweight="1pt">
                  <v:textbox inset=".5mm,.5mm,.5mm,11.5mm">
                    <w:txbxContent>
                      <w:p w:rsidR="00271FEE" w:rsidRDefault="00271FEE" w:rsidP="00271FEE">
                        <w:pPr>
                          <w:jc w:val="center"/>
                          <w:rPr>
                            <w:rFonts w:ascii="Arial" w:hAnsi="Arial" w:cs="Arial"/>
                            <w:b/>
                            <w:snapToGrid w:val="0"/>
                            <w:color w:val="000000"/>
                            <w:sz w:val="16"/>
                          </w:rPr>
                        </w:pPr>
                        <w:r>
                          <w:rPr>
                            <w:rFonts w:ascii="Arial" w:hAnsi="Arial" w:cs="Arial"/>
                            <w:b/>
                            <w:snapToGrid w:val="0"/>
                            <w:color w:val="000000"/>
                            <w:sz w:val="20"/>
                          </w:rPr>
                          <w:t>NOTA:</w:t>
                        </w:r>
                      </w:p>
                    </w:txbxContent>
                  </v:textbox>
                </v:roundrect>
                <v:roundrect id="AutoShape 43" o:spid="_x0000_s1035" style="position:absolute;left:6513;top:1080;width:1462;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4DZMIA&#10;AADbAAAADwAAAGRycy9kb3ducmV2LnhtbESPzWrDMBCE74G+g9hCL6GR6kNSXCshFAymUEKTPsBi&#10;bWwTa2Uk+advXxUCPQ4z8w1THBbbi4l86BxreNkoEMS1Mx03Gr4v5fMriBCRDfaOScMPBTjsH1YF&#10;5sbN/EXTOTYiQTjkqKGNccilDHVLFsPGDcTJuzpvMSbpG2k8zglue5kptZUWO04LLQ703lJ9O482&#10;UW7qNHur+qkcefok89FVa9T66XE5voGItMT/8L1dGQ27DP6+pB8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gNkwgAAANsAAAAPAAAAAAAAAAAAAAAAAJgCAABkcnMvZG93&#10;bnJldi54bWxQSwUGAAAAAAQABAD1AAAAhwMAAAAA&#10;" filled="f" fillcolor="#0c9" strokeweight="1pt">
                  <v:textbox inset="1.84081mm,0,0,0">
                    <w:txbxContent>
                      <w:p w:rsidR="00271FEE" w:rsidRPr="00770405" w:rsidRDefault="001B5F65" w:rsidP="00271FEE">
                        <w:pPr>
                          <w:pStyle w:val="Ttulo1"/>
                          <w:jc w:val="left"/>
                          <w:rPr>
                            <w:rFonts w:ascii="Arial" w:hAnsi="Arial" w:cs="Arial"/>
                            <w:sz w:val="20"/>
                            <w:u w:val="none"/>
                          </w:rPr>
                        </w:pPr>
                        <w:r>
                          <w:rPr>
                            <w:rFonts w:ascii="Arial" w:hAnsi="Arial" w:cs="Arial"/>
                            <w:sz w:val="20"/>
                            <w:u w:val="none"/>
                          </w:rPr>
                          <w:t>2</w:t>
                        </w:r>
                        <w:r w:rsidR="00D07368">
                          <w:rPr>
                            <w:rFonts w:ascii="Arial" w:hAnsi="Arial" w:cs="Arial"/>
                            <w:sz w:val="20"/>
                            <w:u w:val="none"/>
                          </w:rPr>
                          <w:t>º BIMESTRE</w:t>
                        </w:r>
                      </w:p>
                    </w:txbxContent>
                  </v:textbox>
                </v:roundrect>
                <v:roundrect id="AutoShape 46" o:spid="_x0000_s1036" style="position:absolute;left:8027;top:1080;width:1349;height:11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D3Y8MA&#10;AADbAAAADwAAAGRycy9kb3ducmV2LnhtbESPS4vCQBCE74L/YWhhbzrRZX1ER5FFWfG2RvbcZjoP&#10;zPSEzGyM/94RBI9FVX1FrTadqURLjSstKxiPIhDEqdUl5wrOyX44B+E8ssbKMim4k4PNut9bYazt&#10;jX+pPflcBAi7GBUU3texlC4tyKAb2Zo4eJltDPogm1zqBm8Bbio5iaKpNFhyWCiwpu+C0uvp3yi4&#10;ZPv7+ac91slubr+ynZssZsmfUh+DbrsE4anz7/CrfdAKZp/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D3Y8MAAADbAAAADwAAAAAAAAAAAAAAAACYAgAAZHJzL2Rv&#10;d25yZXYueG1sUEsFBgAAAAAEAAQA9QAAAIgDAAAAAA==&#10;" filled="f" fillcolor="#0c9" strokeweight="1pt">
                  <v:textbox inset="1.84081mm,0,0,0">
                    <w:txbxContent>
                      <w:p w:rsidR="00271FEE" w:rsidRPr="00CD17C2" w:rsidRDefault="00271FEE" w:rsidP="00271FEE">
                        <w:pPr>
                          <w:jc w:val="center"/>
                          <w:rPr>
                            <w:rFonts w:ascii="Arial" w:hAnsi="Arial" w:cs="Arial"/>
                            <w:b/>
                            <w:sz w:val="48"/>
                          </w:rPr>
                        </w:pPr>
                      </w:p>
                    </w:txbxContent>
                  </v:textbox>
                </v:roundrect>
                <v:shapetype id="_x0000_t32" coordsize="21600,21600" o:spt="32" o:oned="t" path="m,l21600,21600e" filled="f">
                  <v:path arrowok="t" fillok="f" o:connecttype="none"/>
                  <o:lock v:ext="edit" shapetype="t"/>
                </v:shapetype>
                <v:shape id="AutoShape 16" o:spid="_x0000_s1037" type="#_x0000_t32" style="position:absolute;left:3181;top:585;width:0;height:21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1pHsUAAADbAAAADwAAAAAAAAAA&#10;AAAAAAChAgAAZHJzL2Rvd25yZXYueG1sUEsFBgAAAAAEAAQA+QAAAJMDAAAAAA==&#10;"/>
              </v:group>
            </w:pict>
          </mc:Fallback>
        </mc:AlternateContent>
      </w:r>
    </w:p>
    <w:p w:rsidR="00271FEE" w:rsidRPr="00112B6A" w:rsidRDefault="00271FEE" w:rsidP="00271FEE">
      <w:pPr>
        <w:tabs>
          <w:tab w:val="left" w:pos="990"/>
        </w:tabs>
        <w:rPr>
          <w:rFonts w:ascii="Arial" w:hAnsi="Arial" w:cs="Arial"/>
          <w:sz w:val="20"/>
          <w:szCs w:val="20"/>
        </w:rPr>
      </w:pPr>
    </w:p>
    <w:p w:rsidR="00271FEE" w:rsidRPr="00112B6A" w:rsidRDefault="00271FEE" w:rsidP="00271FEE">
      <w:pPr>
        <w:pStyle w:val="Subttulo"/>
        <w:ind w:left="-142" w:right="-428"/>
        <w:jc w:val="both"/>
        <w:rPr>
          <w:rFonts w:ascii="Arial" w:hAnsi="Arial" w:cs="Arial"/>
          <w:color w:val="auto"/>
          <w:sz w:val="20"/>
          <w:szCs w:val="20"/>
        </w:rPr>
      </w:pPr>
    </w:p>
    <w:p w:rsidR="00ED18F8" w:rsidRPr="00112B6A" w:rsidRDefault="00ED18F8" w:rsidP="00955B71">
      <w:pPr>
        <w:pStyle w:val="Subttulo"/>
        <w:rPr>
          <w:rFonts w:ascii="Arial" w:hAnsi="Arial" w:cs="Arial"/>
          <w:color w:val="auto"/>
          <w:sz w:val="22"/>
        </w:rPr>
      </w:pPr>
    </w:p>
    <w:p w:rsidR="00637470" w:rsidRPr="00112B6A" w:rsidRDefault="00637470" w:rsidP="00637470"/>
    <w:p w:rsidR="00516023" w:rsidRPr="00112B6A" w:rsidRDefault="00516023" w:rsidP="00637470"/>
    <w:p w:rsidR="00145B69" w:rsidRDefault="00145B69" w:rsidP="00145B69">
      <w:pPr>
        <w:pStyle w:val="SemEspaamento"/>
        <w:ind w:left="-851"/>
        <w:rPr>
          <w:rFonts w:ascii="Times New Roman" w:hAnsi="Times New Roman"/>
          <w:lang w:val="en-US"/>
        </w:rPr>
      </w:pPr>
      <w:r>
        <w:rPr>
          <w:rFonts w:ascii="Times New Roman" w:hAnsi="Times New Roman"/>
          <w:lang w:val="en-US"/>
        </w:rPr>
        <w:t>Read the texts below and answer the questions that follow them in Portuguese.</w:t>
      </w:r>
    </w:p>
    <w:p w:rsidR="00145B69" w:rsidRDefault="00145B69" w:rsidP="00145B69">
      <w:pPr>
        <w:pStyle w:val="SemEspaamento"/>
        <w:ind w:left="-851"/>
        <w:rPr>
          <w:rFonts w:ascii="Times New Roman" w:hAnsi="Times New Roman"/>
          <w:lang w:val="en-US"/>
        </w:rPr>
      </w:pPr>
    </w:p>
    <w:p w:rsidR="00145B69" w:rsidRPr="008A701C" w:rsidRDefault="00145B69" w:rsidP="00145B69">
      <w:pPr>
        <w:pStyle w:val="SemEspaamento"/>
        <w:ind w:left="-851"/>
        <w:rPr>
          <w:rFonts w:ascii="Calibri" w:hAnsi="Calibri" w:cs="Segoe UI"/>
          <w:bCs/>
          <w:color w:val="000000"/>
        </w:rPr>
      </w:pPr>
      <w:r>
        <w:rPr>
          <w:rFonts w:ascii="Calibri" w:hAnsi="Calibri" w:cs="Segoe UI"/>
          <w:bCs/>
          <w:color w:val="000000"/>
          <w:lang w:val="en-US"/>
        </w:rPr>
        <w:t xml:space="preserve">Read the quotation below and answer the question that follows it in Portuguese. </w:t>
      </w:r>
      <w:r w:rsidRPr="008A701C">
        <w:rPr>
          <w:rFonts w:ascii="Calibri" w:hAnsi="Calibri" w:cs="Segoe UI"/>
          <w:bCs/>
          <w:color w:val="000000"/>
        </w:rPr>
        <w:t>(Le</w:t>
      </w:r>
      <w:r>
        <w:rPr>
          <w:rFonts w:ascii="Calibri" w:hAnsi="Calibri" w:cs="Segoe UI"/>
          <w:bCs/>
          <w:color w:val="000000"/>
        </w:rPr>
        <w:t>ia a citação abaixo e responda à</w:t>
      </w:r>
      <w:r w:rsidRPr="008A701C">
        <w:rPr>
          <w:rFonts w:ascii="Calibri" w:hAnsi="Calibri" w:cs="Segoe UI"/>
          <w:bCs/>
          <w:color w:val="000000"/>
        </w:rPr>
        <w:t xml:space="preserve"> questão que segue em portugu</w:t>
      </w:r>
      <w:r>
        <w:rPr>
          <w:rFonts w:ascii="Calibri" w:hAnsi="Calibri" w:cs="Segoe UI"/>
          <w:bCs/>
          <w:color w:val="000000"/>
        </w:rPr>
        <w:t>ês)</w:t>
      </w:r>
    </w:p>
    <w:p w:rsidR="00145B69" w:rsidRPr="00147889" w:rsidRDefault="00145B69" w:rsidP="00145B69">
      <w:pPr>
        <w:pStyle w:val="SemEspaamento"/>
        <w:ind w:left="-851"/>
        <w:rPr>
          <w:rFonts w:ascii="Calibri" w:hAnsi="Calibri" w:cs="Segoe UI"/>
          <w:bCs/>
          <w:color w:val="000000"/>
          <w:lang w:val="en-US"/>
        </w:rPr>
      </w:pPr>
      <w:r w:rsidRPr="00147889">
        <w:rPr>
          <w:rFonts w:ascii="Lucida Console" w:hAnsi="Lucida Console" w:cs="Lucida Sans Unicode"/>
          <w:bCs/>
          <w:color w:val="000000"/>
          <w:lang w:val="en-US"/>
        </w:rPr>
        <w:t>Victor Hugo</w:t>
      </w:r>
      <w:r>
        <w:rPr>
          <w:rFonts w:ascii="Calibri" w:hAnsi="Calibri" w:cs="Segoe UI"/>
          <w:bCs/>
          <w:color w:val="000000"/>
          <w:lang w:val="en-US"/>
        </w:rPr>
        <w:t>.</w:t>
      </w:r>
      <w:r w:rsidRPr="00147889">
        <w:rPr>
          <w:rFonts w:ascii="Calibri" w:hAnsi="Calibri" w:cs="Segoe UI"/>
          <w:bCs/>
          <w:color w:val="000000"/>
          <w:lang w:val="en-US"/>
        </w:rPr>
        <w:t xml:space="preserve"> </w:t>
      </w:r>
      <w:r>
        <w:rPr>
          <w:rFonts w:ascii="Calibri" w:hAnsi="Calibri" w:cs="Segoe UI"/>
          <w:bCs/>
          <w:color w:val="000000"/>
          <w:lang w:val="en-US"/>
        </w:rPr>
        <w:t xml:space="preserve"> </w:t>
      </w:r>
      <w:r w:rsidRPr="00147889">
        <w:rPr>
          <w:rFonts w:ascii="Calibri" w:hAnsi="Calibri" w:cs="Segoe UI"/>
          <w:b/>
          <w:bCs/>
          <w:i/>
          <w:color w:val="000000"/>
          <w:lang w:val="en-US"/>
        </w:rPr>
        <w:t>He who opens a school door closes a prison.</w:t>
      </w:r>
      <w:r w:rsidRPr="00147889">
        <w:rPr>
          <w:rFonts w:ascii="Calibri" w:hAnsi="Calibri" w:cs="Segoe UI"/>
          <w:bCs/>
          <w:color w:val="000000"/>
          <w:lang w:val="en-US"/>
        </w:rPr>
        <w:t xml:space="preserve"> </w:t>
      </w:r>
    </w:p>
    <w:p w:rsidR="00145B69" w:rsidRDefault="00145B69" w:rsidP="00145B69">
      <w:pPr>
        <w:pStyle w:val="SemEspaamento"/>
        <w:ind w:left="-851"/>
        <w:rPr>
          <w:rFonts w:ascii="Calibri" w:hAnsi="Calibri" w:cs="Segoe UI"/>
          <w:b/>
          <w:bCs/>
          <w:color w:val="000000"/>
          <w:sz w:val="23"/>
          <w:szCs w:val="23"/>
          <w:lang w:val="en-US"/>
        </w:rPr>
      </w:pPr>
    </w:p>
    <w:p w:rsidR="00145B69" w:rsidRPr="0041321C" w:rsidRDefault="00145B69" w:rsidP="00145B69">
      <w:pPr>
        <w:pStyle w:val="SemEspaamento"/>
        <w:ind w:left="-851"/>
        <w:rPr>
          <w:rFonts w:ascii="Calibri" w:hAnsi="Calibri" w:cs="Segoe UI"/>
          <w:bCs/>
          <w:color w:val="000000"/>
          <w:sz w:val="18"/>
          <w:szCs w:val="18"/>
        </w:rPr>
      </w:pPr>
      <w:r w:rsidRPr="008A701C">
        <w:rPr>
          <w:rFonts w:ascii="Calibri" w:hAnsi="Calibri" w:cs="Segoe UI"/>
          <w:bCs/>
          <w:color w:val="000000"/>
          <w:sz w:val="23"/>
          <w:szCs w:val="23"/>
          <w:lang w:val="en-US"/>
        </w:rPr>
        <w:t>01.</w:t>
      </w:r>
      <w:r>
        <w:rPr>
          <w:rFonts w:ascii="Calibri" w:hAnsi="Calibri" w:cs="Segoe UI"/>
          <w:bCs/>
          <w:color w:val="000000"/>
          <w:sz w:val="23"/>
          <w:szCs w:val="23"/>
          <w:lang w:val="en-US"/>
        </w:rPr>
        <w:t xml:space="preserve"> </w:t>
      </w:r>
      <w:r w:rsidRPr="002F4EA7">
        <w:rPr>
          <w:rFonts w:ascii="Calibri" w:hAnsi="Calibri" w:cs="Segoe UI"/>
          <w:bCs/>
          <w:color w:val="000000"/>
          <w:sz w:val="23"/>
          <w:szCs w:val="23"/>
          <w:lang w:val="en-US"/>
        </w:rPr>
        <w:t>According to Victor Hugo what happens when someone opens a school door?</w:t>
      </w:r>
      <w:r>
        <w:rPr>
          <w:rFonts w:ascii="Calibri" w:hAnsi="Calibri" w:cs="Segoe UI"/>
          <w:bCs/>
          <w:color w:val="000000"/>
          <w:sz w:val="23"/>
          <w:szCs w:val="23"/>
          <w:lang w:val="en-US"/>
        </w:rPr>
        <w:t xml:space="preserve">     </w:t>
      </w:r>
      <w:proofErr w:type="spellStart"/>
      <w:r w:rsidRPr="0041321C">
        <w:rPr>
          <w:rFonts w:ascii="Calibri" w:hAnsi="Calibri" w:cs="Segoe UI"/>
          <w:bCs/>
          <w:color w:val="000000"/>
          <w:sz w:val="18"/>
          <w:szCs w:val="18"/>
        </w:rPr>
        <w:t>Happen</w:t>
      </w:r>
      <w:proofErr w:type="spellEnd"/>
      <w:r w:rsidRPr="0041321C">
        <w:rPr>
          <w:rFonts w:ascii="Calibri" w:hAnsi="Calibri" w:cs="Segoe UI"/>
          <w:bCs/>
          <w:color w:val="000000"/>
          <w:sz w:val="18"/>
          <w:szCs w:val="18"/>
        </w:rPr>
        <w:t>- acontecer</w:t>
      </w:r>
    </w:p>
    <w:p w:rsidR="00145B69" w:rsidRPr="003F078B" w:rsidRDefault="00145B69" w:rsidP="00145B69">
      <w:pPr>
        <w:pStyle w:val="SemEspaamento"/>
        <w:spacing w:line="360" w:lineRule="auto"/>
        <w:ind w:left="-851"/>
        <w:rPr>
          <w:rFonts w:ascii="Calibri" w:hAnsi="Calibri" w:cs="Segoe UI"/>
          <w:bCs/>
          <w:color w:val="000000"/>
          <w:sz w:val="23"/>
          <w:szCs w:val="23"/>
        </w:rPr>
      </w:pPr>
      <w:r w:rsidRPr="003F078B">
        <w:rPr>
          <w:rFonts w:ascii="Calibri" w:hAnsi="Calibri" w:cs="Segoe UI"/>
          <w:bCs/>
          <w:color w:val="000000"/>
          <w:sz w:val="23"/>
          <w:szCs w:val="23"/>
        </w:rPr>
        <w:t>_____________________________________________________________________________________________________________________________________________________________________________________</w:t>
      </w:r>
      <w:r>
        <w:rPr>
          <w:rFonts w:ascii="Calibri" w:hAnsi="Calibri" w:cs="Segoe UI"/>
          <w:bCs/>
          <w:color w:val="000000"/>
          <w:sz w:val="23"/>
          <w:szCs w:val="23"/>
        </w:rPr>
        <w:t>_____________________________________________________________________________________</w:t>
      </w:r>
      <w:r w:rsidRPr="003F078B">
        <w:rPr>
          <w:rFonts w:ascii="Calibri" w:hAnsi="Calibri" w:cs="Segoe UI"/>
          <w:bCs/>
          <w:color w:val="000000"/>
          <w:sz w:val="23"/>
          <w:szCs w:val="23"/>
        </w:rPr>
        <w:t>_</w:t>
      </w:r>
    </w:p>
    <w:p w:rsidR="00145B69" w:rsidRPr="003F078B" w:rsidRDefault="00145B69" w:rsidP="00145B69">
      <w:pPr>
        <w:pStyle w:val="SemEspaamento"/>
        <w:ind w:left="-851"/>
        <w:rPr>
          <w:rFonts w:ascii="Calibri" w:hAnsi="Calibri" w:cs="Segoe UI"/>
          <w:b/>
          <w:bCs/>
          <w:color w:val="000000"/>
          <w:sz w:val="23"/>
          <w:szCs w:val="23"/>
        </w:rPr>
      </w:pPr>
    </w:p>
    <w:p w:rsidR="00145B69" w:rsidRPr="003F078B" w:rsidRDefault="00145B69" w:rsidP="00145B69">
      <w:pPr>
        <w:pStyle w:val="SemEspaamento"/>
        <w:ind w:left="-851"/>
        <w:rPr>
          <w:rFonts w:ascii="Calibri" w:hAnsi="Calibri" w:cs="Segoe UI"/>
          <w:b/>
          <w:bCs/>
          <w:color w:val="000000"/>
          <w:sz w:val="23"/>
          <w:szCs w:val="23"/>
        </w:rPr>
      </w:pPr>
      <w:r w:rsidRPr="003F078B">
        <w:rPr>
          <w:rFonts w:ascii="Calibri" w:hAnsi="Calibri" w:cs="Segoe UI"/>
          <w:b/>
          <w:bCs/>
          <w:color w:val="000000"/>
          <w:sz w:val="23"/>
          <w:szCs w:val="23"/>
        </w:rPr>
        <w:t>Leia o texto</w:t>
      </w:r>
      <w:r>
        <w:rPr>
          <w:rFonts w:ascii="Calibri" w:hAnsi="Calibri" w:cs="Segoe UI"/>
          <w:b/>
          <w:bCs/>
          <w:color w:val="000000"/>
          <w:sz w:val="23"/>
          <w:szCs w:val="23"/>
        </w:rPr>
        <w:t xml:space="preserve"> abaixo e responda às questões 2 e 3 em português.</w:t>
      </w:r>
    </w:p>
    <w:p w:rsidR="00145B69" w:rsidRPr="00B10266" w:rsidRDefault="00145B69" w:rsidP="00145B69">
      <w:pPr>
        <w:pStyle w:val="SemEspaamento"/>
        <w:ind w:left="-851"/>
        <w:rPr>
          <w:rFonts w:ascii="Calibri" w:hAnsi="Calibri" w:cs="Segoe UI"/>
          <w:bCs/>
          <w:color w:val="000000"/>
          <w:sz w:val="23"/>
          <w:szCs w:val="23"/>
          <w:lang w:val="en-US"/>
        </w:rPr>
      </w:pPr>
      <w:proofErr w:type="gramStart"/>
      <w:r w:rsidRPr="00B10266">
        <w:rPr>
          <w:rFonts w:ascii="Calibri" w:hAnsi="Calibri" w:cs="Segoe UI"/>
          <w:bCs/>
          <w:color w:val="000000"/>
          <w:sz w:val="23"/>
          <w:szCs w:val="23"/>
          <w:lang w:val="en-US"/>
        </w:rPr>
        <w:t>Indianapolis chosen as guinea pig to test new cigarette.</w:t>
      </w:r>
      <w:proofErr w:type="gramEnd"/>
    </w:p>
    <w:p w:rsidR="00145B69" w:rsidRPr="00B10266" w:rsidRDefault="00145B69" w:rsidP="00145B69">
      <w:pPr>
        <w:pStyle w:val="SemEspaamento"/>
        <w:ind w:left="-851"/>
        <w:rPr>
          <w:rFonts w:ascii="Calibri" w:hAnsi="Calibri" w:cs="Segoe UI"/>
          <w:bCs/>
          <w:color w:val="000000"/>
          <w:sz w:val="23"/>
          <w:szCs w:val="23"/>
          <w:lang w:val="en-US"/>
        </w:rPr>
      </w:pPr>
      <w:r w:rsidRPr="00B10266">
        <w:rPr>
          <w:rFonts w:ascii="Calibri" w:hAnsi="Calibri" w:cs="Segoe UI"/>
          <w:bCs/>
          <w:color w:val="000000"/>
          <w:sz w:val="23"/>
          <w:szCs w:val="23"/>
          <w:lang w:val="en-US"/>
        </w:rPr>
        <w:t xml:space="preserve">A leading tobacco company claims to have developed a new cigarette with </w:t>
      </w:r>
      <w:proofErr w:type="gramStart"/>
      <w:r w:rsidRPr="00B10266">
        <w:rPr>
          <w:rFonts w:ascii="Calibri" w:hAnsi="Calibri" w:cs="Segoe UI"/>
          <w:bCs/>
          <w:color w:val="000000"/>
          <w:sz w:val="23"/>
          <w:szCs w:val="23"/>
          <w:lang w:val="en-US"/>
        </w:rPr>
        <w:t>less</w:t>
      </w:r>
      <w:proofErr w:type="gramEnd"/>
      <w:r w:rsidRPr="00B10266">
        <w:rPr>
          <w:rFonts w:ascii="Calibri" w:hAnsi="Calibri" w:cs="Segoe UI"/>
          <w:bCs/>
          <w:color w:val="000000"/>
          <w:sz w:val="23"/>
          <w:szCs w:val="23"/>
          <w:lang w:val="en-US"/>
        </w:rPr>
        <w:t xml:space="preserve"> toxins, and it is testing it on the people of greater Indianapolis. But we all know toxins are poisons. </w:t>
      </w:r>
      <w:proofErr w:type="gramStart"/>
      <w:r w:rsidRPr="00B10266">
        <w:rPr>
          <w:rFonts w:ascii="Calibri" w:hAnsi="Calibri" w:cs="Segoe UI"/>
          <w:bCs/>
          <w:color w:val="000000"/>
          <w:sz w:val="23"/>
          <w:szCs w:val="23"/>
          <w:lang w:val="en-US"/>
        </w:rPr>
        <w:t>POISONS.</w:t>
      </w:r>
      <w:proofErr w:type="gramEnd"/>
      <w:r w:rsidRPr="00B10266">
        <w:rPr>
          <w:rFonts w:ascii="Calibri" w:hAnsi="Calibri" w:cs="Segoe UI"/>
          <w:bCs/>
          <w:color w:val="000000"/>
          <w:sz w:val="23"/>
          <w:szCs w:val="23"/>
          <w:lang w:val="en-US"/>
        </w:rPr>
        <w:t xml:space="preserve"> And a little poison won´t leave you any less dead.</w:t>
      </w:r>
    </w:p>
    <w:p w:rsidR="00145B69" w:rsidRPr="003F078B" w:rsidRDefault="00145B69" w:rsidP="00145B69">
      <w:pPr>
        <w:pStyle w:val="SemEspaamento"/>
        <w:ind w:left="-851"/>
        <w:rPr>
          <w:rFonts w:ascii="Calibri" w:hAnsi="Calibri" w:cs="Segoe UI"/>
          <w:b/>
          <w:bCs/>
          <w:color w:val="000000"/>
          <w:sz w:val="23"/>
          <w:szCs w:val="23"/>
          <w:lang w:val="en-US"/>
        </w:rPr>
      </w:pPr>
      <w:r w:rsidRPr="003F078B">
        <w:rPr>
          <w:rFonts w:ascii="Calibri" w:hAnsi="Calibri" w:cs="Segoe UI"/>
          <w:b/>
          <w:bCs/>
          <w:color w:val="000000"/>
          <w:sz w:val="23"/>
          <w:szCs w:val="23"/>
          <w:lang w:val="en-US"/>
        </w:rPr>
        <w:t>INDIANA TOBACCO PREVENTION AND CESSATION</w:t>
      </w:r>
      <w:r>
        <w:rPr>
          <w:rFonts w:ascii="Calibri" w:hAnsi="Calibri" w:cs="Segoe UI"/>
          <w:b/>
          <w:bCs/>
          <w:color w:val="000000"/>
          <w:sz w:val="23"/>
          <w:szCs w:val="23"/>
          <w:lang w:val="en-US"/>
        </w:rPr>
        <w:t xml:space="preserve">    </w:t>
      </w:r>
      <w:r>
        <w:rPr>
          <w:rFonts w:ascii="Calibri" w:hAnsi="Calibri" w:cs="Segoe UI"/>
          <w:b/>
          <w:bCs/>
          <w:noProof/>
          <w:color w:val="000000"/>
          <w:sz w:val="23"/>
          <w:szCs w:val="23"/>
          <w:lang w:eastAsia="pt-BR"/>
        </w:rPr>
        <w:drawing>
          <wp:inline distT="0" distB="0" distL="0" distR="0" wp14:anchorId="1DC87F6D" wp14:editId="2FCD488C">
            <wp:extent cx="1657350" cy="55245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garro.jpg"/>
                    <pic:cNvPicPr/>
                  </pic:nvPicPr>
                  <pic:blipFill>
                    <a:blip r:embed="rId8">
                      <a:extLst>
                        <a:ext uri="{28A0092B-C50C-407E-A947-70E740481C1C}">
                          <a14:useLocalDpi xmlns:a14="http://schemas.microsoft.com/office/drawing/2010/main" val="0"/>
                        </a:ext>
                      </a:extLst>
                    </a:blip>
                    <a:stretch>
                      <a:fillRect/>
                    </a:stretch>
                  </pic:blipFill>
                  <pic:spPr>
                    <a:xfrm>
                      <a:off x="0" y="0"/>
                      <a:ext cx="1657350" cy="552450"/>
                    </a:xfrm>
                    <a:prstGeom prst="rect">
                      <a:avLst/>
                    </a:prstGeom>
                  </pic:spPr>
                </pic:pic>
              </a:graphicData>
            </a:graphic>
          </wp:inline>
        </w:drawing>
      </w:r>
      <w:r>
        <w:rPr>
          <w:rFonts w:ascii="Calibri" w:hAnsi="Calibri" w:cs="Segoe UI"/>
          <w:b/>
          <w:bCs/>
          <w:noProof/>
          <w:color w:val="000000"/>
          <w:sz w:val="23"/>
          <w:szCs w:val="23"/>
          <w:lang w:eastAsia="pt-BR"/>
        </w:rPr>
        <w:drawing>
          <wp:inline distT="0" distB="0" distL="0" distR="0" wp14:anchorId="7164F56D" wp14:editId="49285D3E">
            <wp:extent cx="1685925" cy="552450"/>
            <wp:effectExtent l="0" t="0" r="9525"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garrete.jpg"/>
                    <pic:cNvPicPr/>
                  </pic:nvPicPr>
                  <pic:blipFill>
                    <a:blip r:embed="rId9">
                      <a:extLst>
                        <a:ext uri="{28A0092B-C50C-407E-A947-70E740481C1C}">
                          <a14:useLocalDpi xmlns:a14="http://schemas.microsoft.com/office/drawing/2010/main" val="0"/>
                        </a:ext>
                      </a:extLst>
                    </a:blip>
                    <a:stretch>
                      <a:fillRect/>
                    </a:stretch>
                  </pic:blipFill>
                  <pic:spPr>
                    <a:xfrm>
                      <a:off x="0" y="0"/>
                      <a:ext cx="1685925" cy="552450"/>
                    </a:xfrm>
                    <a:prstGeom prst="rect">
                      <a:avLst/>
                    </a:prstGeom>
                  </pic:spPr>
                </pic:pic>
              </a:graphicData>
            </a:graphic>
          </wp:inline>
        </w:drawing>
      </w:r>
    </w:p>
    <w:p w:rsidR="00145B69" w:rsidRPr="003F078B" w:rsidRDefault="00145B69" w:rsidP="00145B69">
      <w:pPr>
        <w:pStyle w:val="SemEspaamento"/>
        <w:ind w:left="-851"/>
        <w:rPr>
          <w:rFonts w:ascii="Calibri" w:hAnsi="Calibri" w:cs="Segoe UI"/>
          <w:b/>
          <w:bCs/>
          <w:color w:val="000000"/>
          <w:sz w:val="23"/>
          <w:szCs w:val="23"/>
          <w:lang w:val="en-US"/>
        </w:rPr>
      </w:pPr>
      <w:r w:rsidRPr="003F078B">
        <w:rPr>
          <w:rFonts w:ascii="Calibri" w:hAnsi="Calibri" w:cs="Segoe UI"/>
          <w:b/>
          <w:bCs/>
          <w:color w:val="000000"/>
          <w:sz w:val="23"/>
          <w:szCs w:val="23"/>
          <w:lang w:val="en-US"/>
        </w:rPr>
        <w:t>www.no-smoking.org/dec01/12-20+02-2.html</w:t>
      </w:r>
    </w:p>
    <w:p w:rsidR="00145B69" w:rsidRPr="0041321C" w:rsidRDefault="00145B69" w:rsidP="00145B69">
      <w:pPr>
        <w:pStyle w:val="SemEspaamento"/>
        <w:ind w:left="-851"/>
        <w:rPr>
          <w:rFonts w:ascii="Calibri" w:hAnsi="Calibri" w:cs="Segoe UI"/>
          <w:b/>
          <w:bCs/>
          <w:color w:val="000000"/>
          <w:sz w:val="23"/>
          <w:szCs w:val="23"/>
          <w:lang w:val="en-US"/>
        </w:rPr>
      </w:pPr>
    </w:p>
    <w:p w:rsidR="00145B69" w:rsidRDefault="00145B69" w:rsidP="00145B69">
      <w:pPr>
        <w:pStyle w:val="SemEspaamento"/>
        <w:ind w:left="-851"/>
        <w:rPr>
          <w:rFonts w:ascii="Calibri" w:hAnsi="Calibri" w:cs="Segoe UI"/>
          <w:b/>
          <w:bCs/>
          <w:color w:val="000000"/>
          <w:sz w:val="18"/>
          <w:szCs w:val="18"/>
        </w:rPr>
      </w:pPr>
      <w:proofErr w:type="spellStart"/>
      <w:r>
        <w:rPr>
          <w:rFonts w:ascii="Calibri" w:hAnsi="Calibri" w:cs="Segoe UI"/>
          <w:b/>
          <w:bCs/>
          <w:color w:val="000000"/>
          <w:sz w:val="18"/>
          <w:szCs w:val="18"/>
        </w:rPr>
        <w:t>VOCABULARY</w:t>
      </w:r>
      <w:proofErr w:type="spellEnd"/>
      <w:r>
        <w:rPr>
          <w:rFonts w:ascii="Calibri" w:hAnsi="Calibri" w:cs="Segoe UI"/>
          <w:b/>
          <w:bCs/>
          <w:color w:val="000000"/>
          <w:sz w:val="18"/>
          <w:szCs w:val="18"/>
        </w:rPr>
        <w:t>:</w:t>
      </w:r>
    </w:p>
    <w:p w:rsidR="00145B69" w:rsidRPr="009651A8" w:rsidRDefault="00145B69" w:rsidP="00145B69">
      <w:pPr>
        <w:pStyle w:val="SemEspaamento"/>
        <w:ind w:left="-851"/>
        <w:rPr>
          <w:rFonts w:ascii="Calibri" w:hAnsi="Calibri" w:cs="Segoe UI"/>
          <w:b/>
          <w:bCs/>
          <w:color w:val="000000"/>
          <w:sz w:val="18"/>
          <w:szCs w:val="18"/>
        </w:rPr>
      </w:pPr>
      <w:proofErr w:type="spellStart"/>
      <w:r>
        <w:rPr>
          <w:rFonts w:ascii="Calibri" w:hAnsi="Calibri" w:cs="Segoe UI"/>
          <w:b/>
          <w:bCs/>
          <w:color w:val="000000"/>
          <w:sz w:val="18"/>
          <w:szCs w:val="18"/>
        </w:rPr>
        <w:t>Poison</w:t>
      </w:r>
      <w:proofErr w:type="spellEnd"/>
      <w:r>
        <w:rPr>
          <w:rFonts w:ascii="Calibri" w:hAnsi="Calibri" w:cs="Segoe UI"/>
          <w:b/>
          <w:bCs/>
          <w:color w:val="000000"/>
          <w:sz w:val="18"/>
          <w:szCs w:val="18"/>
        </w:rPr>
        <w:t xml:space="preserve">- veneno         </w:t>
      </w:r>
      <w:proofErr w:type="spellStart"/>
      <w:r>
        <w:rPr>
          <w:rFonts w:ascii="Calibri" w:hAnsi="Calibri" w:cs="Segoe UI"/>
          <w:b/>
          <w:bCs/>
          <w:color w:val="000000"/>
          <w:sz w:val="18"/>
          <w:szCs w:val="18"/>
        </w:rPr>
        <w:t>less</w:t>
      </w:r>
      <w:proofErr w:type="spellEnd"/>
      <w:r>
        <w:rPr>
          <w:rFonts w:ascii="Calibri" w:hAnsi="Calibri" w:cs="Segoe UI"/>
          <w:b/>
          <w:bCs/>
          <w:color w:val="000000"/>
          <w:sz w:val="18"/>
          <w:szCs w:val="18"/>
        </w:rPr>
        <w:t>- menos</w:t>
      </w:r>
    </w:p>
    <w:p w:rsidR="00145B69" w:rsidRPr="003F078B" w:rsidRDefault="00145B69" w:rsidP="00145B69">
      <w:pPr>
        <w:pStyle w:val="SemEspaamento"/>
        <w:ind w:left="-851"/>
        <w:rPr>
          <w:rFonts w:ascii="Calibri" w:hAnsi="Calibri" w:cs="Segoe UI"/>
          <w:b/>
          <w:bCs/>
          <w:color w:val="000000"/>
          <w:sz w:val="23"/>
          <w:szCs w:val="23"/>
        </w:rPr>
      </w:pPr>
    </w:p>
    <w:p w:rsidR="00145B69" w:rsidRPr="003F078B" w:rsidRDefault="00145B69" w:rsidP="00145B69">
      <w:pPr>
        <w:pStyle w:val="SemEspaamento"/>
        <w:ind w:left="-851"/>
        <w:rPr>
          <w:rFonts w:ascii="Calibri" w:hAnsi="Calibri" w:cs="Segoe UI"/>
          <w:bCs/>
          <w:color w:val="000000"/>
          <w:sz w:val="23"/>
          <w:szCs w:val="23"/>
        </w:rPr>
      </w:pPr>
      <w:r w:rsidRPr="003F078B">
        <w:rPr>
          <w:rFonts w:ascii="Calibri" w:hAnsi="Calibri" w:cs="Segoe UI"/>
          <w:bCs/>
          <w:color w:val="000000"/>
          <w:sz w:val="23"/>
          <w:szCs w:val="23"/>
        </w:rPr>
        <w:t xml:space="preserve">O texto faz, ao mesmo tempo, uma denúncia e um alerta. </w:t>
      </w:r>
    </w:p>
    <w:p w:rsidR="00145B69" w:rsidRPr="003F078B" w:rsidRDefault="00145B69" w:rsidP="00145B69">
      <w:pPr>
        <w:pStyle w:val="SemEspaamento"/>
        <w:ind w:left="-851"/>
        <w:rPr>
          <w:rFonts w:ascii="Calibri" w:hAnsi="Calibri" w:cs="Segoe UI"/>
          <w:bCs/>
          <w:color w:val="000000"/>
          <w:sz w:val="23"/>
          <w:szCs w:val="23"/>
        </w:rPr>
      </w:pPr>
      <w:r w:rsidRPr="003F078B">
        <w:rPr>
          <w:rFonts w:ascii="Calibri" w:hAnsi="Calibri" w:cs="Segoe UI"/>
          <w:bCs/>
          <w:color w:val="000000"/>
          <w:sz w:val="23"/>
          <w:szCs w:val="23"/>
        </w:rPr>
        <w:t xml:space="preserve">02. Qual é a denúncia? </w:t>
      </w:r>
    </w:p>
    <w:p w:rsidR="00145B69" w:rsidRPr="003F078B" w:rsidRDefault="00145B69" w:rsidP="00145B69">
      <w:pPr>
        <w:pStyle w:val="SemEspaamento"/>
        <w:spacing w:line="360" w:lineRule="auto"/>
        <w:ind w:left="-851"/>
        <w:rPr>
          <w:rFonts w:ascii="Calibri" w:hAnsi="Calibri" w:cs="Segoe UI"/>
          <w:bCs/>
          <w:color w:val="000000"/>
          <w:sz w:val="23"/>
          <w:szCs w:val="23"/>
        </w:rPr>
      </w:pPr>
      <w:r w:rsidRPr="003F078B">
        <w:rPr>
          <w:rFonts w:ascii="Calibri" w:hAnsi="Calibri" w:cs="Segoe UI"/>
          <w:bCs/>
          <w:color w:val="000000"/>
          <w:sz w:val="23"/>
          <w:szCs w:val="23"/>
        </w:rPr>
        <w:t>_____________________________________________________________________________________________________________________________________________________________________________________</w:t>
      </w:r>
      <w:r>
        <w:rPr>
          <w:rFonts w:ascii="Calibri" w:hAnsi="Calibri" w:cs="Segoe UI"/>
          <w:bCs/>
          <w:color w:val="000000"/>
          <w:sz w:val="23"/>
          <w:szCs w:val="23"/>
        </w:rPr>
        <w:t>_____________________________________________________________________________________</w:t>
      </w:r>
      <w:r w:rsidRPr="003F078B">
        <w:rPr>
          <w:rFonts w:ascii="Calibri" w:hAnsi="Calibri" w:cs="Segoe UI"/>
          <w:bCs/>
          <w:color w:val="000000"/>
          <w:sz w:val="23"/>
          <w:szCs w:val="23"/>
        </w:rPr>
        <w:t>_</w:t>
      </w:r>
    </w:p>
    <w:p w:rsidR="00145B69" w:rsidRPr="003F078B" w:rsidRDefault="00145B69" w:rsidP="00145B69">
      <w:pPr>
        <w:pStyle w:val="SemEspaamento"/>
        <w:ind w:left="-851"/>
        <w:rPr>
          <w:rFonts w:ascii="Calibri" w:hAnsi="Calibri" w:cs="Segoe UI"/>
          <w:bCs/>
          <w:color w:val="000000"/>
          <w:sz w:val="23"/>
          <w:szCs w:val="23"/>
        </w:rPr>
      </w:pPr>
    </w:p>
    <w:p w:rsidR="00145B69" w:rsidRPr="003F078B" w:rsidRDefault="00145B69" w:rsidP="00145B69">
      <w:pPr>
        <w:pStyle w:val="SemEspaamento"/>
        <w:ind w:left="-851"/>
        <w:rPr>
          <w:rFonts w:ascii="Calibri" w:hAnsi="Calibri" w:cs="Segoe UI"/>
          <w:bCs/>
          <w:color w:val="000000"/>
          <w:sz w:val="23"/>
          <w:szCs w:val="23"/>
        </w:rPr>
      </w:pPr>
      <w:r w:rsidRPr="003F078B">
        <w:rPr>
          <w:rFonts w:ascii="Calibri" w:hAnsi="Calibri" w:cs="Segoe UI"/>
          <w:bCs/>
          <w:color w:val="000000"/>
          <w:sz w:val="23"/>
          <w:szCs w:val="23"/>
        </w:rPr>
        <w:t xml:space="preserve">03. Qual é o alerta? </w:t>
      </w:r>
    </w:p>
    <w:p w:rsidR="00145B69" w:rsidRPr="00145B69" w:rsidRDefault="00145B69" w:rsidP="00145B69">
      <w:pPr>
        <w:pStyle w:val="SemEspaamento"/>
        <w:spacing w:line="360" w:lineRule="auto"/>
        <w:ind w:left="-851"/>
        <w:rPr>
          <w:rFonts w:ascii="Calibri" w:hAnsi="Calibri" w:cs="Segoe UI"/>
          <w:bCs/>
          <w:color w:val="000000"/>
          <w:sz w:val="23"/>
          <w:szCs w:val="23"/>
          <w:lang w:val="en-US"/>
        </w:rPr>
      </w:pPr>
      <w:r w:rsidRPr="0041321C">
        <w:rPr>
          <w:rFonts w:ascii="Calibri" w:hAnsi="Calibri" w:cs="Segoe UI"/>
          <w:bCs/>
          <w:color w:val="000000"/>
          <w:sz w:val="23"/>
          <w:szCs w:val="23"/>
          <w:lang w:val="en-US"/>
        </w:rPr>
        <w:t>_________________________________________________________________________________________</w:t>
      </w:r>
      <w:r w:rsidRPr="00145B69">
        <w:rPr>
          <w:rFonts w:ascii="Calibri" w:hAnsi="Calibri" w:cs="Segoe UI"/>
          <w:bCs/>
          <w:color w:val="000000"/>
          <w:sz w:val="23"/>
          <w:szCs w:val="23"/>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5B69" w:rsidRDefault="00145B69" w:rsidP="00145B69">
      <w:pPr>
        <w:pStyle w:val="SemEspaamento"/>
        <w:ind w:left="-851"/>
        <w:rPr>
          <w:rFonts w:ascii="Calibri" w:hAnsi="Calibri" w:cs="Segoe UI"/>
          <w:b/>
          <w:bCs/>
          <w:color w:val="000000"/>
          <w:sz w:val="23"/>
          <w:szCs w:val="23"/>
          <w:lang w:val="en-US"/>
        </w:rPr>
      </w:pPr>
      <w:r w:rsidRPr="0041321C">
        <w:rPr>
          <w:rFonts w:ascii="Calibri" w:hAnsi="Calibri" w:cs="Segoe UI"/>
          <w:bCs/>
          <w:color w:val="000000"/>
          <w:sz w:val="23"/>
          <w:szCs w:val="23"/>
          <w:lang w:val="en-US"/>
        </w:rPr>
        <w:t xml:space="preserve"> </w:t>
      </w:r>
      <w:r w:rsidRPr="005050AF">
        <w:rPr>
          <w:rFonts w:ascii="Calibri" w:hAnsi="Calibri" w:cs="Segoe UI"/>
          <w:b/>
          <w:bCs/>
          <w:color w:val="000000"/>
          <w:sz w:val="23"/>
          <w:szCs w:val="23"/>
          <w:lang w:val="en-US"/>
        </w:rPr>
        <w:t xml:space="preserve">Say it loud: turn it down!  </w:t>
      </w:r>
    </w:p>
    <w:p w:rsidR="00145B69" w:rsidRPr="005050AF" w:rsidRDefault="00145B69" w:rsidP="00145B69">
      <w:pPr>
        <w:pStyle w:val="SemEspaamento"/>
        <w:ind w:left="-851"/>
        <w:rPr>
          <w:rFonts w:ascii="Calibri" w:hAnsi="Calibri" w:cs="Segoe UI"/>
          <w:b/>
          <w:bCs/>
          <w:color w:val="000000"/>
          <w:sz w:val="23"/>
          <w:szCs w:val="23"/>
          <w:lang w:val="en-US"/>
        </w:rPr>
      </w:pPr>
    </w:p>
    <w:p w:rsidR="00145B69" w:rsidRPr="00521E11" w:rsidRDefault="00145B69" w:rsidP="00145B69">
      <w:pPr>
        <w:pStyle w:val="SemEspaamento"/>
        <w:ind w:left="-851"/>
        <w:rPr>
          <w:rFonts w:ascii="Calibri" w:hAnsi="Calibri" w:cs="Segoe UI"/>
          <w:bCs/>
          <w:color w:val="000000"/>
          <w:sz w:val="23"/>
          <w:szCs w:val="23"/>
          <w:lang w:val="en-US"/>
        </w:rPr>
      </w:pPr>
      <w:r w:rsidRPr="00521E11">
        <w:rPr>
          <w:rFonts w:ascii="Calibri" w:hAnsi="Calibri" w:cs="Segoe UI"/>
          <w:bCs/>
          <w:color w:val="000000"/>
          <w:sz w:val="23"/>
          <w:szCs w:val="23"/>
          <w:lang w:val="en-US"/>
        </w:rPr>
        <w:t xml:space="preserve">Dial down the volume on your iPod and listen to this: one in five adolescents now suffers from hearing loss – a 30 percent jump from just two decades ago. The loss is mild, but it means more teens are hearing only about as well as typical 40- to 60-year old adults.  </w:t>
      </w:r>
    </w:p>
    <w:p w:rsidR="00145B69" w:rsidRPr="00521E11" w:rsidRDefault="00145B69" w:rsidP="00145B69">
      <w:pPr>
        <w:pStyle w:val="SemEspaamento"/>
        <w:ind w:left="-851"/>
        <w:rPr>
          <w:rFonts w:ascii="Calibri" w:hAnsi="Calibri" w:cs="Segoe UI"/>
          <w:bCs/>
          <w:color w:val="000000"/>
          <w:sz w:val="23"/>
          <w:szCs w:val="23"/>
          <w:lang w:val="en-US"/>
        </w:rPr>
      </w:pPr>
      <w:r w:rsidRPr="00521E11">
        <w:rPr>
          <w:rFonts w:ascii="Calibri" w:hAnsi="Calibri" w:cs="Segoe UI"/>
          <w:bCs/>
          <w:color w:val="000000"/>
          <w:sz w:val="23"/>
          <w:szCs w:val="23"/>
          <w:lang w:val="en-US"/>
        </w:rPr>
        <w:lastRenderedPageBreak/>
        <w:t xml:space="preserve">Playing music too loud is partly to blame, experts believe. To avoid damage to your hearing, keep these numbers in mind, says Cory </w:t>
      </w:r>
      <w:proofErr w:type="spellStart"/>
      <w:r w:rsidRPr="00521E11">
        <w:rPr>
          <w:rFonts w:ascii="Calibri" w:hAnsi="Calibri" w:cs="Segoe UI"/>
          <w:bCs/>
          <w:color w:val="000000"/>
          <w:sz w:val="23"/>
          <w:szCs w:val="23"/>
          <w:lang w:val="en-US"/>
        </w:rPr>
        <w:t>Portnuff</w:t>
      </w:r>
      <w:proofErr w:type="spellEnd"/>
      <w:r w:rsidRPr="00521E11">
        <w:rPr>
          <w:rFonts w:ascii="Calibri" w:hAnsi="Calibri" w:cs="Segoe UI"/>
          <w:bCs/>
          <w:color w:val="000000"/>
          <w:sz w:val="23"/>
          <w:szCs w:val="23"/>
          <w:lang w:val="en-US"/>
        </w:rPr>
        <w:t xml:space="preserve">, an audiologist at the University of Colorado:       </w:t>
      </w:r>
    </w:p>
    <w:p w:rsidR="00145B69" w:rsidRPr="00521E11" w:rsidRDefault="00145B69" w:rsidP="00145B69">
      <w:pPr>
        <w:pStyle w:val="SemEspaamento"/>
        <w:ind w:left="-851"/>
        <w:rPr>
          <w:rFonts w:ascii="Calibri" w:hAnsi="Calibri" w:cs="Segoe UI"/>
          <w:bCs/>
          <w:color w:val="000000"/>
          <w:sz w:val="23"/>
          <w:szCs w:val="23"/>
          <w:lang w:val="en-US"/>
        </w:rPr>
      </w:pPr>
      <w:r w:rsidRPr="00521E11">
        <w:rPr>
          <w:rFonts w:ascii="Calibri" w:hAnsi="Calibri" w:cs="Segoe UI"/>
          <w:bCs/>
          <w:color w:val="000000"/>
          <w:sz w:val="23"/>
          <w:szCs w:val="23"/>
          <w:lang w:val="en-US"/>
        </w:rPr>
        <w:t xml:space="preserve"> 60 You can listen all day if you keep the volume at 60% of the max </w:t>
      </w:r>
    </w:p>
    <w:p w:rsidR="00145B69" w:rsidRPr="00521E11" w:rsidRDefault="00145B69" w:rsidP="00145B69">
      <w:pPr>
        <w:pStyle w:val="SemEspaamento"/>
        <w:ind w:left="-851"/>
        <w:rPr>
          <w:rFonts w:ascii="Calibri" w:hAnsi="Calibri" w:cs="Segoe UI"/>
          <w:bCs/>
          <w:color w:val="000000"/>
          <w:sz w:val="23"/>
          <w:szCs w:val="23"/>
          <w:lang w:val="en-US"/>
        </w:rPr>
      </w:pPr>
      <w:r w:rsidRPr="00521E11">
        <w:rPr>
          <w:rFonts w:ascii="Calibri" w:hAnsi="Calibri" w:cs="Segoe UI"/>
          <w:bCs/>
          <w:color w:val="000000"/>
          <w:sz w:val="23"/>
          <w:szCs w:val="23"/>
          <w:lang w:val="en-US"/>
        </w:rPr>
        <w:t xml:space="preserve"> 80 for 90 </w:t>
      </w:r>
      <w:proofErr w:type="gramStart"/>
      <w:r w:rsidRPr="00521E11">
        <w:rPr>
          <w:rFonts w:ascii="Calibri" w:hAnsi="Calibri" w:cs="Segoe UI"/>
          <w:bCs/>
          <w:color w:val="000000"/>
          <w:sz w:val="23"/>
          <w:szCs w:val="23"/>
          <w:lang w:val="en-US"/>
        </w:rPr>
        <w:t>You</w:t>
      </w:r>
      <w:proofErr w:type="gramEnd"/>
      <w:r w:rsidRPr="00521E11">
        <w:rPr>
          <w:rFonts w:ascii="Calibri" w:hAnsi="Calibri" w:cs="Segoe UI"/>
          <w:bCs/>
          <w:color w:val="000000"/>
          <w:sz w:val="23"/>
          <w:szCs w:val="23"/>
          <w:lang w:val="en-US"/>
        </w:rPr>
        <w:t xml:space="preserve"> can boost the volume to 80% for 90 minutes a day </w:t>
      </w:r>
    </w:p>
    <w:p w:rsidR="00145B69" w:rsidRPr="00521E11" w:rsidRDefault="00145B69" w:rsidP="00145B69">
      <w:pPr>
        <w:pStyle w:val="SemEspaamento"/>
        <w:ind w:left="-851"/>
        <w:rPr>
          <w:rFonts w:ascii="Calibri" w:hAnsi="Calibri" w:cs="Segoe UI"/>
          <w:bCs/>
          <w:color w:val="000000"/>
          <w:sz w:val="23"/>
          <w:szCs w:val="23"/>
          <w:lang w:val="en-US"/>
        </w:rPr>
      </w:pPr>
      <w:r w:rsidRPr="00521E11">
        <w:rPr>
          <w:rFonts w:ascii="Calibri" w:hAnsi="Calibri" w:cs="Segoe UI"/>
          <w:bCs/>
          <w:color w:val="000000"/>
          <w:sz w:val="23"/>
          <w:szCs w:val="23"/>
          <w:lang w:val="en-US"/>
        </w:rPr>
        <w:t xml:space="preserve">100 If you want to crank up the volume as high as it‘ll go, keep it short – just five minutes a day  </w:t>
      </w:r>
    </w:p>
    <w:p w:rsidR="00145B69" w:rsidRPr="005050AF" w:rsidRDefault="00145B69" w:rsidP="00145B69">
      <w:pPr>
        <w:pStyle w:val="SemEspaamento"/>
        <w:ind w:left="-851"/>
        <w:rPr>
          <w:rFonts w:ascii="Calibri" w:hAnsi="Calibri" w:cs="Segoe UI"/>
          <w:b/>
          <w:bCs/>
          <w:color w:val="000000"/>
          <w:sz w:val="23"/>
          <w:szCs w:val="23"/>
          <w:lang w:val="en-US"/>
        </w:rPr>
      </w:pPr>
      <w:r>
        <w:rPr>
          <w:rFonts w:ascii="Calibri" w:hAnsi="Calibri" w:cs="Segoe UI"/>
          <w:b/>
          <w:bCs/>
          <w:noProof/>
          <w:color w:val="000000"/>
          <w:sz w:val="23"/>
          <w:szCs w:val="23"/>
          <w:lang w:eastAsia="pt-BR"/>
        </w:rPr>
        <w:drawing>
          <wp:inline distT="0" distB="0" distL="0" distR="0" wp14:anchorId="2C8DFD19" wp14:editId="5E337F4C">
            <wp:extent cx="2857500" cy="160020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pod.jpg"/>
                    <pic:cNvPicPr/>
                  </pic:nvPicPr>
                  <pic:blipFill>
                    <a:blip r:embed="rId10">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p>
    <w:p w:rsidR="00145B69" w:rsidRDefault="00145B69" w:rsidP="00145B69">
      <w:pPr>
        <w:pStyle w:val="SemEspaamento"/>
        <w:ind w:left="-851"/>
        <w:rPr>
          <w:rFonts w:ascii="Calibri" w:hAnsi="Calibri" w:cs="Segoe UI"/>
          <w:b/>
          <w:bCs/>
          <w:color w:val="000000"/>
          <w:sz w:val="23"/>
          <w:szCs w:val="23"/>
          <w:lang w:val="en-US"/>
        </w:rPr>
      </w:pPr>
      <w:r w:rsidRPr="00521E11">
        <w:rPr>
          <w:rFonts w:ascii="Calibri" w:hAnsi="Calibri" w:cs="Segoe UI"/>
          <w:b/>
          <w:bCs/>
          <w:color w:val="000000"/>
          <w:sz w:val="23"/>
          <w:szCs w:val="23"/>
          <w:lang w:val="en-US"/>
        </w:rPr>
        <w:t>If ears ring or feel full after listening, the volume was too high</w:t>
      </w:r>
    </w:p>
    <w:p w:rsidR="00145B69" w:rsidRPr="005050AF" w:rsidRDefault="00145B69" w:rsidP="00145B69">
      <w:pPr>
        <w:pStyle w:val="SemEspaamento"/>
        <w:ind w:left="-851"/>
        <w:rPr>
          <w:rFonts w:ascii="Calibri" w:hAnsi="Calibri" w:cs="Segoe UI"/>
          <w:b/>
          <w:bCs/>
          <w:color w:val="000000"/>
          <w:sz w:val="23"/>
          <w:szCs w:val="23"/>
          <w:lang w:val="en-US"/>
        </w:rPr>
      </w:pPr>
      <w:r>
        <w:rPr>
          <w:rFonts w:ascii="Calibri" w:hAnsi="Calibri" w:cs="Segoe UI"/>
          <w:b/>
          <w:bCs/>
          <w:color w:val="000000"/>
          <w:sz w:val="23"/>
          <w:szCs w:val="23"/>
          <w:lang w:val="en-US"/>
        </w:rPr>
        <w:t xml:space="preserve">                                                                                                                                     </w:t>
      </w:r>
      <w:r w:rsidRPr="005050AF">
        <w:rPr>
          <w:rFonts w:ascii="Calibri" w:hAnsi="Calibri" w:cs="Segoe UI"/>
          <w:b/>
          <w:bCs/>
          <w:color w:val="000000"/>
          <w:sz w:val="23"/>
          <w:szCs w:val="23"/>
          <w:lang w:val="en-US"/>
        </w:rPr>
        <w:t xml:space="preserve">Reader´s Digest, </w:t>
      </w:r>
      <w:proofErr w:type="spellStart"/>
      <w:proofErr w:type="gramStart"/>
      <w:r w:rsidRPr="005050AF">
        <w:rPr>
          <w:rFonts w:ascii="Calibri" w:hAnsi="Calibri" w:cs="Segoe UI"/>
          <w:b/>
          <w:bCs/>
          <w:color w:val="000000"/>
          <w:sz w:val="23"/>
          <w:szCs w:val="23"/>
          <w:lang w:val="en-US"/>
        </w:rPr>
        <w:t>nov</w:t>
      </w:r>
      <w:proofErr w:type="gramEnd"/>
      <w:r w:rsidRPr="005050AF">
        <w:rPr>
          <w:rFonts w:ascii="Calibri" w:hAnsi="Calibri" w:cs="Segoe UI"/>
          <w:b/>
          <w:bCs/>
          <w:color w:val="000000"/>
          <w:sz w:val="23"/>
          <w:szCs w:val="23"/>
          <w:lang w:val="en-US"/>
        </w:rPr>
        <w:t>.</w:t>
      </w:r>
      <w:proofErr w:type="spellEnd"/>
      <w:r w:rsidRPr="005050AF">
        <w:rPr>
          <w:rFonts w:ascii="Calibri" w:hAnsi="Calibri" w:cs="Segoe UI"/>
          <w:b/>
          <w:bCs/>
          <w:color w:val="000000"/>
          <w:sz w:val="23"/>
          <w:szCs w:val="23"/>
          <w:lang w:val="en-US"/>
        </w:rPr>
        <w:t xml:space="preserve"> </w:t>
      </w:r>
      <w:proofErr w:type="gramStart"/>
      <w:r w:rsidRPr="005050AF">
        <w:rPr>
          <w:rFonts w:ascii="Calibri" w:hAnsi="Calibri" w:cs="Segoe UI"/>
          <w:b/>
          <w:bCs/>
          <w:color w:val="000000"/>
          <w:sz w:val="23"/>
          <w:szCs w:val="23"/>
          <w:lang w:val="en-US"/>
        </w:rPr>
        <w:t>2010, p. 76.</w:t>
      </w:r>
      <w:proofErr w:type="gramEnd"/>
      <w:r w:rsidRPr="005050AF">
        <w:rPr>
          <w:rFonts w:ascii="Calibri" w:hAnsi="Calibri" w:cs="Segoe UI"/>
          <w:b/>
          <w:bCs/>
          <w:color w:val="000000"/>
          <w:sz w:val="23"/>
          <w:szCs w:val="23"/>
          <w:lang w:val="en-US"/>
        </w:rPr>
        <w:t xml:space="preserve">   </w:t>
      </w:r>
    </w:p>
    <w:p w:rsidR="00145B69" w:rsidRPr="00145B69" w:rsidRDefault="00145B69" w:rsidP="00145B69">
      <w:pPr>
        <w:pStyle w:val="SemEspaamento"/>
        <w:ind w:left="-851"/>
        <w:rPr>
          <w:rFonts w:ascii="Calibri" w:hAnsi="Calibri" w:cs="Segoe UI"/>
          <w:bCs/>
          <w:color w:val="000000"/>
          <w:sz w:val="18"/>
          <w:szCs w:val="18"/>
          <w:lang w:val="en-US"/>
        </w:rPr>
      </w:pPr>
      <w:r w:rsidRPr="00145B69">
        <w:rPr>
          <w:rFonts w:ascii="Calibri" w:hAnsi="Calibri" w:cs="Segoe UI"/>
          <w:bCs/>
          <w:color w:val="000000"/>
          <w:sz w:val="18"/>
          <w:szCs w:val="18"/>
          <w:lang w:val="en-US"/>
        </w:rPr>
        <w:t>VOCABULARY:</w:t>
      </w:r>
    </w:p>
    <w:p w:rsidR="00145B69" w:rsidRPr="00145B69" w:rsidRDefault="00145B69" w:rsidP="00145B69">
      <w:pPr>
        <w:pStyle w:val="SemEspaamento"/>
        <w:ind w:left="-851"/>
        <w:rPr>
          <w:rFonts w:ascii="Calibri" w:hAnsi="Calibri" w:cs="Segoe UI"/>
          <w:bCs/>
          <w:color w:val="000000"/>
          <w:sz w:val="18"/>
          <w:szCs w:val="18"/>
          <w:lang w:val="en-US"/>
        </w:rPr>
      </w:pPr>
      <w:r w:rsidRPr="00145B69">
        <w:rPr>
          <w:rFonts w:ascii="Calibri" w:hAnsi="Calibri" w:cs="Segoe UI"/>
          <w:bCs/>
          <w:color w:val="000000"/>
          <w:sz w:val="18"/>
          <w:szCs w:val="18"/>
          <w:lang w:val="en-US"/>
        </w:rPr>
        <w:t xml:space="preserve">Hearing- </w:t>
      </w:r>
      <w:proofErr w:type="spellStart"/>
      <w:proofErr w:type="gramStart"/>
      <w:r w:rsidRPr="00145B69">
        <w:rPr>
          <w:rFonts w:ascii="Calibri" w:hAnsi="Calibri" w:cs="Segoe UI"/>
          <w:bCs/>
          <w:color w:val="000000"/>
          <w:sz w:val="18"/>
          <w:szCs w:val="18"/>
          <w:lang w:val="en-US"/>
        </w:rPr>
        <w:t>auditivo</w:t>
      </w:r>
      <w:proofErr w:type="spellEnd"/>
      <w:r w:rsidRPr="00145B69">
        <w:rPr>
          <w:rFonts w:ascii="Calibri" w:hAnsi="Calibri" w:cs="Segoe UI"/>
          <w:bCs/>
          <w:color w:val="000000"/>
          <w:sz w:val="18"/>
          <w:szCs w:val="18"/>
          <w:lang w:val="en-US"/>
        </w:rPr>
        <w:t>(</w:t>
      </w:r>
      <w:proofErr w:type="gramEnd"/>
      <w:r w:rsidRPr="00145B69">
        <w:rPr>
          <w:rFonts w:ascii="Calibri" w:hAnsi="Calibri" w:cs="Segoe UI"/>
          <w:bCs/>
          <w:color w:val="000000"/>
          <w:sz w:val="18"/>
          <w:szCs w:val="18"/>
          <w:lang w:val="en-US"/>
        </w:rPr>
        <w:t xml:space="preserve">a); </w:t>
      </w:r>
      <w:proofErr w:type="spellStart"/>
      <w:r w:rsidRPr="00145B69">
        <w:rPr>
          <w:rFonts w:ascii="Calibri" w:hAnsi="Calibri" w:cs="Segoe UI"/>
          <w:bCs/>
          <w:color w:val="000000"/>
          <w:sz w:val="18"/>
          <w:szCs w:val="18"/>
          <w:lang w:val="en-US"/>
        </w:rPr>
        <w:t>audição</w:t>
      </w:r>
      <w:proofErr w:type="spellEnd"/>
      <w:r w:rsidRPr="00145B69">
        <w:rPr>
          <w:rFonts w:ascii="Calibri" w:hAnsi="Calibri" w:cs="Segoe UI"/>
          <w:bCs/>
          <w:color w:val="000000"/>
          <w:sz w:val="18"/>
          <w:szCs w:val="18"/>
          <w:lang w:val="en-US"/>
        </w:rPr>
        <w:t xml:space="preserve">       damage- </w:t>
      </w:r>
      <w:proofErr w:type="spellStart"/>
      <w:r w:rsidRPr="00145B69">
        <w:rPr>
          <w:rFonts w:ascii="Calibri" w:hAnsi="Calibri" w:cs="Segoe UI"/>
          <w:bCs/>
          <w:color w:val="000000"/>
          <w:sz w:val="18"/>
          <w:szCs w:val="18"/>
          <w:lang w:val="en-US"/>
        </w:rPr>
        <w:t>dano</w:t>
      </w:r>
      <w:proofErr w:type="spellEnd"/>
      <w:r w:rsidRPr="00145B69">
        <w:rPr>
          <w:rFonts w:ascii="Calibri" w:hAnsi="Calibri" w:cs="Segoe UI"/>
          <w:bCs/>
          <w:color w:val="000000"/>
          <w:sz w:val="18"/>
          <w:szCs w:val="18"/>
          <w:lang w:val="en-US"/>
        </w:rPr>
        <w:t xml:space="preserve">          in order to com a </w:t>
      </w:r>
      <w:proofErr w:type="spellStart"/>
      <w:r w:rsidRPr="00145B69">
        <w:rPr>
          <w:rFonts w:ascii="Calibri" w:hAnsi="Calibri" w:cs="Segoe UI"/>
          <w:bCs/>
          <w:color w:val="000000"/>
          <w:sz w:val="18"/>
          <w:szCs w:val="18"/>
          <w:lang w:val="en-US"/>
        </w:rPr>
        <w:t>finalidade</w:t>
      </w:r>
      <w:proofErr w:type="spellEnd"/>
      <w:r w:rsidRPr="00145B69">
        <w:rPr>
          <w:rFonts w:ascii="Calibri" w:hAnsi="Calibri" w:cs="Segoe UI"/>
          <w:bCs/>
          <w:color w:val="000000"/>
          <w:sz w:val="18"/>
          <w:szCs w:val="18"/>
          <w:lang w:val="en-US"/>
        </w:rPr>
        <w:t xml:space="preserve"> de             avoid- </w:t>
      </w:r>
      <w:proofErr w:type="spellStart"/>
      <w:r w:rsidRPr="00145B69">
        <w:rPr>
          <w:rFonts w:ascii="Calibri" w:hAnsi="Calibri" w:cs="Segoe UI"/>
          <w:bCs/>
          <w:color w:val="000000"/>
          <w:sz w:val="18"/>
          <w:szCs w:val="18"/>
          <w:lang w:val="en-US"/>
        </w:rPr>
        <w:t>evitar</w:t>
      </w:r>
      <w:proofErr w:type="spellEnd"/>
    </w:p>
    <w:p w:rsidR="00145B69" w:rsidRPr="00145B69" w:rsidRDefault="00145B69" w:rsidP="00145B69">
      <w:pPr>
        <w:pStyle w:val="SemEspaamento"/>
        <w:ind w:left="-851"/>
        <w:rPr>
          <w:rFonts w:ascii="Calibri" w:hAnsi="Calibri" w:cs="Segoe UI"/>
          <w:b/>
          <w:bCs/>
          <w:color w:val="000000"/>
          <w:sz w:val="23"/>
          <w:szCs w:val="23"/>
          <w:lang w:val="en-US"/>
        </w:rPr>
      </w:pPr>
    </w:p>
    <w:p w:rsidR="00145B69" w:rsidRPr="005050AF" w:rsidRDefault="00145B69" w:rsidP="00145B69">
      <w:pPr>
        <w:pStyle w:val="SemEspaamento"/>
        <w:ind w:left="-851"/>
        <w:rPr>
          <w:rFonts w:ascii="Calibri" w:hAnsi="Calibri" w:cs="Segoe UI"/>
          <w:b/>
          <w:bCs/>
          <w:color w:val="000000"/>
          <w:sz w:val="23"/>
          <w:szCs w:val="23"/>
        </w:rPr>
      </w:pPr>
      <w:r>
        <w:rPr>
          <w:rFonts w:ascii="Calibri" w:hAnsi="Calibri" w:cs="Segoe UI"/>
          <w:b/>
          <w:bCs/>
          <w:color w:val="000000"/>
          <w:sz w:val="23"/>
          <w:szCs w:val="23"/>
        </w:rPr>
        <w:t xml:space="preserve">Responda às questões em </w:t>
      </w:r>
      <w:proofErr w:type="gramStart"/>
      <w:r>
        <w:rPr>
          <w:rFonts w:ascii="Calibri" w:hAnsi="Calibri" w:cs="Segoe UI"/>
          <w:b/>
          <w:bCs/>
          <w:color w:val="000000"/>
          <w:sz w:val="23"/>
          <w:szCs w:val="23"/>
        </w:rPr>
        <w:t>português ,</w:t>
      </w:r>
      <w:proofErr w:type="gramEnd"/>
      <w:r>
        <w:rPr>
          <w:rFonts w:ascii="Calibri" w:hAnsi="Calibri" w:cs="Segoe UI"/>
          <w:b/>
          <w:bCs/>
          <w:color w:val="000000"/>
          <w:sz w:val="23"/>
          <w:szCs w:val="23"/>
        </w:rPr>
        <w:t xml:space="preserve"> sempre de acordo com o texto.</w:t>
      </w:r>
      <w:r w:rsidRPr="005050AF">
        <w:rPr>
          <w:rFonts w:ascii="Calibri" w:hAnsi="Calibri" w:cs="Segoe UI"/>
          <w:b/>
          <w:bCs/>
          <w:color w:val="000000"/>
          <w:sz w:val="23"/>
          <w:szCs w:val="23"/>
        </w:rPr>
        <w:t xml:space="preserve"> </w:t>
      </w:r>
    </w:p>
    <w:p w:rsidR="00145B69" w:rsidRPr="00521E11" w:rsidRDefault="00145B69" w:rsidP="00145B69">
      <w:pPr>
        <w:pStyle w:val="SemEspaamento"/>
        <w:ind w:left="-851"/>
        <w:rPr>
          <w:rFonts w:ascii="Calibri" w:hAnsi="Calibri" w:cs="Segoe UI"/>
          <w:bCs/>
          <w:color w:val="000000"/>
          <w:lang w:val="en-US"/>
        </w:rPr>
      </w:pPr>
      <w:r w:rsidRPr="00521E11">
        <w:rPr>
          <w:rFonts w:ascii="Calibri" w:hAnsi="Calibri" w:cs="Segoe UI"/>
          <w:bCs/>
          <w:color w:val="000000"/>
          <w:lang w:val="en-US"/>
        </w:rPr>
        <w:t xml:space="preserve">According to this text and based on the audiologist´s opinion,   </w:t>
      </w:r>
    </w:p>
    <w:p w:rsidR="00145B69" w:rsidRDefault="00145B69" w:rsidP="00145B69">
      <w:pPr>
        <w:pStyle w:val="SemEspaamento"/>
        <w:ind w:left="-851"/>
        <w:rPr>
          <w:rFonts w:ascii="Calibri" w:hAnsi="Calibri" w:cs="Segoe UI"/>
          <w:bCs/>
          <w:color w:val="000000"/>
          <w:lang w:val="en-US"/>
        </w:rPr>
      </w:pPr>
      <w:r w:rsidRPr="00521E11">
        <w:rPr>
          <w:rFonts w:ascii="Calibri" w:hAnsi="Calibri" w:cs="Segoe UI"/>
          <w:bCs/>
          <w:color w:val="000000"/>
          <w:lang w:val="en-US"/>
        </w:rPr>
        <w:t xml:space="preserve">04. </w:t>
      </w:r>
      <w:proofErr w:type="gramStart"/>
      <w:r w:rsidRPr="00521E11">
        <w:rPr>
          <w:rFonts w:ascii="Calibri" w:hAnsi="Calibri" w:cs="Segoe UI"/>
          <w:bCs/>
          <w:color w:val="000000"/>
          <w:lang w:val="en-US"/>
        </w:rPr>
        <w:t>what</w:t>
      </w:r>
      <w:proofErr w:type="gramEnd"/>
      <w:r w:rsidRPr="00521E11">
        <w:rPr>
          <w:rFonts w:ascii="Calibri" w:hAnsi="Calibri" w:cs="Segoe UI"/>
          <w:bCs/>
          <w:color w:val="000000"/>
          <w:lang w:val="en-US"/>
        </w:rPr>
        <w:t xml:space="preserve"> can be said about the loss of hearing in adolescents? </w:t>
      </w:r>
      <w:r>
        <w:rPr>
          <w:rFonts w:ascii="Calibri" w:hAnsi="Calibri" w:cs="Segoe UI"/>
          <w:bCs/>
          <w:color w:val="000000"/>
          <w:lang w:val="en-US"/>
        </w:rPr>
        <w:t xml:space="preserve">     What can be said</w:t>
      </w:r>
      <w:proofErr w:type="gramStart"/>
      <w:r>
        <w:rPr>
          <w:rFonts w:ascii="Calibri" w:hAnsi="Calibri" w:cs="Segoe UI"/>
          <w:bCs/>
          <w:color w:val="000000"/>
          <w:lang w:val="en-US"/>
        </w:rPr>
        <w:t>…  o</w:t>
      </w:r>
      <w:proofErr w:type="gramEnd"/>
      <w:r>
        <w:rPr>
          <w:rFonts w:ascii="Calibri" w:hAnsi="Calibri" w:cs="Segoe UI"/>
          <w:bCs/>
          <w:color w:val="000000"/>
          <w:lang w:val="en-US"/>
        </w:rPr>
        <w:t xml:space="preserve"> </w:t>
      </w:r>
      <w:proofErr w:type="spellStart"/>
      <w:r>
        <w:rPr>
          <w:rFonts w:ascii="Calibri" w:hAnsi="Calibri" w:cs="Segoe UI"/>
          <w:bCs/>
          <w:color w:val="000000"/>
          <w:lang w:val="en-US"/>
        </w:rPr>
        <w:t>que</w:t>
      </w:r>
      <w:proofErr w:type="spellEnd"/>
      <w:r>
        <w:rPr>
          <w:rFonts w:ascii="Calibri" w:hAnsi="Calibri" w:cs="Segoe UI"/>
          <w:bCs/>
          <w:color w:val="000000"/>
          <w:lang w:val="en-US"/>
        </w:rPr>
        <w:t xml:space="preserve"> </w:t>
      </w:r>
      <w:proofErr w:type="spellStart"/>
      <w:r>
        <w:rPr>
          <w:rFonts w:ascii="Calibri" w:hAnsi="Calibri" w:cs="Segoe UI"/>
          <w:bCs/>
          <w:color w:val="000000"/>
          <w:lang w:val="en-US"/>
        </w:rPr>
        <w:t>pode</w:t>
      </w:r>
      <w:proofErr w:type="spellEnd"/>
      <w:r>
        <w:rPr>
          <w:rFonts w:ascii="Calibri" w:hAnsi="Calibri" w:cs="Segoe UI"/>
          <w:bCs/>
          <w:color w:val="000000"/>
          <w:lang w:val="en-US"/>
        </w:rPr>
        <w:t xml:space="preserve"> </w:t>
      </w:r>
      <w:proofErr w:type="spellStart"/>
      <w:r>
        <w:rPr>
          <w:rFonts w:ascii="Calibri" w:hAnsi="Calibri" w:cs="Segoe UI"/>
          <w:bCs/>
          <w:color w:val="000000"/>
          <w:lang w:val="en-US"/>
        </w:rPr>
        <w:t>ser</w:t>
      </w:r>
      <w:proofErr w:type="spellEnd"/>
      <w:r>
        <w:rPr>
          <w:rFonts w:ascii="Calibri" w:hAnsi="Calibri" w:cs="Segoe UI"/>
          <w:bCs/>
          <w:color w:val="000000"/>
          <w:lang w:val="en-US"/>
        </w:rPr>
        <w:t xml:space="preserve"> </w:t>
      </w:r>
      <w:proofErr w:type="spellStart"/>
      <w:r>
        <w:rPr>
          <w:rFonts w:ascii="Calibri" w:hAnsi="Calibri" w:cs="Segoe UI"/>
          <w:bCs/>
          <w:color w:val="000000"/>
          <w:lang w:val="en-US"/>
        </w:rPr>
        <w:t>dito</w:t>
      </w:r>
      <w:proofErr w:type="spellEnd"/>
      <w:r>
        <w:rPr>
          <w:rFonts w:ascii="Calibri" w:hAnsi="Calibri" w:cs="Segoe UI"/>
          <w:bCs/>
          <w:color w:val="000000"/>
          <w:lang w:val="en-US"/>
        </w:rPr>
        <w:t>…</w:t>
      </w:r>
    </w:p>
    <w:p w:rsidR="00145B69" w:rsidRPr="003F078B" w:rsidRDefault="00145B69" w:rsidP="00145B69">
      <w:pPr>
        <w:pStyle w:val="SemEspaamento"/>
        <w:spacing w:line="360" w:lineRule="auto"/>
        <w:ind w:left="-851"/>
        <w:rPr>
          <w:rFonts w:ascii="Calibri" w:hAnsi="Calibri" w:cs="Segoe UI"/>
          <w:bCs/>
          <w:color w:val="000000"/>
          <w:sz w:val="23"/>
          <w:szCs w:val="23"/>
        </w:rPr>
      </w:pPr>
      <w:r w:rsidRPr="003F078B">
        <w:rPr>
          <w:rFonts w:ascii="Calibri" w:hAnsi="Calibri" w:cs="Segoe UI"/>
          <w:bCs/>
          <w:color w:val="000000"/>
          <w:sz w:val="23"/>
          <w:szCs w:val="23"/>
        </w:rPr>
        <w:t>_____________________________________________________________________________________________________________________________________________________________________________________</w:t>
      </w:r>
      <w:r>
        <w:rPr>
          <w:rFonts w:ascii="Calibri" w:hAnsi="Calibri" w:cs="Segoe UI"/>
          <w:bCs/>
          <w:color w:val="000000"/>
          <w:sz w:val="23"/>
          <w:szCs w:val="23"/>
        </w:rPr>
        <w:t>_____________________________________________________________________________________</w:t>
      </w:r>
      <w:r w:rsidRPr="003F078B">
        <w:rPr>
          <w:rFonts w:ascii="Calibri" w:hAnsi="Calibri" w:cs="Segoe UI"/>
          <w:bCs/>
          <w:color w:val="000000"/>
          <w:sz w:val="23"/>
          <w:szCs w:val="23"/>
        </w:rPr>
        <w:t>_</w:t>
      </w:r>
    </w:p>
    <w:p w:rsidR="00145B69" w:rsidRPr="00521E11" w:rsidRDefault="00145B69" w:rsidP="00145B69">
      <w:pPr>
        <w:pStyle w:val="SemEspaamento"/>
        <w:ind w:left="-851"/>
        <w:rPr>
          <w:rFonts w:ascii="Calibri" w:hAnsi="Calibri" w:cs="Segoe UI"/>
          <w:bCs/>
          <w:color w:val="000000"/>
          <w:lang w:val="en-US"/>
        </w:rPr>
      </w:pPr>
    </w:p>
    <w:p w:rsidR="00145B69" w:rsidRDefault="00145B69" w:rsidP="00145B69">
      <w:pPr>
        <w:pStyle w:val="SemEspaamento"/>
        <w:ind w:left="-851"/>
        <w:rPr>
          <w:rFonts w:ascii="Calibri" w:hAnsi="Calibri" w:cs="Segoe UI"/>
          <w:bCs/>
          <w:color w:val="000000"/>
          <w:lang w:val="en-US"/>
        </w:rPr>
      </w:pPr>
      <w:r w:rsidRPr="00521E11">
        <w:rPr>
          <w:rFonts w:ascii="Calibri" w:hAnsi="Calibri" w:cs="Segoe UI"/>
          <w:bCs/>
          <w:color w:val="000000"/>
          <w:lang w:val="en-US"/>
        </w:rPr>
        <w:t xml:space="preserve">05. </w:t>
      </w:r>
      <w:proofErr w:type="gramStart"/>
      <w:r w:rsidRPr="00521E11">
        <w:rPr>
          <w:rFonts w:ascii="Calibri" w:hAnsi="Calibri" w:cs="Segoe UI"/>
          <w:bCs/>
          <w:color w:val="000000"/>
          <w:lang w:val="en-US"/>
        </w:rPr>
        <w:t>what</w:t>
      </w:r>
      <w:proofErr w:type="gramEnd"/>
      <w:r w:rsidRPr="00521E11">
        <w:rPr>
          <w:rFonts w:ascii="Calibri" w:hAnsi="Calibri" w:cs="Segoe UI"/>
          <w:bCs/>
          <w:color w:val="000000"/>
          <w:lang w:val="en-US"/>
        </w:rPr>
        <w:t xml:space="preserve"> should an adolescent do in order to avoid unnecessary hearing loss? </w:t>
      </w:r>
    </w:p>
    <w:p w:rsidR="00145B69" w:rsidRPr="003F078B" w:rsidRDefault="00145B69" w:rsidP="00145B69">
      <w:pPr>
        <w:pStyle w:val="SemEspaamento"/>
        <w:spacing w:line="360" w:lineRule="auto"/>
        <w:ind w:left="-851"/>
        <w:rPr>
          <w:rFonts w:ascii="Calibri" w:hAnsi="Calibri" w:cs="Segoe UI"/>
          <w:bCs/>
          <w:color w:val="000000"/>
          <w:sz w:val="23"/>
          <w:szCs w:val="23"/>
        </w:rPr>
      </w:pPr>
      <w:r w:rsidRPr="003F078B">
        <w:rPr>
          <w:rFonts w:ascii="Calibri" w:hAnsi="Calibri" w:cs="Segoe UI"/>
          <w:bCs/>
          <w:color w:val="000000"/>
          <w:sz w:val="23"/>
          <w:szCs w:val="23"/>
        </w:rPr>
        <w:t>_____________________________________________________________________________________________________________________________________________________________________________________</w:t>
      </w:r>
      <w:r>
        <w:rPr>
          <w:rFonts w:ascii="Calibri" w:hAnsi="Calibri" w:cs="Segoe UI"/>
          <w:bCs/>
          <w:color w:val="000000"/>
          <w:sz w:val="23"/>
          <w:szCs w:val="23"/>
        </w:rPr>
        <w:t>_____________________________________________________________________________________</w:t>
      </w:r>
      <w:r w:rsidRPr="003F078B">
        <w:rPr>
          <w:rFonts w:ascii="Calibri" w:hAnsi="Calibri" w:cs="Segoe UI"/>
          <w:bCs/>
          <w:color w:val="000000"/>
          <w:sz w:val="23"/>
          <w:szCs w:val="23"/>
        </w:rPr>
        <w:t>_</w:t>
      </w:r>
    </w:p>
    <w:p w:rsidR="00145B69" w:rsidRPr="00521E11" w:rsidRDefault="00145B69" w:rsidP="00145B69">
      <w:pPr>
        <w:pStyle w:val="SemEspaamento"/>
        <w:ind w:left="-851"/>
        <w:rPr>
          <w:rFonts w:ascii="Calibri" w:hAnsi="Calibri" w:cs="Segoe UI"/>
          <w:bCs/>
          <w:color w:val="000000"/>
          <w:lang w:val="en-US"/>
        </w:rPr>
      </w:pPr>
    </w:p>
    <w:p w:rsidR="00145B69" w:rsidRPr="00386F44" w:rsidRDefault="00145B69" w:rsidP="00145B69">
      <w:pPr>
        <w:pStyle w:val="SemEspaamento"/>
        <w:ind w:left="-851"/>
        <w:rPr>
          <w:rFonts w:ascii="Calibri" w:hAnsi="Calibri" w:cs="Segoe UI"/>
          <w:bCs/>
          <w:color w:val="000000"/>
        </w:rPr>
      </w:pPr>
      <w:r w:rsidRPr="00521E11">
        <w:rPr>
          <w:rFonts w:ascii="Calibri" w:hAnsi="Calibri" w:cs="Segoe UI"/>
          <w:bCs/>
          <w:color w:val="000000"/>
          <w:lang w:val="en-US"/>
        </w:rPr>
        <w:t>06.</w:t>
      </w:r>
      <w:r>
        <w:rPr>
          <w:rFonts w:ascii="Calibri" w:hAnsi="Calibri" w:cs="Segoe UI"/>
          <w:bCs/>
          <w:color w:val="000000"/>
          <w:lang w:val="en-US"/>
        </w:rPr>
        <w:t xml:space="preserve"> H</w:t>
      </w:r>
      <w:r w:rsidRPr="00521E11">
        <w:rPr>
          <w:rFonts w:ascii="Calibri" w:hAnsi="Calibri" w:cs="Segoe UI"/>
          <w:bCs/>
          <w:color w:val="000000"/>
          <w:lang w:val="en-US"/>
        </w:rPr>
        <w:t>ow do you know the sound was louder than it should be?</w:t>
      </w:r>
      <w:r>
        <w:rPr>
          <w:rFonts w:ascii="Calibri" w:hAnsi="Calibri" w:cs="Segoe UI"/>
          <w:bCs/>
          <w:color w:val="000000"/>
          <w:lang w:val="en-US"/>
        </w:rPr>
        <w:t xml:space="preserve"> </w:t>
      </w:r>
      <w:r w:rsidRPr="00386F44">
        <w:rPr>
          <w:rFonts w:ascii="Calibri" w:hAnsi="Calibri" w:cs="Segoe UI"/>
          <w:bCs/>
          <w:color w:val="000000"/>
        </w:rPr>
        <w:t>(Como você sabe que o som est</w:t>
      </w:r>
      <w:r>
        <w:rPr>
          <w:rFonts w:ascii="Calibri" w:hAnsi="Calibri" w:cs="Segoe UI"/>
          <w:bCs/>
          <w:color w:val="000000"/>
        </w:rPr>
        <w:t>á mais alto do que deveria?</w:t>
      </w:r>
      <w:proofErr w:type="gramStart"/>
      <w:r>
        <w:rPr>
          <w:rFonts w:ascii="Calibri" w:hAnsi="Calibri" w:cs="Segoe UI"/>
          <w:bCs/>
          <w:color w:val="000000"/>
        </w:rPr>
        <w:t>)</w:t>
      </w:r>
      <w:proofErr w:type="gramEnd"/>
    </w:p>
    <w:p w:rsidR="00145B69" w:rsidRPr="003F078B" w:rsidRDefault="00145B69" w:rsidP="00145B69">
      <w:pPr>
        <w:pStyle w:val="SemEspaamento"/>
        <w:spacing w:line="360" w:lineRule="auto"/>
        <w:ind w:left="-851"/>
        <w:rPr>
          <w:rFonts w:ascii="Calibri" w:hAnsi="Calibri" w:cs="Segoe UI"/>
          <w:bCs/>
          <w:color w:val="000000"/>
          <w:sz w:val="23"/>
          <w:szCs w:val="23"/>
        </w:rPr>
      </w:pPr>
      <w:r w:rsidRPr="003F078B">
        <w:rPr>
          <w:rFonts w:ascii="Calibri" w:hAnsi="Calibri" w:cs="Segoe UI"/>
          <w:bCs/>
          <w:color w:val="000000"/>
          <w:sz w:val="23"/>
          <w:szCs w:val="23"/>
        </w:rPr>
        <w:t>_____________________________________________________________________________________________________________________________________________________________________________________</w:t>
      </w:r>
      <w:r>
        <w:rPr>
          <w:rFonts w:ascii="Calibri" w:hAnsi="Calibri" w:cs="Segoe UI"/>
          <w:bCs/>
          <w:color w:val="000000"/>
          <w:sz w:val="23"/>
          <w:szCs w:val="23"/>
        </w:rPr>
        <w:t>_____________________________________________________________________________________</w:t>
      </w:r>
      <w:r w:rsidRPr="003F078B">
        <w:rPr>
          <w:rFonts w:ascii="Calibri" w:hAnsi="Calibri" w:cs="Segoe UI"/>
          <w:bCs/>
          <w:color w:val="000000"/>
          <w:sz w:val="23"/>
          <w:szCs w:val="23"/>
        </w:rPr>
        <w:t>_</w:t>
      </w:r>
    </w:p>
    <w:p w:rsidR="00145B69" w:rsidRDefault="00145B69" w:rsidP="00145B69">
      <w:pPr>
        <w:pStyle w:val="SemEspaamento"/>
        <w:ind w:left="-851"/>
        <w:rPr>
          <w:rFonts w:ascii="Calibri" w:hAnsi="Calibri" w:cs="Segoe UI"/>
          <w:bCs/>
          <w:color w:val="000000"/>
          <w:lang w:val="en-US"/>
        </w:rPr>
      </w:pPr>
    </w:p>
    <w:p w:rsidR="00145B69" w:rsidRDefault="00145B69" w:rsidP="00145B69">
      <w:pPr>
        <w:pStyle w:val="SemEspaamento"/>
        <w:ind w:left="-851"/>
        <w:rPr>
          <w:rFonts w:ascii="Calibri" w:hAnsi="Calibri" w:cs="Segoe UI"/>
          <w:bCs/>
          <w:color w:val="000000"/>
          <w:lang w:val="en-US"/>
        </w:rPr>
      </w:pPr>
      <w:r>
        <w:rPr>
          <w:rFonts w:ascii="Calibri" w:hAnsi="Calibri" w:cs="Segoe UI"/>
          <w:bCs/>
          <w:color w:val="000000"/>
          <w:lang w:val="en-US"/>
        </w:rPr>
        <w:t>07. Translate the expression below. (</w:t>
      </w:r>
      <w:proofErr w:type="spellStart"/>
      <w:r>
        <w:rPr>
          <w:rFonts w:ascii="Calibri" w:hAnsi="Calibri" w:cs="Segoe UI"/>
          <w:bCs/>
          <w:color w:val="000000"/>
          <w:lang w:val="en-US"/>
        </w:rPr>
        <w:t>Traduza</w:t>
      </w:r>
      <w:proofErr w:type="spellEnd"/>
      <w:r>
        <w:rPr>
          <w:rFonts w:ascii="Calibri" w:hAnsi="Calibri" w:cs="Segoe UI"/>
          <w:bCs/>
          <w:color w:val="000000"/>
          <w:lang w:val="en-US"/>
        </w:rPr>
        <w:t xml:space="preserve">) </w:t>
      </w:r>
    </w:p>
    <w:p w:rsidR="00145B69" w:rsidRDefault="00145B69" w:rsidP="00145B69">
      <w:pPr>
        <w:pStyle w:val="SemEspaamento"/>
        <w:ind w:left="-851"/>
        <w:rPr>
          <w:rFonts w:ascii="Calibri" w:hAnsi="Calibri" w:cs="Segoe UI"/>
          <w:bCs/>
          <w:color w:val="000000"/>
          <w:lang w:val="en-US"/>
        </w:rPr>
      </w:pPr>
      <w:r>
        <w:rPr>
          <w:rFonts w:ascii="Calibri" w:hAnsi="Calibri" w:cs="Segoe UI"/>
          <w:bCs/>
          <w:color w:val="000000"/>
          <w:lang w:val="en-US"/>
        </w:rPr>
        <w:t>I’d rather have breakfast at home than at work.</w:t>
      </w:r>
    </w:p>
    <w:p w:rsidR="00145B69" w:rsidRPr="003F078B" w:rsidRDefault="00145B69" w:rsidP="00145B69">
      <w:pPr>
        <w:pStyle w:val="SemEspaamento"/>
        <w:spacing w:line="360" w:lineRule="auto"/>
        <w:ind w:left="-851"/>
        <w:rPr>
          <w:rFonts w:ascii="Calibri" w:hAnsi="Calibri" w:cs="Segoe UI"/>
          <w:bCs/>
          <w:color w:val="000000"/>
          <w:sz w:val="23"/>
          <w:szCs w:val="23"/>
        </w:rPr>
      </w:pPr>
      <w:r w:rsidRPr="003F078B">
        <w:rPr>
          <w:rFonts w:ascii="Calibri" w:hAnsi="Calibri" w:cs="Segoe UI"/>
          <w:bCs/>
          <w:color w:val="000000"/>
          <w:sz w:val="23"/>
          <w:szCs w:val="23"/>
        </w:rPr>
        <w:t>__________________________________________________________________________________________________________________________________________________________________________________</w:t>
      </w:r>
    </w:p>
    <w:p w:rsidR="00145B69" w:rsidRPr="002F023E" w:rsidRDefault="00145B69" w:rsidP="00145B69">
      <w:pPr>
        <w:pStyle w:val="SemEspaamento"/>
        <w:ind w:left="-851"/>
        <w:rPr>
          <w:rFonts w:ascii="Calibri" w:hAnsi="Calibri" w:cs="Segoe UI"/>
          <w:b/>
          <w:bCs/>
          <w:color w:val="000000"/>
          <w:sz w:val="23"/>
          <w:szCs w:val="23"/>
          <w:lang w:val="en-US"/>
        </w:rPr>
      </w:pPr>
    </w:p>
    <w:p w:rsidR="00145B69" w:rsidRDefault="00145B69" w:rsidP="00145B69">
      <w:pPr>
        <w:pStyle w:val="SemEspaamento"/>
        <w:ind w:left="-851"/>
        <w:rPr>
          <w:lang w:val="en-US"/>
        </w:rPr>
      </w:pPr>
    </w:p>
    <w:p w:rsidR="00145B69" w:rsidRPr="00EC055D" w:rsidRDefault="00145B69" w:rsidP="00145B69">
      <w:pPr>
        <w:pStyle w:val="SemEspaamento"/>
        <w:ind w:left="-851"/>
        <w:jc w:val="center"/>
        <w:rPr>
          <w:b/>
          <w:lang w:val="en-US"/>
        </w:rPr>
      </w:pPr>
      <w:r w:rsidRPr="00EC055D">
        <w:rPr>
          <w:b/>
          <w:lang w:val="en-US"/>
        </w:rPr>
        <w:t>Exceptional people</w:t>
      </w:r>
    </w:p>
    <w:p w:rsidR="00145B69" w:rsidRDefault="00145B69" w:rsidP="00145B69">
      <w:pPr>
        <w:pStyle w:val="SemEspaamento"/>
        <w:ind w:left="-851"/>
        <w:rPr>
          <w:lang w:val="en-US"/>
        </w:rPr>
      </w:pPr>
    </w:p>
    <w:p w:rsidR="00145B69" w:rsidRDefault="00145B69" w:rsidP="00145B69">
      <w:pPr>
        <w:pStyle w:val="SemEspaamento"/>
        <w:ind w:left="-851"/>
        <w:rPr>
          <w:lang w:val="en-US"/>
        </w:rPr>
      </w:pPr>
      <w:r>
        <w:rPr>
          <w:lang w:val="en-US"/>
        </w:rPr>
        <w:t xml:space="preserve">       Erin </w:t>
      </w:r>
      <w:proofErr w:type="spellStart"/>
      <w:r>
        <w:rPr>
          <w:lang w:val="en-US"/>
        </w:rPr>
        <w:t>Brockovich</w:t>
      </w:r>
      <w:proofErr w:type="spellEnd"/>
      <w:r>
        <w:rPr>
          <w:lang w:val="en-US"/>
        </w:rPr>
        <w:t xml:space="preserve">, an American </w:t>
      </w:r>
      <w:proofErr w:type="gramStart"/>
      <w:r>
        <w:rPr>
          <w:lang w:val="en-US"/>
        </w:rPr>
        <w:t>woman ,</w:t>
      </w:r>
      <w:proofErr w:type="gramEnd"/>
      <w:r>
        <w:rPr>
          <w:lang w:val="en-US"/>
        </w:rPr>
        <w:t xml:space="preserve"> was born in Kansas. She studied at a business college for a year, </w:t>
      </w:r>
      <w:proofErr w:type="gramStart"/>
      <w:r>
        <w:rPr>
          <w:lang w:val="en-US"/>
        </w:rPr>
        <w:t>then</w:t>
      </w:r>
      <w:proofErr w:type="gramEnd"/>
      <w:r>
        <w:rPr>
          <w:lang w:val="en-US"/>
        </w:rPr>
        <w:t xml:space="preserve"> she moved to Southern California and married a restaurant manager.</w:t>
      </w:r>
    </w:p>
    <w:p w:rsidR="00145B69" w:rsidRDefault="00145B69" w:rsidP="00145B69">
      <w:pPr>
        <w:pStyle w:val="SemEspaamento"/>
        <w:ind w:left="-851"/>
        <w:rPr>
          <w:lang w:val="en-US"/>
        </w:rPr>
      </w:pPr>
      <w:r>
        <w:rPr>
          <w:lang w:val="en-US"/>
        </w:rPr>
        <w:t xml:space="preserve">     In 1990 when she was thirty years old, she was in a car accident. A law company helped her after the accident, and later she started to work for them. Her job was to organize papers. One day Erin realized that there </w:t>
      </w:r>
      <w:proofErr w:type="gramStart"/>
      <w:r>
        <w:rPr>
          <w:lang w:val="en-US"/>
        </w:rPr>
        <w:t xml:space="preserve">were lots </w:t>
      </w:r>
      <w:r>
        <w:rPr>
          <w:lang w:val="en-US"/>
        </w:rPr>
        <w:lastRenderedPageBreak/>
        <w:t>of paper</w:t>
      </w:r>
      <w:proofErr w:type="gramEnd"/>
      <w:r>
        <w:rPr>
          <w:lang w:val="en-US"/>
        </w:rPr>
        <w:t xml:space="preserve"> about some very sick people in a place called </w:t>
      </w:r>
      <w:proofErr w:type="spellStart"/>
      <w:r>
        <w:rPr>
          <w:lang w:val="en-US"/>
        </w:rPr>
        <w:t>Hinkley</w:t>
      </w:r>
      <w:proofErr w:type="spellEnd"/>
      <w:r>
        <w:rPr>
          <w:lang w:val="en-US"/>
        </w:rPr>
        <w:t>. She started to look for more information about the town.</w:t>
      </w:r>
    </w:p>
    <w:p w:rsidR="00145B69" w:rsidRDefault="00145B69" w:rsidP="00145B69">
      <w:pPr>
        <w:pStyle w:val="SemEspaamento"/>
        <w:ind w:left="-851"/>
        <w:rPr>
          <w:lang w:val="en-US"/>
        </w:rPr>
      </w:pPr>
      <w:r>
        <w:rPr>
          <w:lang w:val="en-US"/>
        </w:rPr>
        <w:t xml:space="preserve">       Erin worked very hard for five years. She visited lots of sick people in </w:t>
      </w:r>
      <w:proofErr w:type="spellStart"/>
      <w:r>
        <w:rPr>
          <w:lang w:val="en-US"/>
        </w:rPr>
        <w:t>Hinkley</w:t>
      </w:r>
      <w:proofErr w:type="spellEnd"/>
      <w:r>
        <w:rPr>
          <w:lang w:val="en-US"/>
        </w:rPr>
        <w:t xml:space="preserve"> and listened to their stories. All the people lived near a big Pacific Gas and Electric factory and she discovered that there was </w:t>
      </w:r>
      <w:proofErr w:type="gramStart"/>
      <w:r>
        <w:rPr>
          <w:lang w:val="en-US"/>
        </w:rPr>
        <w:t>a chemical</w:t>
      </w:r>
      <w:proofErr w:type="gramEnd"/>
      <w:r>
        <w:rPr>
          <w:lang w:val="en-US"/>
        </w:rPr>
        <w:t xml:space="preserve"> called chromium in the local water. It was from the factory and Erin believed that the people were sick because of the chromium in their drinking water. She planned to help them.</w:t>
      </w:r>
    </w:p>
    <w:p w:rsidR="00145B69" w:rsidRDefault="00145B69" w:rsidP="00145B69">
      <w:pPr>
        <w:pStyle w:val="SemEspaamento"/>
        <w:ind w:left="-851"/>
        <w:rPr>
          <w:lang w:val="en-US"/>
        </w:rPr>
      </w:pPr>
      <w:r>
        <w:rPr>
          <w:lang w:val="en-US"/>
        </w:rPr>
        <w:t xml:space="preserve">       Erin and her boss started a law case against Pacific Gas and Electric Company. The company didn’t agree that the people were ill because of the water, but in 1996, the judge ordered the Pacific Gas and Electric Company to pay the people in </w:t>
      </w:r>
      <w:proofErr w:type="spellStart"/>
      <w:r>
        <w:rPr>
          <w:lang w:val="en-US"/>
        </w:rPr>
        <w:t>Hinkley</w:t>
      </w:r>
      <w:proofErr w:type="spellEnd"/>
      <w:r>
        <w:rPr>
          <w:lang w:val="en-US"/>
        </w:rPr>
        <w:t xml:space="preserve"> $500,000 each. (There were 600 sick people, so that was $300 million in total.)</w:t>
      </w:r>
    </w:p>
    <w:p w:rsidR="00145B69" w:rsidRDefault="00145B69" w:rsidP="00145B69">
      <w:pPr>
        <w:pStyle w:val="SemEspaamento"/>
        <w:ind w:left="-851"/>
        <w:rPr>
          <w:lang w:val="en-US"/>
        </w:rPr>
      </w:pPr>
      <w:r>
        <w:rPr>
          <w:lang w:val="en-US"/>
        </w:rPr>
        <w:t xml:space="preserve">       In 2000, there was a film about Erin </w:t>
      </w:r>
      <w:proofErr w:type="spellStart"/>
      <w:r>
        <w:rPr>
          <w:lang w:val="en-US"/>
        </w:rPr>
        <w:t>Brockovich</w:t>
      </w:r>
      <w:proofErr w:type="spellEnd"/>
      <w:r>
        <w:rPr>
          <w:lang w:val="en-US"/>
        </w:rPr>
        <w:t xml:space="preserve">. Julia Roberts played </w:t>
      </w:r>
      <w:proofErr w:type="gramStart"/>
      <w:r>
        <w:rPr>
          <w:lang w:val="en-US"/>
        </w:rPr>
        <w:t>Erin  and</w:t>
      </w:r>
      <w:proofErr w:type="gramEnd"/>
      <w:r>
        <w:rPr>
          <w:lang w:val="en-US"/>
        </w:rPr>
        <w:t xml:space="preserve"> the film was very successful. Now Erin is famous. She has her own company and she gives talks all over the world.  </w:t>
      </w:r>
    </w:p>
    <w:p w:rsidR="00145B69" w:rsidRDefault="00145B69" w:rsidP="00145B69">
      <w:pPr>
        <w:pStyle w:val="SemEspaamento"/>
        <w:ind w:left="-851"/>
        <w:rPr>
          <w:lang w:val="en-US"/>
        </w:rPr>
      </w:pPr>
    </w:p>
    <w:p w:rsidR="00145B69" w:rsidRPr="00581F34" w:rsidRDefault="00145B69" w:rsidP="00145B69">
      <w:pPr>
        <w:pStyle w:val="SemEspaamento"/>
        <w:ind w:left="-851"/>
      </w:pPr>
      <w:r w:rsidRPr="00581F34">
        <w:t>Responda em português com base no texto:</w:t>
      </w:r>
    </w:p>
    <w:p w:rsidR="00145B69" w:rsidRDefault="00145B69" w:rsidP="00145B69">
      <w:pPr>
        <w:pStyle w:val="SemEspaamento"/>
        <w:ind w:left="-851"/>
      </w:pPr>
      <w:r>
        <w:t>08</w:t>
      </w:r>
      <w:r w:rsidRPr="00581F34">
        <w:t>. Qual era o trabalho de Erin na firma de advocacia?</w:t>
      </w:r>
      <w:r>
        <w:t xml:space="preserve"> </w:t>
      </w:r>
    </w:p>
    <w:p w:rsidR="00145B69" w:rsidRDefault="00145B69" w:rsidP="00145B69">
      <w:pPr>
        <w:pStyle w:val="SemEspaamento"/>
        <w:ind w:left="-851"/>
      </w:pPr>
      <w:r>
        <w:t xml:space="preserve">      __________________________________________________________________________________________ </w:t>
      </w:r>
    </w:p>
    <w:p w:rsidR="00145B69" w:rsidRDefault="00145B69" w:rsidP="00145B69">
      <w:pPr>
        <w:pStyle w:val="SemEspaamento"/>
        <w:ind w:left="-851"/>
      </w:pPr>
      <w:r>
        <w:t xml:space="preserve">      __________________________________________________________________________________________ </w:t>
      </w:r>
    </w:p>
    <w:p w:rsidR="00145B69" w:rsidRDefault="00145B69" w:rsidP="00145B69">
      <w:pPr>
        <w:pStyle w:val="SemEspaamento"/>
        <w:ind w:left="-851"/>
      </w:pPr>
    </w:p>
    <w:p w:rsidR="00145B69" w:rsidRDefault="00145B69" w:rsidP="00145B69">
      <w:pPr>
        <w:pStyle w:val="SemEspaamento"/>
        <w:ind w:left="-851"/>
      </w:pPr>
      <w:r>
        <w:t xml:space="preserve">09. Por que Erin começou a procurar por mais informação sobre </w:t>
      </w:r>
      <w:proofErr w:type="spellStart"/>
      <w:r>
        <w:t>Hinkley</w:t>
      </w:r>
      <w:proofErr w:type="spellEnd"/>
      <w:r>
        <w:t>?</w:t>
      </w:r>
    </w:p>
    <w:p w:rsidR="00145B69" w:rsidRDefault="00145B69" w:rsidP="00145B69">
      <w:pPr>
        <w:pStyle w:val="SemEspaamento"/>
        <w:ind w:left="-851"/>
      </w:pPr>
      <w:r>
        <w:t xml:space="preserve">      __________________________________________________________________________________________ </w:t>
      </w:r>
    </w:p>
    <w:p w:rsidR="00145B69" w:rsidRDefault="00145B69" w:rsidP="00145B69">
      <w:pPr>
        <w:pStyle w:val="SemEspaamento"/>
        <w:ind w:left="-851"/>
      </w:pPr>
      <w:r>
        <w:t xml:space="preserve">      __________________________________________________________________________________________ </w:t>
      </w:r>
    </w:p>
    <w:p w:rsidR="00145B69" w:rsidRDefault="00145B69" w:rsidP="00145B69">
      <w:pPr>
        <w:pStyle w:val="SemEspaamento"/>
        <w:ind w:left="-851"/>
      </w:pPr>
    </w:p>
    <w:p w:rsidR="00145B69" w:rsidRDefault="00145B69" w:rsidP="00145B69">
      <w:pPr>
        <w:pStyle w:val="SemEspaamento"/>
        <w:ind w:left="-851"/>
      </w:pPr>
      <w:r>
        <w:t xml:space="preserve">10. Qual a ideia de Erin sobre o </w:t>
      </w:r>
      <w:proofErr w:type="gramStart"/>
      <w:r>
        <w:t>porque</w:t>
      </w:r>
      <w:proofErr w:type="gramEnd"/>
      <w:r>
        <w:t xml:space="preserve"> de as pessoas estarem doentes?</w:t>
      </w:r>
    </w:p>
    <w:p w:rsidR="00145B69" w:rsidRDefault="00145B69" w:rsidP="00145B69">
      <w:pPr>
        <w:pStyle w:val="SemEspaamento"/>
        <w:ind w:left="-851"/>
      </w:pPr>
      <w:r>
        <w:t xml:space="preserve">      _________________________________________________________________________________________ </w:t>
      </w:r>
    </w:p>
    <w:p w:rsidR="00145B69" w:rsidRDefault="00145B69" w:rsidP="00145B69">
      <w:pPr>
        <w:pStyle w:val="SemEspaamento"/>
        <w:ind w:left="-851"/>
      </w:pPr>
      <w:r>
        <w:t xml:space="preserve">      _________________________________________________________________________________________ </w:t>
      </w:r>
    </w:p>
    <w:p w:rsidR="00145B69" w:rsidRDefault="00145B69" w:rsidP="00145B69">
      <w:pPr>
        <w:pStyle w:val="SemEspaamento"/>
        <w:ind w:left="-851"/>
      </w:pPr>
    </w:p>
    <w:p w:rsidR="00145B69" w:rsidRDefault="00145B69" w:rsidP="00145B69">
      <w:pPr>
        <w:pStyle w:val="SemEspaamento"/>
        <w:ind w:left="-851"/>
      </w:pPr>
      <w:r>
        <w:t xml:space="preserve">11. Onde moravam as pessoas doentes de </w:t>
      </w:r>
      <w:proofErr w:type="spellStart"/>
      <w:r>
        <w:t>Hinkley</w:t>
      </w:r>
      <w:proofErr w:type="spellEnd"/>
      <w:r>
        <w:t>?</w:t>
      </w:r>
    </w:p>
    <w:p w:rsidR="00145B69" w:rsidRDefault="00145B69" w:rsidP="00145B69">
      <w:pPr>
        <w:pStyle w:val="SemEspaamento"/>
        <w:ind w:left="-851"/>
      </w:pPr>
      <w:r>
        <w:t xml:space="preserve">     _________________________________________________________________________________________ </w:t>
      </w:r>
    </w:p>
    <w:p w:rsidR="00145B69" w:rsidRDefault="00145B69" w:rsidP="00145B69">
      <w:pPr>
        <w:pStyle w:val="SemEspaamento"/>
        <w:ind w:left="-851"/>
      </w:pPr>
      <w:r>
        <w:t xml:space="preserve">     _________________________________________________________________________________________ </w:t>
      </w:r>
    </w:p>
    <w:p w:rsidR="00145B69" w:rsidRDefault="00145B69" w:rsidP="00145B69">
      <w:pPr>
        <w:pStyle w:val="SemEspaamento"/>
        <w:ind w:left="-851"/>
      </w:pPr>
    </w:p>
    <w:p w:rsidR="00145B69" w:rsidRDefault="00145B69" w:rsidP="00145B69">
      <w:pPr>
        <w:pStyle w:val="SemEspaamento"/>
        <w:ind w:left="-851"/>
      </w:pPr>
      <w:r>
        <w:t xml:space="preserve">12. O que Erin </w:t>
      </w:r>
      <w:proofErr w:type="spellStart"/>
      <w:r>
        <w:t>Brockovich</w:t>
      </w:r>
      <w:proofErr w:type="spellEnd"/>
      <w:r>
        <w:t xml:space="preserve"> faz agora?</w:t>
      </w:r>
    </w:p>
    <w:p w:rsidR="00145B69" w:rsidRPr="00C71E54" w:rsidRDefault="00145B69" w:rsidP="00145B69">
      <w:pPr>
        <w:pStyle w:val="SemEspaamento"/>
        <w:ind w:left="-851"/>
        <w:rPr>
          <w:lang w:val="en-US"/>
        </w:rPr>
      </w:pPr>
      <w:r>
        <w:t xml:space="preserve">     </w:t>
      </w:r>
      <w:r w:rsidRPr="00C71E54">
        <w:rPr>
          <w:lang w:val="en-US"/>
        </w:rPr>
        <w:t>______________________________________________________________</w:t>
      </w:r>
      <w:r>
        <w:rPr>
          <w:lang w:val="en-US"/>
        </w:rPr>
        <w:t>_______________</w:t>
      </w:r>
      <w:r w:rsidRPr="00C71E54">
        <w:rPr>
          <w:lang w:val="en-US"/>
        </w:rPr>
        <w:t>____</w:t>
      </w:r>
      <w:r>
        <w:rPr>
          <w:lang w:val="en-US"/>
        </w:rPr>
        <w:t>__</w:t>
      </w:r>
      <w:r w:rsidRPr="00C71E54">
        <w:rPr>
          <w:lang w:val="en-US"/>
        </w:rPr>
        <w:t xml:space="preserve">______ </w:t>
      </w:r>
    </w:p>
    <w:p w:rsidR="00145B69" w:rsidRDefault="00145B69" w:rsidP="00145B69">
      <w:pPr>
        <w:pStyle w:val="SemEspaamento"/>
        <w:ind w:left="-851"/>
        <w:rPr>
          <w:lang w:val="en-US"/>
        </w:rPr>
      </w:pPr>
      <w:r w:rsidRPr="00C71E54">
        <w:rPr>
          <w:lang w:val="en-US"/>
        </w:rPr>
        <w:t xml:space="preserve">     _________________________________________________________________</w:t>
      </w:r>
      <w:r>
        <w:rPr>
          <w:lang w:val="en-US"/>
        </w:rPr>
        <w:t>_______________</w:t>
      </w:r>
      <w:r w:rsidRPr="00C71E54">
        <w:rPr>
          <w:lang w:val="en-US"/>
        </w:rPr>
        <w:t>___</w:t>
      </w:r>
      <w:r>
        <w:rPr>
          <w:lang w:val="en-US"/>
        </w:rPr>
        <w:t>__</w:t>
      </w:r>
      <w:r w:rsidRPr="00C71E54">
        <w:rPr>
          <w:lang w:val="en-US"/>
        </w:rPr>
        <w:t xml:space="preserve">____ </w:t>
      </w:r>
    </w:p>
    <w:p w:rsidR="00145B69" w:rsidRDefault="00145B69" w:rsidP="00145B69">
      <w:pPr>
        <w:pStyle w:val="SemEspaamento"/>
        <w:ind w:left="-851"/>
        <w:rPr>
          <w:lang w:val="en-US"/>
        </w:rPr>
      </w:pPr>
    </w:p>
    <w:p w:rsidR="00145B69" w:rsidRDefault="00145B69" w:rsidP="00145B69">
      <w:pPr>
        <w:pStyle w:val="SemEspaamento"/>
        <w:ind w:left="-851"/>
        <w:rPr>
          <w:lang w:val="en-US"/>
        </w:rPr>
      </w:pPr>
      <w:proofErr w:type="spellStart"/>
      <w:r w:rsidRPr="001C0B4D">
        <w:rPr>
          <w:lang w:val="en-US"/>
        </w:rPr>
        <w:t>NIDA</w:t>
      </w:r>
      <w:proofErr w:type="spellEnd"/>
      <w:r w:rsidRPr="001C0B4D">
        <w:rPr>
          <w:lang w:val="en-US"/>
        </w:rPr>
        <w:t xml:space="preserve"> (National Institute on Drug Abuse) </w:t>
      </w:r>
    </w:p>
    <w:p w:rsidR="00145B69" w:rsidRPr="001C0B4D" w:rsidRDefault="00145B69" w:rsidP="00145B69">
      <w:pPr>
        <w:pStyle w:val="SemEspaamento"/>
        <w:ind w:left="-851"/>
        <w:rPr>
          <w:lang w:val="en-US"/>
        </w:rPr>
      </w:pPr>
      <w:r w:rsidRPr="001C0B4D">
        <w:rPr>
          <w:lang w:val="en-US"/>
        </w:rPr>
        <w:t>Community Drug Alert Bulletin</w:t>
      </w:r>
    </w:p>
    <w:p w:rsidR="00145B69" w:rsidRPr="001C0B4D" w:rsidRDefault="00145B69" w:rsidP="00145B69">
      <w:pPr>
        <w:pStyle w:val="SemEspaamento"/>
        <w:ind w:left="-851"/>
        <w:rPr>
          <w:lang w:val="en-US"/>
        </w:rPr>
      </w:pPr>
      <w:r w:rsidRPr="001C0B4D">
        <w:rPr>
          <w:lang w:val="en-US"/>
        </w:rPr>
        <w:t>Anabolic Steroids</w:t>
      </w:r>
    </w:p>
    <w:p w:rsidR="00145B69" w:rsidRPr="001C0B4D" w:rsidRDefault="00145B69" w:rsidP="00145B69">
      <w:pPr>
        <w:pStyle w:val="SemEspaamento"/>
        <w:ind w:left="-851"/>
        <w:rPr>
          <w:lang w:val="en-US"/>
        </w:rPr>
      </w:pPr>
    </w:p>
    <w:p w:rsidR="00145B69" w:rsidRPr="001C0B4D" w:rsidRDefault="00145B69" w:rsidP="00145B69">
      <w:pPr>
        <w:pStyle w:val="SemEspaamento"/>
        <w:ind w:left="-851"/>
        <w:rPr>
          <w:lang w:val="en-US"/>
        </w:rPr>
      </w:pPr>
      <w:r w:rsidRPr="001C0B4D">
        <w:rPr>
          <w:lang w:val="en-US"/>
        </w:rPr>
        <w:t>Dear Colleague,</w:t>
      </w:r>
    </w:p>
    <w:p w:rsidR="00145B69" w:rsidRPr="001C0B4D" w:rsidRDefault="00145B69" w:rsidP="00145B69">
      <w:pPr>
        <w:pStyle w:val="SemEspaamento"/>
        <w:ind w:left="-851"/>
        <w:rPr>
          <w:lang w:val="en-US"/>
        </w:rPr>
      </w:pPr>
    </w:p>
    <w:p w:rsidR="00145B69" w:rsidRPr="001C0B4D" w:rsidRDefault="00145B69" w:rsidP="00145B69">
      <w:pPr>
        <w:pStyle w:val="SemEspaamento"/>
        <w:ind w:left="-851"/>
        <w:rPr>
          <w:lang w:val="en-US"/>
        </w:rPr>
      </w:pPr>
      <w:r w:rsidRPr="001C0B4D">
        <w:rPr>
          <w:lang w:val="en-US"/>
        </w:rPr>
        <w:t xml:space="preserve">       Since the 1950s, some athletes have taken anabolic steroids to build muscles and boost their athletic performance. Increasingly, other segments of the population also have been taking these synthetic substances. The </w:t>
      </w:r>
      <w:r w:rsidRPr="001C0B4D">
        <w:rPr>
          <w:i/>
          <w:lang w:val="en-US"/>
        </w:rPr>
        <w:t xml:space="preserve">Monitoring the Future  </w:t>
      </w:r>
      <w:r w:rsidRPr="001C0B4D">
        <w:rPr>
          <w:lang w:val="en-US"/>
        </w:rPr>
        <w:t>study, an annual survey of dr</w:t>
      </w:r>
      <w:r>
        <w:rPr>
          <w:lang w:val="en-US"/>
        </w:rPr>
        <w:t>u</w:t>
      </w:r>
      <w:r w:rsidRPr="001C0B4D">
        <w:rPr>
          <w:lang w:val="en-US"/>
        </w:rPr>
        <w:t xml:space="preserve">g abuse among middle and high school students across the country, showed a significant increase from 1998 to 1999 in anabolic steroid abuse among middle </w:t>
      </w:r>
      <w:proofErr w:type="spellStart"/>
      <w:r w:rsidRPr="001C0B4D">
        <w:rPr>
          <w:lang w:val="en-US"/>
        </w:rPr>
        <w:t>schoolers</w:t>
      </w:r>
      <w:proofErr w:type="spellEnd"/>
      <w:r w:rsidRPr="001C0B4D">
        <w:rPr>
          <w:lang w:val="en-US"/>
        </w:rPr>
        <w:t>. During the same year, the percentage of 12th- graders who believed that taking these drugs causes “great risk” to health declined from 68 percent to 62 percent.</w:t>
      </w:r>
    </w:p>
    <w:p w:rsidR="00145B69" w:rsidRPr="001C0B4D" w:rsidRDefault="00145B69" w:rsidP="00145B69">
      <w:pPr>
        <w:pStyle w:val="SemEspaamento"/>
        <w:ind w:left="-851"/>
        <w:rPr>
          <w:lang w:val="en-US"/>
        </w:rPr>
      </w:pPr>
      <w:r w:rsidRPr="001C0B4D">
        <w:rPr>
          <w:lang w:val="en-US"/>
        </w:rPr>
        <w:t xml:space="preserve">       Studies show that, over time, anabolic steroids can indeed take a heavy toll on a person’s health. Abuse of oral or injectable anabolic steroids is associated with increased risk for heart attacks and strokes, and the abuse of most oral anabolic steroids is associated with increased risk for severe liver problems, including hepatic cancer. People who share needles or use </w:t>
      </w:r>
      <w:proofErr w:type="spellStart"/>
      <w:r w:rsidRPr="001C0B4D">
        <w:rPr>
          <w:lang w:val="en-US"/>
        </w:rPr>
        <w:t>nonsterile</w:t>
      </w:r>
      <w:proofErr w:type="spellEnd"/>
      <w:r w:rsidRPr="001C0B4D">
        <w:rPr>
          <w:lang w:val="en-US"/>
        </w:rPr>
        <w:t xml:space="preserve"> injection techniques put themselves at risk for contracting dangerous infections, such as HIV/AIDS, hepatitis B and C, and bacterial endocarditis.</w:t>
      </w:r>
    </w:p>
    <w:p w:rsidR="00145B69" w:rsidRPr="00483EF8" w:rsidRDefault="00145B69" w:rsidP="00145B69">
      <w:pPr>
        <w:pStyle w:val="SemEspaamento"/>
        <w:ind w:left="-851"/>
        <w:rPr>
          <w:lang w:val="en-US"/>
        </w:rPr>
      </w:pPr>
      <w:r w:rsidRPr="001C0B4D">
        <w:rPr>
          <w:lang w:val="en-US"/>
        </w:rPr>
        <w:t xml:space="preserve">       Anabolic steroid abuse can also cause undesirable body changes. Men may develop enlarged breasts and women’s bodies may become masculinized. </w:t>
      </w:r>
      <w:r w:rsidRPr="00483EF8">
        <w:rPr>
          <w:lang w:val="en-US"/>
        </w:rPr>
        <w:t>Both sexes can develop acne and hair loss.</w:t>
      </w:r>
    </w:p>
    <w:p w:rsidR="00145B69" w:rsidRPr="00483EF8" w:rsidRDefault="00145B69" w:rsidP="00145B69">
      <w:pPr>
        <w:pStyle w:val="SemEspaamento"/>
        <w:ind w:left="-851"/>
        <w:rPr>
          <w:lang w:val="en-US"/>
        </w:rPr>
      </w:pPr>
      <w:r w:rsidRPr="00483EF8">
        <w:rPr>
          <w:lang w:val="en-US"/>
        </w:rPr>
        <w:t xml:space="preserve">       [...] Our objective is to keep the Nation’s communities up-to-date concerning the risks of abusing anabolic steroids and science-based approaches to preventing and treating such abuse.</w:t>
      </w:r>
    </w:p>
    <w:p w:rsidR="00145B69" w:rsidRDefault="00145B69" w:rsidP="00145B69">
      <w:pPr>
        <w:pStyle w:val="SemEspaamento"/>
        <w:ind w:left="-851"/>
        <w:rPr>
          <w:lang w:val="en-US"/>
        </w:rPr>
      </w:pPr>
    </w:p>
    <w:p w:rsidR="00145B69" w:rsidRDefault="00145B69" w:rsidP="00145B69">
      <w:pPr>
        <w:pStyle w:val="SemEspaamento"/>
        <w:ind w:left="-851"/>
        <w:rPr>
          <w:lang w:val="en-US"/>
        </w:rPr>
      </w:pPr>
    </w:p>
    <w:p w:rsidR="00145B69" w:rsidRPr="00483EF8" w:rsidRDefault="00145B69" w:rsidP="00145B69">
      <w:pPr>
        <w:pStyle w:val="SemEspaamento"/>
        <w:ind w:left="-851"/>
        <w:rPr>
          <w:lang w:val="en-US"/>
        </w:rPr>
      </w:pPr>
    </w:p>
    <w:p w:rsidR="00145B69" w:rsidRPr="001C0B4D" w:rsidRDefault="00145B69" w:rsidP="00145B69">
      <w:pPr>
        <w:pStyle w:val="SemEspaamento"/>
        <w:ind w:left="-851"/>
        <w:rPr>
          <w:lang w:val="en-US"/>
        </w:rPr>
      </w:pPr>
      <w:r w:rsidRPr="00483EF8">
        <w:rPr>
          <w:lang w:val="en-US"/>
        </w:rPr>
        <w:t xml:space="preserve">       </w:t>
      </w:r>
      <w:r w:rsidRPr="001C0B4D">
        <w:rPr>
          <w:lang w:val="en-US"/>
        </w:rPr>
        <w:t>Sincerely,</w:t>
      </w:r>
    </w:p>
    <w:p w:rsidR="00145B69" w:rsidRPr="001C0B4D" w:rsidRDefault="00145B69" w:rsidP="00145B69">
      <w:pPr>
        <w:pStyle w:val="SemEspaamento"/>
        <w:ind w:left="-851"/>
        <w:rPr>
          <w:i/>
          <w:lang w:val="en-US"/>
        </w:rPr>
      </w:pPr>
      <w:r w:rsidRPr="001C0B4D">
        <w:rPr>
          <w:lang w:val="en-US"/>
        </w:rPr>
        <w:t xml:space="preserve">       </w:t>
      </w:r>
      <w:r w:rsidRPr="001C0B4D">
        <w:rPr>
          <w:i/>
          <w:lang w:val="en-US"/>
        </w:rPr>
        <w:t xml:space="preserve">Alan I. </w:t>
      </w:r>
      <w:proofErr w:type="spellStart"/>
      <w:r w:rsidRPr="001C0B4D">
        <w:rPr>
          <w:i/>
          <w:lang w:val="en-US"/>
        </w:rPr>
        <w:t>Leshner</w:t>
      </w:r>
      <w:proofErr w:type="spellEnd"/>
      <w:r w:rsidRPr="001C0B4D">
        <w:rPr>
          <w:i/>
          <w:lang w:val="en-US"/>
        </w:rPr>
        <w:t>, Ph.D.</w:t>
      </w:r>
    </w:p>
    <w:p w:rsidR="00145B69" w:rsidRPr="001C0B4D" w:rsidRDefault="00145B69" w:rsidP="00145B69">
      <w:pPr>
        <w:pStyle w:val="SemEspaamento"/>
        <w:ind w:left="-851"/>
        <w:rPr>
          <w:lang w:val="en-US"/>
        </w:rPr>
      </w:pPr>
      <w:r w:rsidRPr="001C0B4D">
        <w:rPr>
          <w:i/>
          <w:lang w:val="en-US"/>
        </w:rPr>
        <w:t xml:space="preserve">       </w:t>
      </w:r>
      <w:r w:rsidRPr="001C0B4D">
        <w:rPr>
          <w:lang w:val="en-US"/>
        </w:rPr>
        <w:t>Director</w:t>
      </w:r>
    </w:p>
    <w:p w:rsidR="00145B69" w:rsidRPr="001C0B4D" w:rsidRDefault="00145B69" w:rsidP="00145B69">
      <w:pPr>
        <w:pStyle w:val="SemEspaamento"/>
        <w:ind w:left="-851"/>
        <w:rPr>
          <w:lang w:val="en-US"/>
        </w:rPr>
      </w:pPr>
    </w:p>
    <w:p w:rsidR="00145B69" w:rsidRPr="001C0B4D" w:rsidRDefault="00145B69" w:rsidP="00145B69">
      <w:pPr>
        <w:pStyle w:val="SemEspaamento"/>
        <w:ind w:left="-851"/>
        <w:rPr>
          <w:lang w:val="en-US"/>
        </w:rPr>
      </w:pPr>
      <w:r>
        <w:rPr>
          <w:lang w:val="en-US"/>
        </w:rPr>
        <w:t>13</w:t>
      </w:r>
      <w:r w:rsidRPr="001C0B4D">
        <w:rPr>
          <w:lang w:val="en-US"/>
        </w:rPr>
        <w:t>. What’s the name of the institution the author is a member of?</w:t>
      </w:r>
    </w:p>
    <w:p w:rsidR="00145B69" w:rsidRPr="001C0B4D" w:rsidRDefault="00145B69" w:rsidP="00145B69">
      <w:pPr>
        <w:pStyle w:val="SemEspaamento"/>
        <w:ind w:left="-851"/>
        <w:rPr>
          <w:lang w:val="en-US"/>
        </w:rPr>
      </w:pPr>
      <w:r w:rsidRPr="001C0B4D">
        <w:rPr>
          <w:lang w:val="en-US"/>
        </w:rPr>
        <w:t>_________________________________________________</w:t>
      </w:r>
      <w:r>
        <w:rPr>
          <w:lang w:val="en-US"/>
        </w:rPr>
        <w:t>________________</w:t>
      </w:r>
      <w:r w:rsidRPr="001C0B4D">
        <w:rPr>
          <w:lang w:val="en-US"/>
        </w:rPr>
        <w:t xml:space="preserve">____________________________ </w:t>
      </w:r>
    </w:p>
    <w:p w:rsidR="00145B69" w:rsidRPr="001C0B4D" w:rsidRDefault="00145B69" w:rsidP="00145B69">
      <w:pPr>
        <w:pStyle w:val="SemEspaamento"/>
        <w:ind w:left="-851"/>
        <w:rPr>
          <w:lang w:val="en-US"/>
        </w:rPr>
      </w:pPr>
    </w:p>
    <w:p w:rsidR="00145B69" w:rsidRDefault="00145B69" w:rsidP="00145B69">
      <w:pPr>
        <w:ind w:left="-851"/>
        <w:rPr>
          <w:lang w:val="en-US"/>
        </w:rPr>
      </w:pPr>
      <w:proofErr w:type="gramStart"/>
      <w:r>
        <w:rPr>
          <w:lang w:val="en-US"/>
        </w:rPr>
        <w:t>texts</w:t>
      </w:r>
      <w:proofErr w:type="gramEnd"/>
      <w:r>
        <w:rPr>
          <w:lang w:val="en-US"/>
        </w:rPr>
        <w:t xml:space="preserve"> below and answer the questions that follow them in Portuguese.</w:t>
      </w:r>
    </w:p>
    <w:p w:rsidR="00145B69" w:rsidRDefault="00145B69" w:rsidP="00145B69">
      <w:pPr>
        <w:ind w:left="-851"/>
        <w:rPr>
          <w:lang w:val="en-US"/>
        </w:rPr>
      </w:pPr>
    </w:p>
    <w:p w:rsidR="00145B69" w:rsidRPr="001C0B4D" w:rsidRDefault="00145B69" w:rsidP="00145B69">
      <w:pPr>
        <w:pStyle w:val="SemEspaamento"/>
        <w:ind w:left="-851"/>
        <w:rPr>
          <w:lang w:val="en-US"/>
        </w:rPr>
      </w:pPr>
      <w:r>
        <w:rPr>
          <w:lang w:val="en-US"/>
        </w:rPr>
        <w:t>14</w:t>
      </w:r>
      <w:r w:rsidRPr="001C0B4D">
        <w:rPr>
          <w:lang w:val="en-US"/>
        </w:rPr>
        <w:t>. Who wrote the article?</w:t>
      </w:r>
    </w:p>
    <w:p w:rsidR="00145B69" w:rsidRPr="001C0B4D" w:rsidRDefault="00145B69" w:rsidP="00145B69">
      <w:pPr>
        <w:pStyle w:val="SemEspaamento"/>
        <w:ind w:left="-851"/>
        <w:rPr>
          <w:lang w:val="en-US"/>
        </w:rPr>
      </w:pPr>
      <w:r w:rsidRPr="001C0B4D">
        <w:rPr>
          <w:lang w:val="en-US"/>
        </w:rPr>
        <w:t>_____________________________________________________</w:t>
      </w:r>
      <w:r>
        <w:rPr>
          <w:lang w:val="en-US"/>
        </w:rPr>
        <w:t>_______________</w:t>
      </w:r>
      <w:r w:rsidRPr="001C0B4D">
        <w:rPr>
          <w:lang w:val="en-US"/>
        </w:rPr>
        <w:t xml:space="preserve">________________________  </w:t>
      </w:r>
    </w:p>
    <w:p w:rsidR="00145B69" w:rsidRPr="001C0B4D" w:rsidRDefault="00145B69" w:rsidP="00145B69">
      <w:pPr>
        <w:pStyle w:val="SemEspaamento"/>
        <w:ind w:left="-851"/>
        <w:rPr>
          <w:lang w:val="en-US"/>
        </w:rPr>
      </w:pPr>
    </w:p>
    <w:p w:rsidR="00145B69" w:rsidRPr="001C0B4D" w:rsidRDefault="00145B69" w:rsidP="00145B69">
      <w:pPr>
        <w:pStyle w:val="SemEspaamento"/>
        <w:ind w:left="-851"/>
        <w:rPr>
          <w:lang w:val="en-US"/>
        </w:rPr>
      </w:pPr>
      <w:r>
        <w:rPr>
          <w:lang w:val="en-US"/>
        </w:rPr>
        <w:t>15</w:t>
      </w:r>
      <w:r w:rsidRPr="001C0B4D">
        <w:rPr>
          <w:lang w:val="en-US"/>
        </w:rPr>
        <w:t>. Which body changes can anabolic steroid abuse cause?</w:t>
      </w:r>
    </w:p>
    <w:p w:rsidR="00145B69" w:rsidRPr="001C0B4D" w:rsidRDefault="00145B69" w:rsidP="00145B69">
      <w:pPr>
        <w:pStyle w:val="SemEspaamento"/>
        <w:spacing w:line="360" w:lineRule="auto"/>
        <w:ind w:left="-851"/>
        <w:rPr>
          <w:lang w:val="en-US"/>
        </w:rPr>
      </w:pPr>
      <w:r w:rsidRPr="001C0B4D">
        <w:rPr>
          <w:lang w:val="en-US"/>
        </w:rPr>
        <w:t>______________________________________________</w:t>
      </w:r>
      <w:r>
        <w:rPr>
          <w:lang w:val="en-US"/>
        </w:rPr>
        <w:t>____________________________________</w:t>
      </w:r>
      <w:r w:rsidRPr="001C0B4D">
        <w:rPr>
          <w:lang w:val="en-US"/>
        </w:rPr>
        <w:t>_______________</w:t>
      </w:r>
      <w:r>
        <w:rPr>
          <w:lang w:val="en-US"/>
        </w:rPr>
        <w:t>_________________________________________________________________________________________</w:t>
      </w:r>
    </w:p>
    <w:p w:rsidR="00145B69" w:rsidRPr="001C0B4D" w:rsidRDefault="00145B69" w:rsidP="00145B69">
      <w:pPr>
        <w:pStyle w:val="SemEspaamento"/>
        <w:ind w:left="-851"/>
        <w:rPr>
          <w:lang w:val="en-US"/>
        </w:rPr>
      </w:pPr>
      <w:r>
        <w:rPr>
          <w:lang w:val="en-US"/>
        </w:rPr>
        <w:t>16. Who is the probable addressee</w:t>
      </w:r>
      <w:r w:rsidRPr="001C0B4D">
        <w:rPr>
          <w:lang w:val="en-US"/>
        </w:rPr>
        <w:t xml:space="preserve"> of this letter? How can you tell?</w:t>
      </w:r>
    </w:p>
    <w:p w:rsidR="00145B69" w:rsidRPr="001C0B4D" w:rsidRDefault="00145B69" w:rsidP="00145B69">
      <w:pPr>
        <w:pStyle w:val="SemEspaamento"/>
        <w:spacing w:line="360" w:lineRule="auto"/>
        <w:ind w:left="-851"/>
        <w:rPr>
          <w:lang w:val="en-US"/>
        </w:rPr>
      </w:pPr>
      <w:r w:rsidRPr="001C0B4D">
        <w:rPr>
          <w:lang w:val="en-US"/>
        </w:rPr>
        <w:t>______________________________________________</w:t>
      </w:r>
      <w:r>
        <w:rPr>
          <w:lang w:val="en-US"/>
        </w:rPr>
        <w:t>____________________________________</w:t>
      </w:r>
      <w:r w:rsidRPr="001C0B4D">
        <w:rPr>
          <w:lang w:val="en-US"/>
        </w:rPr>
        <w:t>_______________</w:t>
      </w:r>
      <w:r>
        <w:rPr>
          <w:lang w:val="en-US"/>
        </w:rPr>
        <w:t>_________________________________________________________________________________________</w:t>
      </w:r>
    </w:p>
    <w:p w:rsidR="00145B69" w:rsidRPr="00562691" w:rsidRDefault="00145B69" w:rsidP="00145B69">
      <w:pPr>
        <w:shd w:val="clear" w:color="auto" w:fill="FFFFFF"/>
        <w:spacing w:before="100" w:beforeAutospacing="1" w:after="100" w:afterAutospacing="1" w:line="300" w:lineRule="atLeast"/>
        <w:ind w:left="-851"/>
        <w:jc w:val="center"/>
        <w:outlineLvl w:val="2"/>
        <w:rPr>
          <w:rFonts w:ascii="Arial" w:hAnsi="Arial" w:cs="Arial"/>
          <w:b/>
          <w:bCs/>
          <w:i/>
          <w:iCs/>
          <w:sz w:val="20"/>
          <w:szCs w:val="20"/>
          <w:lang w:val="en"/>
        </w:rPr>
      </w:pPr>
      <w:r w:rsidRPr="00562691">
        <w:rPr>
          <w:rFonts w:ascii="Arial" w:hAnsi="Arial" w:cs="Arial"/>
          <w:b/>
          <w:bCs/>
          <w:i/>
          <w:iCs/>
          <w:sz w:val="20"/>
          <w:szCs w:val="20"/>
          <w:lang w:val="en"/>
        </w:rPr>
        <w:t xml:space="preserve">Inside The Mind </w:t>
      </w:r>
      <w:proofErr w:type="gramStart"/>
      <w:r w:rsidRPr="00562691">
        <w:rPr>
          <w:rFonts w:ascii="Arial" w:hAnsi="Arial" w:cs="Arial"/>
          <w:b/>
          <w:bCs/>
          <w:i/>
          <w:iCs/>
          <w:sz w:val="20"/>
          <w:szCs w:val="20"/>
          <w:lang w:val="en"/>
        </w:rPr>
        <w:t>Of</w:t>
      </w:r>
      <w:proofErr w:type="gramEnd"/>
      <w:r w:rsidRPr="00562691">
        <w:rPr>
          <w:rFonts w:ascii="Arial" w:hAnsi="Arial" w:cs="Arial"/>
          <w:b/>
          <w:bCs/>
          <w:i/>
          <w:iCs/>
          <w:sz w:val="20"/>
          <w:szCs w:val="20"/>
          <w:lang w:val="en"/>
        </w:rPr>
        <w:t xml:space="preserve"> A Bully</w:t>
      </w:r>
      <w:r w:rsidRPr="00562691">
        <w:rPr>
          <w:rFonts w:ascii="Arial" w:hAnsi="Arial" w:cs="Arial"/>
          <w:b/>
          <w:bCs/>
          <w:i/>
          <w:iCs/>
          <w:sz w:val="20"/>
          <w:szCs w:val="20"/>
          <w:lang w:val="en"/>
        </w:rPr>
        <w:br/>
        <w:t>An Interview</w:t>
      </w:r>
    </w:p>
    <w:p w:rsidR="00145B69" w:rsidRDefault="00145B69" w:rsidP="00145B69">
      <w:pPr>
        <w:pStyle w:val="SemEspaamento"/>
        <w:ind w:left="-851"/>
        <w:rPr>
          <w:rFonts w:ascii="Arial" w:hAnsi="Arial"/>
          <w:sz w:val="17"/>
          <w:szCs w:val="17"/>
          <w:lang w:val="en"/>
        </w:rPr>
      </w:pPr>
      <w:r w:rsidRPr="00562691">
        <w:rPr>
          <w:lang w:val="en"/>
        </w:rPr>
        <w:t>By Donna Smith</w:t>
      </w:r>
      <w:r w:rsidRPr="00562691">
        <w:rPr>
          <w:lang w:val="en"/>
        </w:rPr>
        <w:br/>
      </w:r>
      <w:r w:rsidRPr="00562691">
        <w:rPr>
          <w:lang w:val="en"/>
        </w:rPr>
        <w:br/>
        <w:t>Wouldn't you love to get inside a bully's head and see what makes him tick? What is he thinking when he picks on your child? Where does his anger come from? If you met Troy today, you might not suspect that he was once a bully, but he'll tell you here how bullying changed his life</w:t>
      </w:r>
      <w:r w:rsidRPr="00562691">
        <w:rPr>
          <w:rFonts w:ascii="Arial" w:hAnsi="Arial"/>
          <w:sz w:val="17"/>
          <w:szCs w:val="17"/>
          <w:lang w:val="en"/>
        </w:rPr>
        <w:t>.</w:t>
      </w:r>
    </w:p>
    <w:p w:rsidR="00145B69" w:rsidRPr="00562691" w:rsidRDefault="00145B69" w:rsidP="00145B69">
      <w:pPr>
        <w:pStyle w:val="SemEspaamento"/>
        <w:ind w:left="-851"/>
        <w:rPr>
          <w:lang w:val="en"/>
        </w:rPr>
      </w:pPr>
    </w:p>
    <w:p w:rsidR="00145B69" w:rsidRPr="00562691" w:rsidRDefault="00145B69" w:rsidP="00145B69">
      <w:pPr>
        <w:pStyle w:val="SemEspaamento"/>
        <w:ind w:left="-851"/>
        <w:rPr>
          <w:rFonts w:cs="Arial"/>
          <w:lang w:val="en"/>
        </w:rPr>
      </w:pPr>
      <w:r w:rsidRPr="00562691">
        <w:rPr>
          <w:rFonts w:cs="Arial"/>
          <w:b/>
          <w:bCs/>
          <w:i/>
          <w:iCs/>
          <w:lang w:val="en"/>
        </w:rPr>
        <w:t>Q. What kind of kids did you single out to bully?</w:t>
      </w:r>
      <w:r w:rsidRPr="00562691">
        <w:rPr>
          <w:rFonts w:cs="Arial"/>
          <w:lang w:val="en"/>
        </w:rPr>
        <w:br/>
      </w:r>
      <w:r w:rsidRPr="00562691">
        <w:rPr>
          <w:rFonts w:cs="Arial"/>
          <w:b/>
          <w:bCs/>
          <w:i/>
          <w:iCs/>
          <w:lang w:val="en"/>
        </w:rPr>
        <w:t>Troy:</w:t>
      </w:r>
      <w:r w:rsidRPr="00562691">
        <w:rPr>
          <w:rFonts w:cs="Arial"/>
          <w:lang w:val="en"/>
        </w:rPr>
        <w:t xml:space="preserve"> I guess I bullied the usual people. I bullied the smelly people, the “weird” people, and the people who were different. […]</w:t>
      </w:r>
    </w:p>
    <w:p w:rsidR="00145B69" w:rsidRDefault="00145B69" w:rsidP="00145B69">
      <w:pPr>
        <w:pStyle w:val="SemEspaamento"/>
        <w:ind w:left="-851"/>
        <w:rPr>
          <w:rFonts w:cs="Arial"/>
          <w:lang w:val="en"/>
        </w:rPr>
      </w:pPr>
      <w:r w:rsidRPr="00562691">
        <w:rPr>
          <w:rFonts w:cs="Arial"/>
          <w:b/>
          <w:bCs/>
          <w:i/>
          <w:iCs/>
          <w:lang w:val="en"/>
        </w:rPr>
        <w:t>Q. Why do you think you were a bully?</w:t>
      </w:r>
      <w:r w:rsidRPr="00562691">
        <w:rPr>
          <w:rFonts w:cs="Arial"/>
          <w:lang w:val="en"/>
        </w:rPr>
        <w:br/>
      </w:r>
      <w:r w:rsidRPr="00562691">
        <w:rPr>
          <w:rFonts w:cs="Arial"/>
          <w:b/>
          <w:bCs/>
          <w:i/>
          <w:iCs/>
          <w:lang w:val="en"/>
        </w:rPr>
        <w:t>Troy:</w:t>
      </w:r>
      <w:r w:rsidRPr="00562691">
        <w:rPr>
          <w:rFonts w:cs="Arial"/>
          <w:lang w:val="en"/>
        </w:rPr>
        <w:t xml:space="preserve"> I was a bully because it was the cool thing to do. A good portion of it wasn't physical bullying — though much of that did occur. More often than not, I bullied people psychologically and emotionally</w:t>
      </w:r>
      <w:proofErr w:type="gramStart"/>
      <w:r w:rsidRPr="00562691">
        <w:rPr>
          <w:rFonts w:cs="Arial"/>
          <w:lang w:val="en"/>
        </w:rPr>
        <w:t>.[</w:t>
      </w:r>
      <w:proofErr w:type="gramEnd"/>
      <w:r w:rsidRPr="00562691">
        <w:rPr>
          <w:rFonts w:cs="Arial"/>
          <w:lang w:val="en"/>
        </w:rPr>
        <w:t>…]</w:t>
      </w:r>
    </w:p>
    <w:p w:rsidR="00145B69" w:rsidRPr="001F28BB" w:rsidRDefault="00145B69" w:rsidP="00145B69">
      <w:pPr>
        <w:pStyle w:val="SemEspaamento"/>
        <w:ind w:left="-851"/>
        <w:rPr>
          <w:rFonts w:cs="Arial"/>
          <w:lang w:val="en"/>
        </w:rPr>
      </w:pPr>
      <w:r w:rsidRPr="001F28BB">
        <w:rPr>
          <w:rFonts w:cs="Arial"/>
          <w:b/>
          <w:bCs/>
          <w:i/>
          <w:iCs/>
          <w:lang w:val="en"/>
        </w:rPr>
        <w:t>. Did any of these kids ever stand up to you?</w:t>
      </w:r>
      <w:r w:rsidRPr="001F28BB">
        <w:rPr>
          <w:rFonts w:cs="Arial"/>
          <w:lang w:val="en"/>
        </w:rPr>
        <w:br/>
      </w:r>
      <w:r w:rsidRPr="001F28BB">
        <w:rPr>
          <w:rFonts w:cs="Arial"/>
          <w:b/>
          <w:bCs/>
          <w:i/>
          <w:iCs/>
          <w:lang w:val="en"/>
        </w:rPr>
        <w:t>Troy:</w:t>
      </w:r>
      <w:r w:rsidRPr="001F28BB">
        <w:rPr>
          <w:rFonts w:cs="Arial"/>
          <w:lang w:val="en"/>
        </w:rPr>
        <w:t xml:space="preserve"> I had many people stand up to me. Eventually, I ended up beating them down. Then something changed. When someone stood up as I got older, I respected that. And some of these people became my closest friends</w:t>
      </w:r>
      <w:proofErr w:type="gramStart"/>
      <w:r w:rsidRPr="001F28BB">
        <w:rPr>
          <w:rFonts w:cs="Arial"/>
          <w:lang w:val="en"/>
        </w:rPr>
        <w:t>.[</w:t>
      </w:r>
      <w:proofErr w:type="gramEnd"/>
      <w:r w:rsidRPr="001F28BB">
        <w:rPr>
          <w:rFonts w:cs="Arial"/>
          <w:lang w:val="en"/>
        </w:rPr>
        <w:t>…]</w:t>
      </w:r>
    </w:p>
    <w:p w:rsidR="00145B69" w:rsidRPr="001F28BB" w:rsidRDefault="00145B69" w:rsidP="00145B69">
      <w:pPr>
        <w:pStyle w:val="SemEspaamento"/>
        <w:ind w:left="-851"/>
        <w:rPr>
          <w:rFonts w:cs="Arial"/>
          <w:lang w:val="en"/>
        </w:rPr>
      </w:pPr>
      <w:r w:rsidRPr="001F28BB">
        <w:rPr>
          <w:rFonts w:cs="Arial"/>
          <w:b/>
          <w:bCs/>
          <w:i/>
          <w:iCs/>
          <w:lang w:val="en"/>
        </w:rPr>
        <w:t>. This made you happy?</w:t>
      </w:r>
      <w:r w:rsidRPr="001F28BB">
        <w:rPr>
          <w:rFonts w:cs="Arial"/>
          <w:lang w:val="en"/>
        </w:rPr>
        <w:br/>
      </w:r>
      <w:r w:rsidRPr="001F28BB">
        <w:rPr>
          <w:rFonts w:cs="Arial"/>
          <w:b/>
          <w:bCs/>
          <w:i/>
          <w:iCs/>
          <w:lang w:val="en"/>
        </w:rPr>
        <w:t>Troy:</w:t>
      </w:r>
      <w:r w:rsidRPr="001F28BB">
        <w:rPr>
          <w:rFonts w:cs="Arial"/>
          <w:lang w:val="en"/>
        </w:rPr>
        <w:t xml:space="preserve"> Bullying is a lonely business, and I was happy the day I swallowed pride and stepped back from a fight</w:t>
      </w:r>
      <w:proofErr w:type="gramStart"/>
      <w:r w:rsidRPr="001F28BB">
        <w:rPr>
          <w:rFonts w:cs="Arial"/>
          <w:lang w:val="en"/>
        </w:rPr>
        <w:t>.[</w:t>
      </w:r>
      <w:proofErr w:type="gramEnd"/>
      <w:r w:rsidRPr="001F28BB">
        <w:rPr>
          <w:rFonts w:cs="Arial"/>
          <w:lang w:val="en"/>
        </w:rPr>
        <w:t>…]</w:t>
      </w:r>
    </w:p>
    <w:p w:rsidR="00145B69" w:rsidRPr="001F28BB" w:rsidRDefault="00145B69" w:rsidP="00145B69">
      <w:pPr>
        <w:pStyle w:val="SemEspaamento"/>
        <w:ind w:left="-851"/>
        <w:rPr>
          <w:rFonts w:cs="Arial"/>
          <w:lang w:val="en"/>
        </w:rPr>
      </w:pPr>
      <w:r w:rsidRPr="001F28BB">
        <w:rPr>
          <w:rFonts w:cs="Arial"/>
          <w:b/>
          <w:bCs/>
          <w:i/>
          <w:iCs/>
          <w:lang w:val="en"/>
        </w:rPr>
        <w:t>Q. What consequences did you suffer from being a bully?</w:t>
      </w:r>
      <w:r w:rsidRPr="001F28BB">
        <w:rPr>
          <w:rFonts w:cs="Arial"/>
          <w:lang w:val="en"/>
        </w:rPr>
        <w:br/>
      </w:r>
      <w:r w:rsidRPr="001F28BB">
        <w:rPr>
          <w:rFonts w:cs="Arial"/>
          <w:b/>
          <w:bCs/>
          <w:i/>
          <w:iCs/>
          <w:lang w:val="en"/>
        </w:rPr>
        <w:t>Troy:</w:t>
      </w:r>
      <w:r w:rsidRPr="001F28BB">
        <w:rPr>
          <w:rFonts w:cs="Arial"/>
          <w:lang w:val="en"/>
        </w:rPr>
        <w:t xml:space="preserve"> This question brings tears to my eyes to this day.[…] My biggest regret is the way lives have been changed because of my actions.[…] [One Kid] never recovered emotionally and dropped out of school. […]</w:t>
      </w:r>
    </w:p>
    <w:p w:rsidR="00145B69" w:rsidRPr="001F28BB" w:rsidRDefault="00145B69" w:rsidP="00145B69">
      <w:pPr>
        <w:pStyle w:val="SemEspaamento"/>
        <w:ind w:left="-851"/>
        <w:rPr>
          <w:rFonts w:cs="Arial"/>
          <w:lang w:val="en"/>
        </w:rPr>
      </w:pPr>
      <w:r w:rsidRPr="001F28BB">
        <w:rPr>
          <w:rFonts w:cs="Arial"/>
          <w:b/>
          <w:bCs/>
          <w:i/>
          <w:iCs/>
          <w:lang w:val="en"/>
        </w:rPr>
        <w:t>Q. I'm sure you're a great guy now!</w:t>
      </w:r>
      <w:r w:rsidRPr="001F28BB">
        <w:rPr>
          <w:rFonts w:cs="Arial"/>
          <w:lang w:val="en"/>
        </w:rPr>
        <w:br/>
      </w:r>
      <w:r w:rsidRPr="001F28BB">
        <w:rPr>
          <w:rFonts w:cs="Arial"/>
          <w:b/>
          <w:bCs/>
          <w:i/>
          <w:iCs/>
          <w:lang w:val="en"/>
        </w:rPr>
        <w:t>Troy:</w:t>
      </w:r>
      <w:r w:rsidRPr="001F28BB">
        <w:rPr>
          <w:rFonts w:cs="Arial"/>
          <w:lang w:val="en"/>
        </w:rPr>
        <w:t xml:space="preserve"> I don't know. I'd like to think I am, but I am still a martial artist. I never fight now, and walk away from fights. I am a college graduate and a scientist working at a prominent biotechnology firm, but it seems I have this “look” that says, “</w:t>
      </w:r>
      <w:proofErr w:type="gramStart"/>
      <w:r w:rsidRPr="001F28BB">
        <w:rPr>
          <w:rFonts w:cs="Arial"/>
          <w:lang w:val="en"/>
        </w:rPr>
        <w:t>bring</w:t>
      </w:r>
      <w:proofErr w:type="gramEnd"/>
      <w:r w:rsidRPr="001F28BB">
        <w:rPr>
          <w:rFonts w:cs="Arial"/>
          <w:lang w:val="en"/>
        </w:rPr>
        <w:t xml:space="preserve"> it on!”</w:t>
      </w:r>
    </w:p>
    <w:p w:rsidR="00145B69" w:rsidRPr="001F28BB" w:rsidRDefault="00145B69" w:rsidP="00145B69">
      <w:pPr>
        <w:pStyle w:val="SemEspaamento"/>
        <w:ind w:left="-851"/>
        <w:rPr>
          <w:rFonts w:cs="Arial"/>
          <w:lang w:val="en"/>
        </w:rPr>
      </w:pPr>
      <w:r w:rsidRPr="001F28BB">
        <w:rPr>
          <w:rFonts w:cs="Arial"/>
          <w:b/>
          <w:bCs/>
          <w:i/>
          <w:iCs/>
          <w:lang w:val="en"/>
        </w:rPr>
        <w:t xml:space="preserve">Q. How was </w:t>
      </w:r>
      <w:proofErr w:type="spellStart"/>
      <w:r w:rsidRPr="001F28BB">
        <w:rPr>
          <w:rFonts w:cs="Arial"/>
          <w:b/>
          <w:bCs/>
          <w:i/>
          <w:iCs/>
          <w:lang w:val="en"/>
        </w:rPr>
        <w:t>you</w:t>
      </w:r>
      <w:proofErr w:type="spellEnd"/>
      <w:r w:rsidRPr="001F28BB">
        <w:rPr>
          <w:rFonts w:cs="Arial"/>
          <w:b/>
          <w:bCs/>
          <w:i/>
          <w:iCs/>
          <w:lang w:val="en"/>
        </w:rPr>
        <w:t xml:space="preserve"> home life growing up?</w:t>
      </w:r>
      <w:r w:rsidRPr="001F28BB">
        <w:rPr>
          <w:rFonts w:cs="Arial"/>
          <w:lang w:val="en"/>
        </w:rPr>
        <w:br/>
      </w:r>
      <w:r w:rsidRPr="001F28BB">
        <w:rPr>
          <w:rFonts w:cs="Arial"/>
          <w:b/>
          <w:bCs/>
          <w:i/>
          <w:iCs/>
          <w:lang w:val="en"/>
        </w:rPr>
        <w:t>Troy:</w:t>
      </w:r>
      <w:r w:rsidRPr="001F28BB">
        <w:rPr>
          <w:rFonts w:cs="Arial"/>
          <w:lang w:val="en"/>
        </w:rPr>
        <w:t xml:space="preserve"> I had a very tough dad. […]I was the youngest in my family and had two older brothers who terrorized me</w:t>
      </w:r>
      <w:proofErr w:type="gramStart"/>
      <w:r w:rsidRPr="001F28BB">
        <w:rPr>
          <w:rFonts w:cs="Arial"/>
          <w:lang w:val="en"/>
        </w:rPr>
        <w:t>.[</w:t>
      </w:r>
      <w:proofErr w:type="gramEnd"/>
      <w:r w:rsidRPr="001F28BB">
        <w:rPr>
          <w:rFonts w:cs="Arial"/>
          <w:lang w:val="en"/>
        </w:rPr>
        <w:t>…] I lacked respect in myself and projected this onto people I felt were like me.</w:t>
      </w:r>
    </w:p>
    <w:p w:rsidR="00145B69" w:rsidRDefault="00145B69" w:rsidP="00145B69">
      <w:pPr>
        <w:pStyle w:val="SemEspaamento"/>
        <w:ind w:left="-851"/>
        <w:rPr>
          <w:rFonts w:cs="Arial"/>
          <w:b/>
          <w:bCs/>
          <w:i/>
          <w:iCs/>
          <w:lang w:val="en"/>
        </w:rPr>
      </w:pPr>
    </w:p>
    <w:p w:rsidR="00145B69" w:rsidRDefault="00145B69" w:rsidP="00145B69">
      <w:pPr>
        <w:pStyle w:val="SemEspaamento"/>
        <w:ind w:left="-851"/>
        <w:rPr>
          <w:rFonts w:cs="Arial"/>
          <w:b/>
          <w:bCs/>
          <w:i/>
          <w:iCs/>
          <w:lang w:val="en"/>
        </w:rPr>
      </w:pPr>
    </w:p>
    <w:p w:rsidR="00145B69" w:rsidRDefault="00145B69" w:rsidP="00145B69">
      <w:pPr>
        <w:pStyle w:val="SemEspaamento"/>
        <w:ind w:left="-851"/>
        <w:rPr>
          <w:rFonts w:cs="Arial"/>
          <w:b/>
          <w:bCs/>
          <w:i/>
          <w:iCs/>
          <w:lang w:val="en"/>
        </w:rPr>
      </w:pPr>
    </w:p>
    <w:p w:rsidR="00145B69" w:rsidRDefault="00145B69" w:rsidP="00145B69">
      <w:pPr>
        <w:pStyle w:val="SemEspaamento"/>
        <w:ind w:left="-851"/>
        <w:rPr>
          <w:rFonts w:cs="Arial"/>
          <w:b/>
          <w:bCs/>
          <w:i/>
          <w:iCs/>
          <w:lang w:val="en"/>
        </w:rPr>
      </w:pPr>
    </w:p>
    <w:p w:rsidR="00145B69" w:rsidRPr="001F28BB" w:rsidRDefault="00145B69" w:rsidP="00145B69">
      <w:pPr>
        <w:pStyle w:val="SemEspaamento"/>
        <w:ind w:left="-851"/>
        <w:rPr>
          <w:rFonts w:cs="Arial"/>
          <w:lang w:val="en"/>
        </w:rPr>
      </w:pPr>
      <w:r w:rsidRPr="001F28BB">
        <w:rPr>
          <w:rFonts w:cs="Arial"/>
          <w:b/>
          <w:bCs/>
          <w:i/>
          <w:iCs/>
          <w:lang w:val="en"/>
        </w:rPr>
        <w:lastRenderedPageBreak/>
        <w:t>Q. Anything you would like to add?</w:t>
      </w:r>
      <w:r w:rsidRPr="001F28BB">
        <w:rPr>
          <w:rFonts w:cs="Arial"/>
          <w:lang w:val="en"/>
        </w:rPr>
        <w:br/>
      </w:r>
      <w:r w:rsidRPr="001F28BB">
        <w:rPr>
          <w:rFonts w:cs="Arial"/>
          <w:b/>
          <w:bCs/>
          <w:i/>
          <w:iCs/>
          <w:lang w:val="en"/>
        </w:rPr>
        <w:t>Troy:</w:t>
      </w:r>
      <w:r w:rsidRPr="001F28BB">
        <w:rPr>
          <w:rFonts w:cs="Arial"/>
          <w:lang w:val="en"/>
        </w:rPr>
        <w:t xml:space="preserve"> You know what? Part of the reason I'm not a bully any more. […]</w:t>
      </w:r>
    </w:p>
    <w:p w:rsidR="00145B69" w:rsidRDefault="00145B69" w:rsidP="00145B69">
      <w:pPr>
        <w:pStyle w:val="SemEspaamento"/>
        <w:ind w:left="-851"/>
        <w:rPr>
          <w:rFonts w:cs="Arial"/>
          <w:lang w:val="en"/>
        </w:rPr>
      </w:pPr>
      <w:proofErr w:type="gramStart"/>
      <w:r w:rsidRPr="001F28BB">
        <w:rPr>
          <w:rFonts w:cs="Arial"/>
          <w:lang w:val="en"/>
        </w:rPr>
        <w:t>is</w:t>
      </w:r>
      <w:proofErr w:type="gramEnd"/>
      <w:r w:rsidRPr="001F28BB">
        <w:rPr>
          <w:rFonts w:cs="Arial"/>
          <w:lang w:val="en"/>
        </w:rPr>
        <w:t xml:space="preserve"> the fact that I did realize eventually that my father and brothers really weren't the manly men I thought they were. I realized upon leaving home that the way they treated their woman and themselves was very disrespectful and not manly at all. </w:t>
      </w:r>
      <w:proofErr w:type="gramStart"/>
      <w:r w:rsidRPr="001F28BB">
        <w:rPr>
          <w:rFonts w:cs="Arial"/>
          <w:lang w:val="en"/>
        </w:rPr>
        <w:t>Things such as honor and integrity is</w:t>
      </w:r>
      <w:proofErr w:type="gramEnd"/>
      <w:r w:rsidRPr="001F28BB">
        <w:rPr>
          <w:rFonts w:cs="Arial"/>
          <w:lang w:val="en"/>
        </w:rPr>
        <w:t xml:space="preserve"> what makes a man a man. I believed I changed when I realized that. Also, I realized that people started liking me more and I liked myself more when I use my mind and not my fists.</w:t>
      </w:r>
    </w:p>
    <w:p w:rsidR="00145B69" w:rsidRDefault="00145B69" w:rsidP="00145B69">
      <w:pPr>
        <w:pStyle w:val="SemEspaamento"/>
        <w:ind w:left="-851"/>
        <w:rPr>
          <w:rFonts w:cs="Arial"/>
          <w:lang w:val="en"/>
        </w:rPr>
      </w:pPr>
    </w:p>
    <w:p w:rsidR="00145B69" w:rsidRDefault="00145B69" w:rsidP="00145B69">
      <w:pPr>
        <w:pStyle w:val="SemEspaamento"/>
        <w:ind w:left="-851"/>
        <w:rPr>
          <w:rFonts w:cs="Arial"/>
          <w:lang w:val="en"/>
        </w:rPr>
      </w:pPr>
      <w:r>
        <w:rPr>
          <w:rFonts w:cs="Arial"/>
          <w:lang w:val="en"/>
        </w:rPr>
        <w:t>17. How did troy get on with his brothers when he was growing up?</w:t>
      </w:r>
    </w:p>
    <w:p w:rsidR="00145B69" w:rsidRPr="001C0B4D" w:rsidRDefault="00145B69" w:rsidP="00145B69">
      <w:pPr>
        <w:pStyle w:val="SemEspaamento"/>
        <w:spacing w:line="360" w:lineRule="auto"/>
        <w:ind w:left="-851"/>
        <w:rPr>
          <w:lang w:val="en-US"/>
        </w:rPr>
      </w:pPr>
      <w:r>
        <w:rPr>
          <w:rFonts w:cs="Arial"/>
          <w:lang w:val="en"/>
        </w:rPr>
        <w:t>_</w:t>
      </w:r>
      <w:r w:rsidRPr="001C0B4D">
        <w:rPr>
          <w:lang w:val="en-US"/>
        </w:rPr>
        <w:t>______________________________________________</w:t>
      </w:r>
      <w:r>
        <w:rPr>
          <w:lang w:val="en-US"/>
        </w:rPr>
        <w:t>____________________________________</w:t>
      </w:r>
      <w:r w:rsidRPr="001C0B4D">
        <w:rPr>
          <w:lang w:val="en-US"/>
        </w:rPr>
        <w:t>_______________</w:t>
      </w:r>
      <w:r>
        <w:rPr>
          <w:lang w:val="en-US"/>
        </w:rPr>
        <w:t>_________________________________________________________</w:t>
      </w:r>
      <w:r>
        <w:rPr>
          <w:lang w:val="en-US"/>
        </w:rPr>
        <w:t>_______________________________</w:t>
      </w:r>
    </w:p>
    <w:p w:rsidR="00145B69" w:rsidRDefault="00145B69" w:rsidP="00145B69">
      <w:pPr>
        <w:pStyle w:val="SemEspaamento"/>
        <w:ind w:left="-851"/>
        <w:rPr>
          <w:rFonts w:cs="Arial"/>
          <w:lang w:val="en"/>
        </w:rPr>
      </w:pPr>
    </w:p>
    <w:p w:rsidR="00145B69" w:rsidRDefault="00145B69" w:rsidP="00145B69">
      <w:pPr>
        <w:pStyle w:val="SemEspaamento"/>
        <w:ind w:left="-851"/>
        <w:rPr>
          <w:rFonts w:cs="Arial"/>
          <w:lang w:val="en"/>
        </w:rPr>
      </w:pPr>
    </w:p>
    <w:p w:rsidR="00145B69" w:rsidRDefault="00145B69" w:rsidP="00145B69">
      <w:pPr>
        <w:pStyle w:val="SemEspaamento"/>
        <w:ind w:left="-851"/>
        <w:rPr>
          <w:rFonts w:cs="Arial"/>
          <w:lang w:val="en"/>
        </w:rPr>
      </w:pPr>
      <w:r>
        <w:rPr>
          <w:rFonts w:cs="Arial"/>
          <w:lang w:val="en"/>
        </w:rPr>
        <w:t>18. How did Troy’s bullying affect other children?</w:t>
      </w:r>
    </w:p>
    <w:p w:rsidR="00145B69" w:rsidRPr="001C0B4D" w:rsidRDefault="00145B69" w:rsidP="00145B69">
      <w:pPr>
        <w:pStyle w:val="SemEspaamento"/>
        <w:spacing w:line="360" w:lineRule="auto"/>
        <w:ind w:left="-851"/>
        <w:rPr>
          <w:lang w:val="en-US"/>
        </w:rPr>
      </w:pPr>
      <w:r w:rsidRPr="001C0B4D">
        <w:rPr>
          <w:lang w:val="en-US"/>
        </w:rPr>
        <w:t>______________________________________________</w:t>
      </w:r>
      <w:r>
        <w:rPr>
          <w:lang w:val="en-US"/>
        </w:rPr>
        <w:t>____________________________________</w:t>
      </w:r>
      <w:r w:rsidRPr="001C0B4D">
        <w:rPr>
          <w:lang w:val="en-US"/>
        </w:rPr>
        <w:t>_______________</w:t>
      </w:r>
      <w:r>
        <w:rPr>
          <w:lang w:val="en-US"/>
        </w:rPr>
        <w:t>_________________________________________________________________________________________</w:t>
      </w:r>
    </w:p>
    <w:p w:rsidR="00145B69" w:rsidRPr="001C0B4D" w:rsidRDefault="00145B69" w:rsidP="00145B69">
      <w:pPr>
        <w:pStyle w:val="SemEspaamento"/>
        <w:spacing w:line="360" w:lineRule="auto"/>
        <w:ind w:left="-851"/>
        <w:rPr>
          <w:lang w:val="en-US"/>
        </w:rPr>
      </w:pPr>
      <w:r w:rsidRPr="001C0B4D">
        <w:rPr>
          <w:lang w:val="en-US"/>
        </w:rPr>
        <w:t>______________________________________________</w:t>
      </w:r>
      <w:r>
        <w:rPr>
          <w:lang w:val="en-US"/>
        </w:rPr>
        <w:t>____________________________________</w:t>
      </w:r>
      <w:r w:rsidRPr="001C0B4D">
        <w:rPr>
          <w:lang w:val="en-US"/>
        </w:rPr>
        <w:t>_______________</w:t>
      </w:r>
      <w:r>
        <w:rPr>
          <w:lang w:val="en-US"/>
        </w:rPr>
        <w:t>_________________________________________________________________________________________</w:t>
      </w:r>
    </w:p>
    <w:p w:rsidR="00145B69" w:rsidRPr="00EF0AE2" w:rsidRDefault="00145B69" w:rsidP="00145B69">
      <w:pPr>
        <w:pStyle w:val="SemEspaamento"/>
        <w:ind w:left="-851"/>
        <w:rPr>
          <w:rFonts w:cs="Arial"/>
        </w:rPr>
      </w:pPr>
    </w:p>
    <w:p w:rsidR="00145B69" w:rsidRDefault="00145B69" w:rsidP="00145B69">
      <w:pPr>
        <w:pStyle w:val="SemEspaamento"/>
        <w:ind w:left="-851"/>
        <w:rPr>
          <w:rFonts w:cs="Arial"/>
        </w:rPr>
      </w:pPr>
      <w:r>
        <w:rPr>
          <w:rFonts w:cs="Arial"/>
        </w:rPr>
        <w:t>19</w:t>
      </w:r>
      <w:r w:rsidRPr="00CE55D7">
        <w:rPr>
          <w:rFonts w:cs="Arial"/>
        </w:rPr>
        <w:t>. O que o Troy faz atualmente quan</w:t>
      </w:r>
      <w:r>
        <w:rPr>
          <w:rFonts w:cs="Arial"/>
        </w:rPr>
        <w:t>d</w:t>
      </w:r>
      <w:r w:rsidRPr="00CE55D7">
        <w:rPr>
          <w:rFonts w:cs="Arial"/>
        </w:rPr>
        <w:t>o há uma chance dele brigar?</w:t>
      </w:r>
    </w:p>
    <w:p w:rsidR="00145B69" w:rsidRPr="001C0B4D" w:rsidRDefault="00145B69" w:rsidP="00145B69">
      <w:pPr>
        <w:pStyle w:val="SemEspaamento"/>
        <w:spacing w:line="360" w:lineRule="auto"/>
        <w:ind w:left="-851"/>
        <w:rPr>
          <w:lang w:val="en-US"/>
        </w:rPr>
      </w:pPr>
      <w:r>
        <w:rPr>
          <w:rFonts w:cs="Arial"/>
        </w:rPr>
        <w:t>_____________________________________________________________________________________________</w:t>
      </w:r>
      <w:r w:rsidRPr="001C0B4D">
        <w:rPr>
          <w:lang w:val="en-US"/>
        </w:rPr>
        <w:t>______________________________________________</w:t>
      </w:r>
      <w:r>
        <w:rPr>
          <w:lang w:val="en-US"/>
        </w:rPr>
        <w:t>____________________________________</w:t>
      </w:r>
      <w:r w:rsidRPr="001C0B4D">
        <w:rPr>
          <w:lang w:val="en-US"/>
        </w:rPr>
        <w:t>_______________</w:t>
      </w:r>
      <w:r>
        <w:rPr>
          <w:lang w:val="en-US"/>
        </w:rPr>
        <w:t>_________________________________________________________________________________________</w:t>
      </w:r>
    </w:p>
    <w:p w:rsidR="00145B69" w:rsidRDefault="00145B69" w:rsidP="00145B69">
      <w:pPr>
        <w:pStyle w:val="SemEspaamento"/>
        <w:ind w:left="-851"/>
        <w:rPr>
          <w:rFonts w:cs="Arial"/>
        </w:rPr>
      </w:pPr>
    </w:p>
    <w:p w:rsidR="00145B69" w:rsidRPr="00145B69" w:rsidRDefault="00145B69" w:rsidP="00145B69">
      <w:pPr>
        <w:pStyle w:val="SemEspaamento"/>
        <w:ind w:left="-851"/>
        <w:rPr>
          <w:rFonts w:cs="Arial"/>
          <w:lang w:val="en-US"/>
        </w:rPr>
      </w:pPr>
      <w:r>
        <w:rPr>
          <w:rFonts w:cs="Arial"/>
        </w:rPr>
        <w:t xml:space="preserve">20. O que Troy sentiu quando as pessoas se levantaram contra ele?   </w:t>
      </w:r>
      <w:r w:rsidRPr="00145B69">
        <w:rPr>
          <w:rFonts w:cs="Arial"/>
          <w:lang w:val="en-US"/>
        </w:rPr>
        <w:t>Stand up to him</w:t>
      </w:r>
    </w:p>
    <w:p w:rsidR="00145B69" w:rsidRPr="001C0B4D" w:rsidRDefault="00145B69" w:rsidP="00145B69">
      <w:pPr>
        <w:pStyle w:val="SemEspaamento"/>
        <w:spacing w:line="360" w:lineRule="auto"/>
        <w:ind w:left="-851"/>
        <w:rPr>
          <w:lang w:val="en-US"/>
        </w:rPr>
      </w:pPr>
      <w:r w:rsidRPr="001C0B4D">
        <w:rPr>
          <w:lang w:val="en-US"/>
        </w:rPr>
        <w:t>______________________________________________</w:t>
      </w:r>
      <w:r>
        <w:rPr>
          <w:lang w:val="en-US"/>
        </w:rPr>
        <w:t>____________________________________</w:t>
      </w:r>
      <w:r w:rsidRPr="001C0B4D">
        <w:rPr>
          <w:lang w:val="en-US"/>
        </w:rPr>
        <w:t>_______________</w:t>
      </w:r>
      <w:r>
        <w:rPr>
          <w:lang w:val="en-US"/>
        </w:rPr>
        <w:t>_________________________________________________________________________________________</w:t>
      </w:r>
    </w:p>
    <w:p w:rsidR="00145B69" w:rsidRPr="00145B69" w:rsidRDefault="00145B69" w:rsidP="00145B69">
      <w:pPr>
        <w:pStyle w:val="SemEspaamento"/>
        <w:ind w:left="-851"/>
        <w:rPr>
          <w:lang w:val="en-US"/>
        </w:rPr>
      </w:pPr>
    </w:p>
    <w:p w:rsidR="00145B69" w:rsidRDefault="00145B69" w:rsidP="00145B69">
      <w:pPr>
        <w:pStyle w:val="SemEspaamento"/>
        <w:ind w:left="-851"/>
        <w:rPr>
          <w:rFonts w:ascii="Times New Roman" w:hAnsi="Times New Roman" w:cs="Times New Roman"/>
          <w:lang w:val="en-US"/>
        </w:rPr>
      </w:pPr>
      <w:r>
        <w:rPr>
          <w:rFonts w:ascii="Times New Roman" w:hAnsi="Times New Roman" w:cs="Times New Roman"/>
          <w:lang w:val="en-US"/>
        </w:rPr>
        <w:t>21. Write the correct idea for the modal verbs in the sentences below. (</w:t>
      </w:r>
      <w:proofErr w:type="gramStart"/>
      <w:r>
        <w:rPr>
          <w:rFonts w:ascii="Times New Roman" w:hAnsi="Times New Roman" w:cs="Times New Roman"/>
          <w:lang w:val="en-US"/>
        </w:rPr>
        <w:t>capacity</w:t>
      </w:r>
      <w:proofErr w:type="gramEnd"/>
      <w:r>
        <w:rPr>
          <w:rFonts w:ascii="Times New Roman" w:hAnsi="Times New Roman" w:cs="Times New Roman"/>
          <w:lang w:val="en-US"/>
        </w:rPr>
        <w:t xml:space="preserve"> – possibility – ability – permission)</w:t>
      </w:r>
    </w:p>
    <w:p w:rsidR="00145B69" w:rsidRDefault="00145B69" w:rsidP="00145B69">
      <w:pPr>
        <w:pStyle w:val="SemEspaamento"/>
        <w:ind w:left="-851"/>
        <w:rPr>
          <w:rFonts w:ascii="Times New Roman" w:hAnsi="Times New Roman" w:cs="Times New Roman"/>
          <w:lang w:val="en-US"/>
        </w:rPr>
      </w:pPr>
      <w:r>
        <w:rPr>
          <w:rFonts w:ascii="Times New Roman" w:hAnsi="Times New Roman" w:cs="Times New Roman"/>
          <w:lang w:val="en-US"/>
        </w:rPr>
        <w:t>a) You can use my cell phone. ___________________________________.</w:t>
      </w:r>
    </w:p>
    <w:p w:rsidR="00145B69" w:rsidRDefault="00145B69" w:rsidP="00145B69">
      <w:pPr>
        <w:pStyle w:val="SemEspaamento"/>
        <w:ind w:left="-851"/>
        <w:rPr>
          <w:rFonts w:ascii="Times New Roman" w:hAnsi="Times New Roman" w:cs="Times New Roman"/>
          <w:lang w:val="en-US"/>
        </w:rPr>
      </w:pPr>
      <w:r>
        <w:rPr>
          <w:rFonts w:ascii="Times New Roman" w:hAnsi="Times New Roman" w:cs="Times New Roman"/>
          <w:lang w:val="en-US"/>
        </w:rPr>
        <w:t>b) Your father can return tonight from his trip. ___________________________________.</w:t>
      </w:r>
    </w:p>
    <w:p w:rsidR="00145B69" w:rsidRDefault="00145B69" w:rsidP="00145B69">
      <w:pPr>
        <w:pStyle w:val="SemEspaamento"/>
        <w:ind w:left="-851"/>
        <w:rPr>
          <w:rFonts w:ascii="Times New Roman" w:hAnsi="Times New Roman" w:cs="Times New Roman"/>
          <w:lang w:val="en-US"/>
        </w:rPr>
      </w:pPr>
      <w:r>
        <w:rPr>
          <w:rFonts w:ascii="Times New Roman" w:hAnsi="Times New Roman" w:cs="Times New Roman"/>
          <w:lang w:val="en-US"/>
        </w:rPr>
        <w:t>c) Mary can play the violin very well. _____________________________________.</w:t>
      </w:r>
    </w:p>
    <w:p w:rsidR="00145B69" w:rsidRDefault="00145B69" w:rsidP="00145B69">
      <w:pPr>
        <w:pStyle w:val="SemEspaamento"/>
        <w:ind w:left="-851"/>
        <w:rPr>
          <w:rFonts w:ascii="Times New Roman" w:hAnsi="Times New Roman" w:cs="Times New Roman"/>
          <w:lang w:val="en-US"/>
        </w:rPr>
      </w:pPr>
      <w:r>
        <w:rPr>
          <w:rFonts w:ascii="Times New Roman" w:hAnsi="Times New Roman" w:cs="Times New Roman"/>
          <w:lang w:val="en-US"/>
        </w:rPr>
        <w:t>d) That truck can transport 50 tons. _______________________________________.</w:t>
      </w:r>
    </w:p>
    <w:p w:rsidR="00145B69" w:rsidRDefault="00145B69" w:rsidP="00145B69">
      <w:pPr>
        <w:pStyle w:val="SemEspaamento"/>
        <w:ind w:left="-851"/>
        <w:rPr>
          <w:rFonts w:ascii="Times New Roman" w:hAnsi="Times New Roman" w:cs="Times New Roman"/>
          <w:lang w:val="en-US"/>
        </w:rPr>
      </w:pPr>
    </w:p>
    <w:p w:rsidR="00145B69" w:rsidRDefault="00145B69" w:rsidP="00145B69">
      <w:pPr>
        <w:pStyle w:val="SemEspaamento"/>
        <w:ind w:left="-851"/>
        <w:rPr>
          <w:rFonts w:ascii="Times New Roman" w:hAnsi="Times New Roman" w:cs="Times New Roman"/>
          <w:lang w:val="en-US"/>
        </w:rPr>
      </w:pPr>
      <w:r>
        <w:rPr>
          <w:rFonts w:ascii="Times New Roman" w:hAnsi="Times New Roman" w:cs="Times New Roman"/>
          <w:lang w:val="en-US"/>
        </w:rPr>
        <w:t>22. Write the correct idea for the modal must in the sentences below.</w:t>
      </w:r>
    </w:p>
    <w:p w:rsidR="00145B69" w:rsidRDefault="00145B69" w:rsidP="00145B69">
      <w:pPr>
        <w:pStyle w:val="SemEspaamento"/>
        <w:ind w:left="-851"/>
        <w:rPr>
          <w:rFonts w:ascii="Times New Roman" w:hAnsi="Times New Roman" w:cs="Times New Roman"/>
          <w:lang w:val="en-US"/>
        </w:rPr>
      </w:pPr>
      <w:r>
        <w:rPr>
          <w:rFonts w:ascii="Times New Roman" w:hAnsi="Times New Roman" w:cs="Times New Roman"/>
          <w:lang w:val="en-US"/>
        </w:rPr>
        <w:t>a) Mary must be sick. She didn’t come to class today. ______________________________________.</w:t>
      </w:r>
    </w:p>
    <w:p w:rsidR="00145B69" w:rsidRDefault="00145B69" w:rsidP="00145B69">
      <w:pPr>
        <w:pStyle w:val="SemEspaamento"/>
        <w:ind w:left="-851"/>
        <w:rPr>
          <w:rFonts w:ascii="Times New Roman" w:hAnsi="Times New Roman" w:cs="Times New Roman"/>
          <w:lang w:val="en-US"/>
        </w:rPr>
      </w:pPr>
      <w:r>
        <w:rPr>
          <w:rFonts w:ascii="Times New Roman" w:hAnsi="Times New Roman" w:cs="Times New Roman"/>
          <w:lang w:val="en-US"/>
        </w:rPr>
        <w:t>b) You mustn’t cross at the red light. ___________________________________________.</w:t>
      </w:r>
    </w:p>
    <w:p w:rsidR="00145B69" w:rsidRDefault="00145B69" w:rsidP="00145B69">
      <w:pPr>
        <w:pStyle w:val="SemEspaamento"/>
        <w:ind w:left="-851"/>
        <w:rPr>
          <w:rFonts w:ascii="Times New Roman" w:hAnsi="Times New Roman" w:cs="Times New Roman"/>
          <w:lang w:val="en-US"/>
        </w:rPr>
      </w:pPr>
      <w:r>
        <w:rPr>
          <w:rFonts w:ascii="Times New Roman" w:hAnsi="Times New Roman" w:cs="Times New Roman"/>
          <w:lang w:val="en-US"/>
        </w:rPr>
        <w:t xml:space="preserve">c) You must eat to live. ______________________________________. </w:t>
      </w:r>
    </w:p>
    <w:p w:rsidR="00145B69" w:rsidRDefault="00145B69" w:rsidP="00145B69">
      <w:pPr>
        <w:pStyle w:val="SemEspaamento"/>
        <w:ind w:left="-851"/>
        <w:rPr>
          <w:rFonts w:ascii="Times New Roman" w:hAnsi="Times New Roman" w:cs="Times New Roman"/>
          <w:lang w:val="en-US"/>
        </w:rPr>
      </w:pPr>
      <w:r>
        <w:rPr>
          <w:rFonts w:ascii="Times New Roman" w:hAnsi="Times New Roman" w:cs="Times New Roman"/>
          <w:lang w:val="en-US"/>
        </w:rPr>
        <w:t xml:space="preserve">d) You won’t have to come to school tomorrow. _____________________________________. </w:t>
      </w:r>
    </w:p>
    <w:p w:rsidR="00145B69" w:rsidRDefault="00145B69" w:rsidP="00145B69">
      <w:pPr>
        <w:pStyle w:val="SemEspaamento"/>
        <w:ind w:left="-851"/>
        <w:rPr>
          <w:rFonts w:ascii="Times New Roman" w:hAnsi="Times New Roman" w:cs="Times New Roman"/>
          <w:lang w:val="en-US"/>
        </w:rPr>
      </w:pPr>
    </w:p>
    <w:p w:rsidR="00145B69" w:rsidRDefault="00145B69" w:rsidP="00145B69">
      <w:pPr>
        <w:pStyle w:val="SemEspaamento"/>
        <w:ind w:left="-851"/>
        <w:rPr>
          <w:rFonts w:ascii="Times New Roman" w:hAnsi="Times New Roman" w:cs="Times New Roman"/>
          <w:lang w:val="en-US"/>
        </w:rPr>
      </w:pPr>
      <w:r>
        <w:rPr>
          <w:rFonts w:ascii="Times New Roman" w:hAnsi="Times New Roman" w:cs="Times New Roman"/>
          <w:lang w:val="en-US"/>
        </w:rPr>
        <w:t>23. Write the correct idea for the modal should for the sentences below.</w:t>
      </w:r>
    </w:p>
    <w:p w:rsidR="00145B69" w:rsidRDefault="00145B69" w:rsidP="00145B69">
      <w:pPr>
        <w:pStyle w:val="SemEspaamento"/>
        <w:ind w:left="-851"/>
        <w:rPr>
          <w:rFonts w:ascii="Times New Roman" w:hAnsi="Times New Roman" w:cs="Times New Roman"/>
          <w:lang w:val="en-US"/>
        </w:rPr>
      </w:pPr>
      <w:r>
        <w:rPr>
          <w:rFonts w:ascii="Times New Roman" w:hAnsi="Times New Roman" w:cs="Times New Roman"/>
          <w:lang w:val="en-US"/>
        </w:rPr>
        <w:t>a) You should obey your parents. ______________________________________.</w:t>
      </w:r>
    </w:p>
    <w:p w:rsidR="00145B69" w:rsidRDefault="00145B69" w:rsidP="00145B69">
      <w:pPr>
        <w:pStyle w:val="SemEspaamento"/>
        <w:ind w:left="-851"/>
        <w:rPr>
          <w:rFonts w:ascii="Times New Roman" w:hAnsi="Times New Roman" w:cs="Times New Roman"/>
          <w:lang w:val="en-US"/>
        </w:rPr>
      </w:pPr>
      <w:r>
        <w:rPr>
          <w:rFonts w:ascii="Times New Roman" w:hAnsi="Times New Roman" w:cs="Times New Roman"/>
          <w:lang w:val="en-US"/>
        </w:rPr>
        <w:t>b) You’re yellow. You should see a doctor. _____________________________________.</w:t>
      </w:r>
    </w:p>
    <w:p w:rsidR="00145B69" w:rsidRDefault="00145B69" w:rsidP="00145B69">
      <w:pPr>
        <w:pStyle w:val="SemEspaamento"/>
        <w:ind w:left="-851"/>
        <w:rPr>
          <w:rFonts w:ascii="Times New Roman" w:hAnsi="Times New Roman" w:cs="Times New Roman"/>
          <w:lang w:val="en-US"/>
        </w:rPr>
      </w:pPr>
    </w:p>
    <w:p w:rsidR="00145B69" w:rsidRDefault="00145B69" w:rsidP="00145B69">
      <w:pPr>
        <w:pStyle w:val="SemEspaamento"/>
        <w:ind w:left="-851"/>
        <w:rPr>
          <w:rFonts w:ascii="Times New Roman" w:hAnsi="Times New Roman"/>
          <w:lang w:val="en-US"/>
        </w:rPr>
      </w:pPr>
      <w:r>
        <w:rPr>
          <w:rFonts w:ascii="Times New Roman" w:hAnsi="Times New Roman"/>
          <w:lang w:val="en-US"/>
        </w:rPr>
        <w:t>24. Rewrite the sentences below into the indirect speech.</w:t>
      </w:r>
    </w:p>
    <w:p w:rsidR="00145B69" w:rsidRDefault="00145B69" w:rsidP="00145B69">
      <w:pPr>
        <w:pStyle w:val="SemEspaamento"/>
        <w:ind w:left="-851"/>
        <w:rPr>
          <w:rFonts w:ascii="Times New Roman" w:hAnsi="Times New Roman"/>
          <w:lang w:val="en-US"/>
        </w:rPr>
      </w:pPr>
      <w:r>
        <w:rPr>
          <w:rFonts w:ascii="Times New Roman" w:hAnsi="Times New Roman"/>
          <w:lang w:val="en-US"/>
        </w:rPr>
        <w:t>a) Mary said, “I work here.”</w:t>
      </w:r>
    </w:p>
    <w:p w:rsidR="00145B69" w:rsidRDefault="00145B69" w:rsidP="00145B69">
      <w:pPr>
        <w:pStyle w:val="SemEspaamento"/>
        <w:ind w:left="-851"/>
        <w:rPr>
          <w:rFonts w:ascii="Times New Roman" w:hAnsi="Times New Roman"/>
          <w:lang w:val="en-US"/>
        </w:rPr>
      </w:pPr>
      <w:r>
        <w:rPr>
          <w:rFonts w:ascii="Times New Roman" w:hAnsi="Times New Roman"/>
          <w:lang w:val="en-US"/>
        </w:rPr>
        <w:t xml:space="preserve">________________________________________________________________________________________ </w:t>
      </w:r>
    </w:p>
    <w:p w:rsidR="00145B69" w:rsidRDefault="00145B69" w:rsidP="00145B69">
      <w:pPr>
        <w:pStyle w:val="SemEspaamento"/>
        <w:ind w:left="-851"/>
        <w:rPr>
          <w:rFonts w:ascii="Times New Roman" w:hAnsi="Times New Roman"/>
          <w:lang w:val="en-US"/>
        </w:rPr>
      </w:pPr>
    </w:p>
    <w:p w:rsidR="00145B69" w:rsidRDefault="00145B69" w:rsidP="00145B69">
      <w:pPr>
        <w:pStyle w:val="SemEspaamento"/>
        <w:tabs>
          <w:tab w:val="left" w:pos="7695"/>
        </w:tabs>
        <w:ind w:left="-851"/>
        <w:rPr>
          <w:rFonts w:ascii="Times New Roman" w:hAnsi="Times New Roman"/>
          <w:lang w:val="en-US"/>
        </w:rPr>
      </w:pPr>
      <w:r>
        <w:rPr>
          <w:rFonts w:ascii="Times New Roman" w:hAnsi="Times New Roman"/>
          <w:lang w:val="en-US"/>
        </w:rPr>
        <w:t>b) Billy said to me, “I studied hard yesterday.”</w:t>
      </w:r>
      <w:r>
        <w:rPr>
          <w:rFonts w:ascii="Times New Roman" w:hAnsi="Times New Roman"/>
          <w:lang w:val="en-US"/>
        </w:rPr>
        <w:tab/>
      </w:r>
    </w:p>
    <w:p w:rsidR="00145B69" w:rsidRPr="00844019" w:rsidRDefault="00145B69" w:rsidP="00145B69">
      <w:pPr>
        <w:pStyle w:val="SemEspaamento"/>
        <w:ind w:left="-851"/>
        <w:rPr>
          <w:rFonts w:ascii="Times New Roman" w:hAnsi="Times New Roman" w:cs="Times New Roman"/>
          <w:lang w:val="en-US"/>
        </w:rPr>
      </w:pPr>
      <w:r>
        <w:rPr>
          <w:rFonts w:ascii="Times New Roman" w:hAnsi="Times New Roman"/>
          <w:lang w:val="en-US"/>
        </w:rPr>
        <w:t>________________________________________________________________________________________</w:t>
      </w:r>
      <w:bookmarkStart w:id="0" w:name="_GoBack"/>
      <w:bookmarkEnd w:id="0"/>
    </w:p>
    <w:p w:rsidR="00145B69" w:rsidRPr="00844019" w:rsidRDefault="00145B69" w:rsidP="00145B69">
      <w:pPr>
        <w:pStyle w:val="SemEspaamento"/>
        <w:rPr>
          <w:rFonts w:ascii="Times New Roman" w:hAnsi="Times New Roman" w:cs="Times New Roman"/>
          <w:lang w:val="en-US"/>
        </w:rPr>
      </w:pPr>
    </w:p>
    <w:p w:rsidR="00516023" w:rsidRPr="00112B6A" w:rsidRDefault="00516023" w:rsidP="00637470"/>
    <w:sectPr w:rsidR="00516023" w:rsidRPr="00112B6A" w:rsidSect="0079060E">
      <w:pgSz w:w="11906" w:h="16838"/>
      <w:pgMar w:top="1418" w:right="849" w:bottom="142"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wiss911 XCm BT">
    <w:panose1 w:val="020B0708030702060204"/>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A00DB"/>
    <w:multiLevelType w:val="hybridMultilevel"/>
    <w:tmpl w:val="EC1CB470"/>
    <w:lvl w:ilvl="0" w:tplc="0416000F">
      <w:start w:val="1"/>
      <w:numFmt w:val="decimal"/>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1">
    <w:nsid w:val="243301EE"/>
    <w:multiLevelType w:val="hybridMultilevel"/>
    <w:tmpl w:val="2AE63946"/>
    <w:lvl w:ilvl="0" w:tplc="1012BE62">
      <w:start w:val="1"/>
      <w:numFmt w:val="decimal"/>
      <w:lvlText w:val="(%1)"/>
      <w:lvlJc w:val="left"/>
      <w:pPr>
        <w:ind w:left="-916" w:hanging="360"/>
      </w:pPr>
      <w:rPr>
        <w:rFonts w:hint="default"/>
      </w:rPr>
    </w:lvl>
    <w:lvl w:ilvl="1" w:tplc="04160019" w:tentative="1">
      <w:start w:val="1"/>
      <w:numFmt w:val="lowerLetter"/>
      <w:lvlText w:val="%2."/>
      <w:lvlJc w:val="left"/>
      <w:pPr>
        <w:ind w:left="-196" w:hanging="360"/>
      </w:pPr>
    </w:lvl>
    <w:lvl w:ilvl="2" w:tplc="0416001B" w:tentative="1">
      <w:start w:val="1"/>
      <w:numFmt w:val="lowerRoman"/>
      <w:lvlText w:val="%3."/>
      <w:lvlJc w:val="right"/>
      <w:pPr>
        <w:ind w:left="524" w:hanging="180"/>
      </w:pPr>
    </w:lvl>
    <w:lvl w:ilvl="3" w:tplc="0416000F" w:tentative="1">
      <w:start w:val="1"/>
      <w:numFmt w:val="decimal"/>
      <w:lvlText w:val="%4."/>
      <w:lvlJc w:val="left"/>
      <w:pPr>
        <w:ind w:left="1244" w:hanging="360"/>
      </w:pPr>
    </w:lvl>
    <w:lvl w:ilvl="4" w:tplc="04160019" w:tentative="1">
      <w:start w:val="1"/>
      <w:numFmt w:val="lowerLetter"/>
      <w:lvlText w:val="%5."/>
      <w:lvlJc w:val="left"/>
      <w:pPr>
        <w:ind w:left="1964" w:hanging="360"/>
      </w:pPr>
    </w:lvl>
    <w:lvl w:ilvl="5" w:tplc="0416001B" w:tentative="1">
      <w:start w:val="1"/>
      <w:numFmt w:val="lowerRoman"/>
      <w:lvlText w:val="%6."/>
      <w:lvlJc w:val="right"/>
      <w:pPr>
        <w:ind w:left="2684" w:hanging="180"/>
      </w:pPr>
    </w:lvl>
    <w:lvl w:ilvl="6" w:tplc="0416000F" w:tentative="1">
      <w:start w:val="1"/>
      <w:numFmt w:val="decimal"/>
      <w:lvlText w:val="%7."/>
      <w:lvlJc w:val="left"/>
      <w:pPr>
        <w:ind w:left="3404" w:hanging="360"/>
      </w:pPr>
    </w:lvl>
    <w:lvl w:ilvl="7" w:tplc="04160019" w:tentative="1">
      <w:start w:val="1"/>
      <w:numFmt w:val="lowerLetter"/>
      <w:lvlText w:val="%8."/>
      <w:lvlJc w:val="left"/>
      <w:pPr>
        <w:ind w:left="4124" w:hanging="360"/>
      </w:pPr>
    </w:lvl>
    <w:lvl w:ilvl="8" w:tplc="0416001B" w:tentative="1">
      <w:start w:val="1"/>
      <w:numFmt w:val="lowerRoman"/>
      <w:lvlText w:val="%9."/>
      <w:lvlJc w:val="right"/>
      <w:pPr>
        <w:ind w:left="4844" w:hanging="180"/>
      </w:pPr>
    </w:lvl>
  </w:abstractNum>
  <w:abstractNum w:abstractNumId="2">
    <w:nsid w:val="25D928AB"/>
    <w:multiLevelType w:val="hybridMultilevel"/>
    <w:tmpl w:val="C9F0848A"/>
    <w:lvl w:ilvl="0" w:tplc="1088AFD2">
      <w:start w:val="1"/>
      <w:numFmt w:val="decimal"/>
      <w:lvlText w:val="%1."/>
      <w:lvlJc w:val="left"/>
      <w:pPr>
        <w:ind w:left="720" w:hanging="360"/>
      </w:pPr>
      <w:rPr>
        <w:rFonts w:ascii="Arial" w:eastAsiaTheme="minorHAns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64A7169"/>
    <w:multiLevelType w:val="hybridMultilevel"/>
    <w:tmpl w:val="8326C25E"/>
    <w:lvl w:ilvl="0" w:tplc="43849C4C">
      <w:start w:val="12"/>
      <w:numFmt w:val="decimal"/>
      <w:lvlText w:val="%1."/>
      <w:lvlJc w:val="left"/>
      <w:pPr>
        <w:ind w:left="360" w:hanging="360"/>
      </w:pPr>
      <w:rPr>
        <w:rFonts w:hint="default"/>
        <w:sz w:val="22"/>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3BFB40D3"/>
    <w:multiLevelType w:val="multilevel"/>
    <w:tmpl w:val="6694A3D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3C3928F8"/>
    <w:multiLevelType w:val="multilevel"/>
    <w:tmpl w:val="D780D074"/>
    <w:lvl w:ilvl="0">
      <w:start w:val="1"/>
      <w:numFmt w:val="decimal"/>
      <w:lvlText w:val="%1."/>
      <w:lvlJc w:val="left"/>
      <w:pPr>
        <w:tabs>
          <w:tab w:val="num" w:pos="397"/>
        </w:tabs>
        <w:ind w:left="397" w:hanging="397"/>
      </w:pPr>
      <w:rPr>
        <w:rFonts w:hint="default"/>
        <w:b w:val="0"/>
        <w:i w:val="0"/>
        <w:kern w:val="12"/>
        <w:sz w:val="20"/>
      </w:rPr>
    </w:lvl>
    <w:lvl w:ilvl="1">
      <w:start w:val="10"/>
      <w:numFmt w:val="lowerLetter"/>
      <w:lvlText w:val="%2"/>
      <w:lvlJc w:val="left"/>
      <w:pPr>
        <w:tabs>
          <w:tab w:val="num" w:pos="794"/>
        </w:tabs>
        <w:ind w:left="794" w:hanging="397"/>
      </w:pPr>
      <w:rPr>
        <w:rFonts w:ascii="Wingdings 2" w:hAnsi="Swiss911 XCm BT" w:hint="default"/>
        <w:b w:val="0"/>
        <w:i w:val="0"/>
        <w:sz w:val="22"/>
      </w:rPr>
    </w:lvl>
    <w:lvl w:ilvl="2">
      <w:start w:val="1"/>
      <w:numFmt w:val="lowerLetter"/>
      <w:lvlText w:val="%3)"/>
      <w:lvlJc w:val="left"/>
      <w:pPr>
        <w:tabs>
          <w:tab w:val="num" w:pos="363"/>
        </w:tabs>
        <w:ind w:left="363" w:hanging="363"/>
      </w:pPr>
      <w:rPr>
        <w:rFonts w:hint="default"/>
        <w:b w:val="0"/>
        <w:i w:val="0"/>
        <w:sz w:val="20"/>
      </w:rPr>
    </w:lvl>
    <w:lvl w:ilvl="3">
      <w:start w:val="1"/>
      <w:numFmt w:val="decimal"/>
      <w:lvlText w:val="(%4)"/>
      <w:lvlJc w:val="left"/>
      <w:pPr>
        <w:tabs>
          <w:tab w:val="num" w:pos="1440"/>
        </w:tabs>
        <w:ind w:left="1440" w:hanging="360"/>
      </w:pPr>
      <w:rPr>
        <w:rFonts w:hint="default"/>
        <w:b w:val="0"/>
        <w:i w:val="0"/>
        <w:sz w:val="20"/>
      </w:rPr>
    </w:lvl>
    <w:lvl w:ilvl="4">
      <w:start w:val="1"/>
      <w:numFmt w:val="lowerLetter"/>
      <w:lvlText w:val="(%5)"/>
      <w:lvlJc w:val="left"/>
      <w:pPr>
        <w:tabs>
          <w:tab w:val="num" w:pos="1800"/>
        </w:tabs>
        <w:ind w:left="1800" w:hanging="360"/>
      </w:pPr>
      <w:rPr>
        <w:rFonts w:hint="default"/>
        <w:b w:val="0"/>
        <w:i w:val="0"/>
        <w:sz w:val="20"/>
      </w:rPr>
    </w:lvl>
    <w:lvl w:ilvl="5">
      <w:start w:val="1"/>
      <w:numFmt w:val="lowerRoman"/>
      <w:lvlText w:val="(%6)"/>
      <w:lvlJc w:val="left"/>
      <w:pPr>
        <w:tabs>
          <w:tab w:val="num" w:pos="2160"/>
        </w:tabs>
        <w:ind w:left="2160" w:hanging="360"/>
      </w:pPr>
      <w:rPr>
        <w:rFonts w:hint="default"/>
        <w:b w:val="0"/>
        <w:i w:val="0"/>
        <w:sz w:val="2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AFD026D"/>
    <w:multiLevelType w:val="hybridMultilevel"/>
    <w:tmpl w:val="3542B6C4"/>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52472EE4"/>
    <w:multiLevelType w:val="hybridMultilevel"/>
    <w:tmpl w:val="D64242C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5"/>
  </w:num>
  <w:num w:numId="4">
    <w:abstractNumId w:val="1"/>
  </w:num>
  <w:num w:numId="5">
    <w:abstractNumId w:val="2"/>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11"/>
    <w:rsid w:val="00000D55"/>
    <w:rsid w:val="00001461"/>
    <w:rsid w:val="0000255D"/>
    <w:rsid w:val="00004450"/>
    <w:rsid w:val="0001126E"/>
    <w:rsid w:val="00011F6B"/>
    <w:rsid w:val="00033E85"/>
    <w:rsid w:val="00034C53"/>
    <w:rsid w:val="00054EC4"/>
    <w:rsid w:val="00086547"/>
    <w:rsid w:val="0009502B"/>
    <w:rsid w:val="000A4A08"/>
    <w:rsid w:val="000B3D69"/>
    <w:rsid w:val="000B65F0"/>
    <w:rsid w:val="000C588B"/>
    <w:rsid w:val="00100288"/>
    <w:rsid w:val="001018EC"/>
    <w:rsid w:val="00112B6A"/>
    <w:rsid w:val="00113315"/>
    <w:rsid w:val="00113F3F"/>
    <w:rsid w:val="001217E0"/>
    <w:rsid w:val="00130DC1"/>
    <w:rsid w:val="001352C8"/>
    <w:rsid w:val="00145B69"/>
    <w:rsid w:val="00146DFA"/>
    <w:rsid w:val="001507A5"/>
    <w:rsid w:val="00157693"/>
    <w:rsid w:val="00157F63"/>
    <w:rsid w:val="00165584"/>
    <w:rsid w:val="00187ED7"/>
    <w:rsid w:val="00190BC4"/>
    <w:rsid w:val="00191295"/>
    <w:rsid w:val="0019259E"/>
    <w:rsid w:val="00193B4C"/>
    <w:rsid w:val="0019602A"/>
    <w:rsid w:val="0019624E"/>
    <w:rsid w:val="001A1499"/>
    <w:rsid w:val="001A60C5"/>
    <w:rsid w:val="001B5F65"/>
    <w:rsid w:val="001C4ACD"/>
    <w:rsid w:val="001C5211"/>
    <w:rsid w:val="001D04E1"/>
    <w:rsid w:val="001D16C2"/>
    <w:rsid w:val="001E34DA"/>
    <w:rsid w:val="002062AC"/>
    <w:rsid w:val="00221269"/>
    <w:rsid w:val="00230AFA"/>
    <w:rsid w:val="002423C5"/>
    <w:rsid w:val="002443B6"/>
    <w:rsid w:val="00253848"/>
    <w:rsid w:val="00267AAA"/>
    <w:rsid w:val="00267B03"/>
    <w:rsid w:val="00271FEE"/>
    <w:rsid w:val="002819B8"/>
    <w:rsid w:val="002871C1"/>
    <w:rsid w:val="00287C05"/>
    <w:rsid w:val="0029799E"/>
    <w:rsid w:val="002A3452"/>
    <w:rsid w:val="002B0A39"/>
    <w:rsid w:val="002B243E"/>
    <w:rsid w:val="002B26FE"/>
    <w:rsid w:val="002B2902"/>
    <w:rsid w:val="002C3F97"/>
    <w:rsid w:val="002E57EE"/>
    <w:rsid w:val="002F79DD"/>
    <w:rsid w:val="00304522"/>
    <w:rsid w:val="00315BBE"/>
    <w:rsid w:val="0032606A"/>
    <w:rsid w:val="00331E97"/>
    <w:rsid w:val="003337E3"/>
    <w:rsid w:val="00341859"/>
    <w:rsid w:val="00346BD6"/>
    <w:rsid w:val="00350FF6"/>
    <w:rsid w:val="0036146C"/>
    <w:rsid w:val="00362538"/>
    <w:rsid w:val="003711F5"/>
    <w:rsid w:val="00371792"/>
    <w:rsid w:val="00375605"/>
    <w:rsid w:val="0037614E"/>
    <w:rsid w:val="00377DF3"/>
    <w:rsid w:val="0038047F"/>
    <w:rsid w:val="00384A69"/>
    <w:rsid w:val="0039094F"/>
    <w:rsid w:val="00392F56"/>
    <w:rsid w:val="003A738C"/>
    <w:rsid w:val="003C5447"/>
    <w:rsid w:val="003F245A"/>
    <w:rsid w:val="0040238A"/>
    <w:rsid w:val="00402421"/>
    <w:rsid w:val="0040415B"/>
    <w:rsid w:val="00406E6C"/>
    <w:rsid w:val="00423CC2"/>
    <w:rsid w:val="0042589B"/>
    <w:rsid w:val="0043349E"/>
    <w:rsid w:val="00436266"/>
    <w:rsid w:val="004408DC"/>
    <w:rsid w:val="0045604E"/>
    <w:rsid w:val="004852D7"/>
    <w:rsid w:val="004859FB"/>
    <w:rsid w:val="004871A0"/>
    <w:rsid w:val="0049277A"/>
    <w:rsid w:val="00492F01"/>
    <w:rsid w:val="004A222B"/>
    <w:rsid w:val="004A2CF4"/>
    <w:rsid w:val="004A338B"/>
    <w:rsid w:val="004A3DDF"/>
    <w:rsid w:val="004A4E23"/>
    <w:rsid w:val="004C4783"/>
    <w:rsid w:val="004C4C7B"/>
    <w:rsid w:val="004C63CB"/>
    <w:rsid w:val="004E08C6"/>
    <w:rsid w:val="004E2D33"/>
    <w:rsid w:val="004E2D89"/>
    <w:rsid w:val="004E2FE5"/>
    <w:rsid w:val="004F0B78"/>
    <w:rsid w:val="004F544D"/>
    <w:rsid w:val="00500007"/>
    <w:rsid w:val="00502D93"/>
    <w:rsid w:val="00504284"/>
    <w:rsid w:val="00505D2C"/>
    <w:rsid w:val="00516023"/>
    <w:rsid w:val="00535D79"/>
    <w:rsid w:val="005364DC"/>
    <w:rsid w:val="00541951"/>
    <w:rsid w:val="00546924"/>
    <w:rsid w:val="00554026"/>
    <w:rsid w:val="00554281"/>
    <w:rsid w:val="005660FB"/>
    <w:rsid w:val="00582CF7"/>
    <w:rsid w:val="00582EF6"/>
    <w:rsid w:val="005870D5"/>
    <w:rsid w:val="005928BF"/>
    <w:rsid w:val="00597FA8"/>
    <w:rsid w:val="005B1380"/>
    <w:rsid w:val="005C0973"/>
    <w:rsid w:val="005D5F98"/>
    <w:rsid w:val="005D6CD7"/>
    <w:rsid w:val="005E71C1"/>
    <w:rsid w:val="00600181"/>
    <w:rsid w:val="00605DEA"/>
    <w:rsid w:val="0061040C"/>
    <w:rsid w:val="006171BF"/>
    <w:rsid w:val="00623CE1"/>
    <w:rsid w:val="00637470"/>
    <w:rsid w:val="00643CBB"/>
    <w:rsid w:val="00657666"/>
    <w:rsid w:val="0067378E"/>
    <w:rsid w:val="00673BBE"/>
    <w:rsid w:val="0069514A"/>
    <w:rsid w:val="006A08D5"/>
    <w:rsid w:val="006A76DF"/>
    <w:rsid w:val="006C2B82"/>
    <w:rsid w:val="006C2C21"/>
    <w:rsid w:val="006C4898"/>
    <w:rsid w:val="006C5622"/>
    <w:rsid w:val="006C5DD8"/>
    <w:rsid w:val="006C6DF5"/>
    <w:rsid w:val="006D4813"/>
    <w:rsid w:val="006E2DFA"/>
    <w:rsid w:val="006F5E58"/>
    <w:rsid w:val="0071319C"/>
    <w:rsid w:val="007137B1"/>
    <w:rsid w:val="00717280"/>
    <w:rsid w:val="00732260"/>
    <w:rsid w:val="00746528"/>
    <w:rsid w:val="00747C6D"/>
    <w:rsid w:val="00760619"/>
    <w:rsid w:val="007636BB"/>
    <w:rsid w:val="00772020"/>
    <w:rsid w:val="0077663B"/>
    <w:rsid w:val="00786A64"/>
    <w:rsid w:val="0079060E"/>
    <w:rsid w:val="00791BF6"/>
    <w:rsid w:val="007955BC"/>
    <w:rsid w:val="007A3194"/>
    <w:rsid w:val="007B3F64"/>
    <w:rsid w:val="007C0035"/>
    <w:rsid w:val="007C3648"/>
    <w:rsid w:val="007E0D9E"/>
    <w:rsid w:val="007E1125"/>
    <w:rsid w:val="007E2249"/>
    <w:rsid w:val="00803164"/>
    <w:rsid w:val="00816834"/>
    <w:rsid w:val="00823C6B"/>
    <w:rsid w:val="00825CAD"/>
    <w:rsid w:val="0083350B"/>
    <w:rsid w:val="008342AA"/>
    <w:rsid w:val="00842C3C"/>
    <w:rsid w:val="00855182"/>
    <w:rsid w:val="00861417"/>
    <w:rsid w:val="0086741E"/>
    <w:rsid w:val="00867811"/>
    <w:rsid w:val="00873186"/>
    <w:rsid w:val="00876F30"/>
    <w:rsid w:val="00895113"/>
    <w:rsid w:val="00895320"/>
    <w:rsid w:val="008963DF"/>
    <w:rsid w:val="008A1792"/>
    <w:rsid w:val="008A22FD"/>
    <w:rsid w:val="008B5D6F"/>
    <w:rsid w:val="008C3E9F"/>
    <w:rsid w:val="008C6605"/>
    <w:rsid w:val="008C7589"/>
    <w:rsid w:val="008D195E"/>
    <w:rsid w:val="008D7CF9"/>
    <w:rsid w:val="008F61A0"/>
    <w:rsid w:val="00901DDF"/>
    <w:rsid w:val="009029A8"/>
    <w:rsid w:val="009067A3"/>
    <w:rsid w:val="009210A7"/>
    <w:rsid w:val="00926F10"/>
    <w:rsid w:val="00931C2D"/>
    <w:rsid w:val="009409F2"/>
    <w:rsid w:val="00955B71"/>
    <w:rsid w:val="0096002F"/>
    <w:rsid w:val="00964D7A"/>
    <w:rsid w:val="0096516A"/>
    <w:rsid w:val="0098444B"/>
    <w:rsid w:val="009B4A43"/>
    <w:rsid w:val="009C1B2D"/>
    <w:rsid w:val="009C2ED7"/>
    <w:rsid w:val="009C70D4"/>
    <w:rsid w:val="009D40E9"/>
    <w:rsid w:val="00A020AE"/>
    <w:rsid w:val="00A13009"/>
    <w:rsid w:val="00A15F24"/>
    <w:rsid w:val="00A2342C"/>
    <w:rsid w:val="00A24599"/>
    <w:rsid w:val="00A40648"/>
    <w:rsid w:val="00A41673"/>
    <w:rsid w:val="00A428BE"/>
    <w:rsid w:val="00A44F0F"/>
    <w:rsid w:val="00A47247"/>
    <w:rsid w:val="00A52B4F"/>
    <w:rsid w:val="00A65515"/>
    <w:rsid w:val="00A65622"/>
    <w:rsid w:val="00A77CEA"/>
    <w:rsid w:val="00A86DD6"/>
    <w:rsid w:val="00A9762F"/>
    <w:rsid w:val="00AB08C6"/>
    <w:rsid w:val="00AB20EE"/>
    <w:rsid w:val="00AB312E"/>
    <w:rsid w:val="00AB400B"/>
    <w:rsid w:val="00AB5AAA"/>
    <w:rsid w:val="00AC1111"/>
    <w:rsid w:val="00AC7711"/>
    <w:rsid w:val="00AD1C39"/>
    <w:rsid w:val="00AD5548"/>
    <w:rsid w:val="00AD6E06"/>
    <w:rsid w:val="00AE53F3"/>
    <w:rsid w:val="00B002FB"/>
    <w:rsid w:val="00B00C25"/>
    <w:rsid w:val="00B10E5A"/>
    <w:rsid w:val="00B11ADC"/>
    <w:rsid w:val="00B1549A"/>
    <w:rsid w:val="00B279D1"/>
    <w:rsid w:val="00B408B1"/>
    <w:rsid w:val="00B53E92"/>
    <w:rsid w:val="00B53F3E"/>
    <w:rsid w:val="00B614BD"/>
    <w:rsid w:val="00B82472"/>
    <w:rsid w:val="00B85802"/>
    <w:rsid w:val="00BA29FD"/>
    <w:rsid w:val="00BB6047"/>
    <w:rsid w:val="00BC26AF"/>
    <w:rsid w:val="00BD0BA2"/>
    <w:rsid w:val="00BD42C3"/>
    <w:rsid w:val="00BD5760"/>
    <w:rsid w:val="00BD678E"/>
    <w:rsid w:val="00BD6FE4"/>
    <w:rsid w:val="00C01498"/>
    <w:rsid w:val="00C058E6"/>
    <w:rsid w:val="00C1626E"/>
    <w:rsid w:val="00C20D1D"/>
    <w:rsid w:val="00C3113D"/>
    <w:rsid w:val="00C41DAE"/>
    <w:rsid w:val="00C43EC4"/>
    <w:rsid w:val="00C45BFA"/>
    <w:rsid w:val="00C64BD2"/>
    <w:rsid w:val="00C679D2"/>
    <w:rsid w:val="00C71A7A"/>
    <w:rsid w:val="00C71F1F"/>
    <w:rsid w:val="00C75A73"/>
    <w:rsid w:val="00C83773"/>
    <w:rsid w:val="00C875BA"/>
    <w:rsid w:val="00CA1847"/>
    <w:rsid w:val="00CA4CC8"/>
    <w:rsid w:val="00CB3EDA"/>
    <w:rsid w:val="00CB7E6D"/>
    <w:rsid w:val="00CC1098"/>
    <w:rsid w:val="00CC155E"/>
    <w:rsid w:val="00CC1A0C"/>
    <w:rsid w:val="00CC3FF5"/>
    <w:rsid w:val="00CC79BA"/>
    <w:rsid w:val="00CD1446"/>
    <w:rsid w:val="00CD17C2"/>
    <w:rsid w:val="00CF0525"/>
    <w:rsid w:val="00CF6AA0"/>
    <w:rsid w:val="00D07368"/>
    <w:rsid w:val="00D07E95"/>
    <w:rsid w:val="00D22607"/>
    <w:rsid w:val="00D2558E"/>
    <w:rsid w:val="00D4622D"/>
    <w:rsid w:val="00D55F2E"/>
    <w:rsid w:val="00D64C31"/>
    <w:rsid w:val="00D70D84"/>
    <w:rsid w:val="00D731F7"/>
    <w:rsid w:val="00D76252"/>
    <w:rsid w:val="00D85158"/>
    <w:rsid w:val="00D9688C"/>
    <w:rsid w:val="00D96E9C"/>
    <w:rsid w:val="00DB1774"/>
    <w:rsid w:val="00DB41A3"/>
    <w:rsid w:val="00DB6359"/>
    <w:rsid w:val="00DC0A11"/>
    <w:rsid w:val="00DD192D"/>
    <w:rsid w:val="00DD39D3"/>
    <w:rsid w:val="00DD532C"/>
    <w:rsid w:val="00DE01DC"/>
    <w:rsid w:val="00DE14B3"/>
    <w:rsid w:val="00DF1D72"/>
    <w:rsid w:val="00DF74E1"/>
    <w:rsid w:val="00E100C4"/>
    <w:rsid w:val="00E13A16"/>
    <w:rsid w:val="00E14254"/>
    <w:rsid w:val="00E16FDD"/>
    <w:rsid w:val="00E1707E"/>
    <w:rsid w:val="00E26960"/>
    <w:rsid w:val="00E30F11"/>
    <w:rsid w:val="00E31CA6"/>
    <w:rsid w:val="00E34B97"/>
    <w:rsid w:val="00E40015"/>
    <w:rsid w:val="00E46E16"/>
    <w:rsid w:val="00E539BF"/>
    <w:rsid w:val="00E5707D"/>
    <w:rsid w:val="00E62604"/>
    <w:rsid w:val="00E62AD0"/>
    <w:rsid w:val="00E62B0C"/>
    <w:rsid w:val="00E65AFF"/>
    <w:rsid w:val="00E81B98"/>
    <w:rsid w:val="00E94401"/>
    <w:rsid w:val="00E947A8"/>
    <w:rsid w:val="00E96AF2"/>
    <w:rsid w:val="00EB01BE"/>
    <w:rsid w:val="00EB5FF5"/>
    <w:rsid w:val="00EB65A0"/>
    <w:rsid w:val="00EC042C"/>
    <w:rsid w:val="00EC2E81"/>
    <w:rsid w:val="00ED18F8"/>
    <w:rsid w:val="00ED71C5"/>
    <w:rsid w:val="00EE0A72"/>
    <w:rsid w:val="00EE3B5C"/>
    <w:rsid w:val="00EE744F"/>
    <w:rsid w:val="00EE79E9"/>
    <w:rsid w:val="00EF2AF7"/>
    <w:rsid w:val="00EF53E4"/>
    <w:rsid w:val="00F01AE1"/>
    <w:rsid w:val="00F31F87"/>
    <w:rsid w:val="00F42C49"/>
    <w:rsid w:val="00F4479D"/>
    <w:rsid w:val="00F46C8A"/>
    <w:rsid w:val="00F61DC0"/>
    <w:rsid w:val="00F77A09"/>
    <w:rsid w:val="00F863F0"/>
    <w:rsid w:val="00FA703E"/>
    <w:rsid w:val="00FB3C5C"/>
    <w:rsid w:val="00FE0D28"/>
    <w:rsid w:val="00FF74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1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7811"/>
    <w:pPr>
      <w:keepNext/>
      <w:jc w:val="center"/>
      <w:outlineLvl w:val="0"/>
    </w:pPr>
    <w:rPr>
      <w:b/>
      <w:bCs/>
      <w:u w:val="single"/>
    </w:rPr>
  </w:style>
  <w:style w:type="paragraph" w:styleId="Ttulo2">
    <w:name w:val="heading 2"/>
    <w:basedOn w:val="Normal"/>
    <w:next w:val="Normal"/>
    <w:link w:val="Ttulo2Char"/>
    <w:semiHidden/>
    <w:unhideWhenUsed/>
    <w:qFormat/>
    <w:rsid w:val="00867811"/>
    <w:pPr>
      <w:keepNext/>
      <w:jc w:val="center"/>
      <w:outlineLvl w:val="1"/>
    </w:pPr>
    <w:rPr>
      <w:rFonts w:ascii="Arial" w:hAnsi="Arial" w:cs="Arial"/>
      <w:b/>
      <w:bCs/>
      <w:sz w:val="30"/>
      <w:u w:val="single"/>
    </w:rPr>
  </w:style>
  <w:style w:type="paragraph" w:styleId="Ttulo3">
    <w:name w:val="heading 3"/>
    <w:basedOn w:val="Normal"/>
    <w:next w:val="Normal"/>
    <w:link w:val="Ttulo3Char"/>
    <w:semiHidden/>
    <w:unhideWhenUsed/>
    <w:qFormat/>
    <w:rsid w:val="00867811"/>
    <w:pPr>
      <w:keepNext/>
      <w:spacing w:after="240"/>
      <w:jc w:val="center"/>
      <w:outlineLvl w:val="2"/>
    </w:pPr>
    <w:rPr>
      <w:rFonts w:ascii="Verdana" w:hAnsi="Verdana"/>
      <w:b/>
      <w:bCs/>
      <w:color w:val="000000"/>
      <w:sz w:val="27"/>
      <w:szCs w:val="27"/>
    </w:rPr>
  </w:style>
  <w:style w:type="paragraph" w:styleId="Ttulo4">
    <w:name w:val="heading 4"/>
    <w:basedOn w:val="Normal"/>
    <w:next w:val="Normal"/>
    <w:link w:val="Ttulo4Char"/>
    <w:uiPriority w:val="9"/>
    <w:semiHidden/>
    <w:unhideWhenUsed/>
    <w:qFormat/>
    <w:rsid w:val="004F0B78"/>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har"/>
    <w:uiPriority w:val="9"/>
    <w:semiHidden/>
    <w:unhideWhenUsed/>
    <w:qFormat/>
    <w:rsid w:val="001576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781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867811"/>
    <w:rPr>
      <w:rFonts w:ascii="Arial" w:eastAsia="Times New Roman" w:hAnsi="Arial" w:cs="Arial"/>
      <w:b/>
      <w:bCs/>
      <w:sz w:val="30"/>
      <w:szCs w:val="24"/>
      <w:u w:val="single"/>
      <w:lang w:eastAsia="pt-BR"/>
    </w:rPr>
  </w:style>
  <w:style w:type="character" w:customStyle="1" w:styleId="Ttulo3Char">
    <w:name w:val="Título 3 Char"/>
    <w:basedOn w:val="Fontepargpadro"/>
    <w:link w:val="Ttulo3"/>
    <w:uiPriority w:val="9"/>
    <w:semiHidden/>
    <w:rsid w:val="00867811"/>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867811"/>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6781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34"/>
    <w:qFormat/>
    <w:rsid w:val="00B85802"/>
    <w:pPr>
      <w:ind w:left="720"/>
      <w:contextualSpacing/>
    </w:pPr>
  </w:style>
  <w:style w:type="paragraph" w:styleId="Textodebalo">
    <w:name w:val="Balloon Text"/>
    <w:basedOn w:val="Normal"/>
    <w:link w:val="TextodebaloChar"/>
    <w:uiPriority w:val="99"/>
    <w:semiHidden/>
    <w:unhideWhenUsed/>
    <w:rsid w:val="00D76252"/>
    <w:rPr>
      <w:rFonts w:ascii="Tahoma" w:hAnsi="Tahoma" w:cs="Tahoma"/>
      <w:sz w:val="16"/>
      <w:szCs w:val="16"/>
    </w:rPr>
  </w:style>
  <w:style w:type="character" w:customStyle="1" w:styleId="TextodebaloChar">
    <w:name w:val="Texto de balão Char"/>
    <w:basedOn w:val="Fontepargpadro"/>
    <w:link w:val="Textodebalo"/>
    <w:uiPriority w:val="99"/>
    <w:semiHidden/>
    <w:rsid w:val="00D76252"/>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A24599"/>
    <w:rPr>
      <w:color w:val="808080"/>
    </w:rPr>
  </w:style>
  <w:style w:type="paragraph" w:styleId="NormalWeb">
    <w:name w:val="Normal (Web)"/>
    <w:basedOn w:val="Normal"/>
    <w:uiPriority w:val="99"/>
    <w:rsid w:val="00EF53E4"/>
    <w:pPr>
      <w:spacing w:before="100" w:beforeAutospacing="1" w:after="100" w:afterAutospacing="1"/>
    </w:pPr>
  </w:style>
  <w:style w:type="character" w:customStyle="1" w:styleId="titmateria">
    <w:name w:val="titmateria"/>
    <w:basedOn w:val="Fontepargpadro"/>
    <w:rsid w:val="00EF53E4"/>
  </w:style>
  <w:style w:type="paragraph" w:customStyle="1" w:styleId="Default">
    <w:name w:val="Default"/>
    <w:rsid w:val="00CC155E"/>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157693"/>
    <w:rPr>
      <w:rFonts w:asciiTheme="majorHAnsi" w:eastAsiaTheme="majorEastAsia" w:hAnsiTheme="majorHAnsi" w:cstheme="majorBidi"/>
      <w:i/>
      <w:iCs/>
      <w:color w:val="404040" w:themeColor="text1" w:themeTint="BF"/>
      <w:sz w:val="24"/>
      <w:szCs w:val="24"/>
      <w:lang w:eastAsia="pt-BR"/>
    </w:rPr>
  </w:style>
  <w:style w:type="character" w:customStyle="1" w:styleId="apple-converted-space">
    <w:name w:val="apple-converted-space"/>
    <w:basedOn w:val="Fontepargpadro"/>
    <w:rsid w:val="00253848"/>
  </w:style>
  <w:style w:type="character" w:styleId="Hyperlink">
    <w:name w:val="Hyperlink"/>
    <w:basedOn w:val="Fontepargpadro"/>
    <w:uiPriority w:val="99"/>
    <w:unhideWhenUsed/>
    <w:rsid w:val="00253848"/>
    <w:rPr>
      <w:color w:val="0000FF"/>
      <w:u w:val="single"/>
    </w:rPr>
  </w:style>
  <w:style w:type="character" w:styleId="Forte">
    <w:name w:val="Strong"/>
    <w:basedOn w:val="Fontepargpadro"/>
    <w:uiPriority w:val="22"/>
    <w:qFormat/>
    <w:rsid w:val="0019624E"/>
    <w:rPr>
      <w:b/>
      <w:bCs/>
    </w:rPr>
  </w:style>
  <w:style w:type="table" w:styleId="Tabelacomgrade">
    <w:name w:val="Table Grid"/>
    <w:basedOn w:val="Tabelanormal"/>
    <w:uiPriority w:val="39"/>
    <w:rsid w:val="00876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346BD6"/>
    <w:rPr>
      <w:i/>
      <w:iCs/>
    </w:rPr>
  </w:style>
  <w:style w:type="paragraph" w:customStyle="1" w:styleId="chapeu">
    <w:name w:val="chapeu"/>
    <w:basedOn w:val="Normal"/>
    <w:rsid w:val="00D9688C"/>
    <w:pPr>
      <w:spacing w:before="100" w:beforeAutospacing="1" w:after="100" w:afterAutospacing="1"/>
    </w:pPr>
    <w:rPr>
      <w:rFonts w:eastAsiaTheme="minorEastAsia"/>
    </w:rPr>
  </w:style>
  <w:style w:type="character" w:customStyle="1" w:styleId="autor">
    <w:name w:val="autor"/>
    <w:basedOn w:val="Fontepargpadro"/>
    <w:rsid w:val="00D9688C"/>
  </w:style>
  <w:style w:type="paragraph" w:customStyle="1" w:styleId="subtitulo">
    <w:name w:val="subtitulo"/>
    <w:basedOn w:val="Normal"/>
    <w:rsid w:val="00D9688C"/>
    <w:pPr>
      <w:spacing w:before="100" w:beforeAutospacing="1" w:after="100" w:afterAutospacing="1"/>
    </w:pPr>
    <w:rPr>
      <w:rFonts w:eastAsiaTheme="minorEastAsia"/>
    </w:rPr>
  </w:style>
  <w:style w:type="character" w:customStyle="1" w:styleId="texto">
    <w:name w:val="texto"/>
    <w:basedOn w:val="Fontepargpadro"/>
    <w:rsid w:val="00D9688C"/>
  </w:style>
  <w:style w:type="character" w:customStyle="1" w:styleId="titulo">
    <w:name w:val="titulo"/>
    <w:basedOn w:val="Fontepargpadro"/>
    <w:rsid w:val="00D9688C"/>
  </w:style>
  <w:style w:type="paragraph" w:customStyle="1" w:styleId="colunas">
    <w:name w:val="colunas"/>
    <w:basedOn w:val="Normal"/>
    <w:rsid w:val="00D07368"/>
    <w:pPr>
      <w:tabs>
        <w:tab w:val="left" w:pos="907"/>
        <w:tab w:val="left" w:pos="2183"/>
      </w:tabs>
      <w:spacing w:before="60" w:after="28" w:line="264" w:lineRule="auto"/>
      <w:ind w:left="567" w:hanging="227"/>
      <w:jc w:val="both"/>
    </w:pPr>
    <w:rPr>
      <w:sz w:val="22"/>
      <w:szCs w:val="20"/>
    </w:rPr>
  </w:style>
  <w:style w:type="paragraph" w:customStyle="1" w:styleId="questo">
    <w:name w:val="questão"/>
    <w:basedOn w:val="Normal"/>
    <w:next w:val="questobody"/>
    <w:rsid w:val="00D07368"/>
    <w:pPr>
      <w:spacing w:before="240" w:after="52" w:line="264" w:lineRule="auto"/>
      <w:ind w:left="340" w:hanging="340"/>
      <w:jc w:val="both"/>
    </w:pPr>
    <w:rPr>
      <w:sz w:val="22"/>
      <w:szCs w:val="20"/>
    </w:rPr>
  </w:style>
  <w:style w:type="paragraph" w:customStyle="1" w:styleId="questobody">
    <w:name w:val="questão body"/>
    <w:basedOn w:val="questo"/>
    <w:rsid w:val="00D07368"/>
    <w:pPr>
      <w:spacing w:before="30"/>
      <w:ind w:firstLine="0"/>
    </w:pPr>
  </w:style>
  <w:style w:type="paragraph" w:customStyle="1" w:styleId="Pa3">
    <w:name w:val="Pa3"/>
    <w:basedOn w:val="Default"/>
    <w:next w:val="Default"/>
    <w:uiPriority w:val="99"/>
    <w:rsid w:val="00D07368"/>
    <w:pPr>
      <w:spacing w:line="201" w:lineRule="atLeast"/>
    </w:pPr>
    <w:rPr>
      <w:rFonts w:ascii="Calibri" w:hAnsi="Calibri" w:cs="Times New Roman"/>
      <w:color w:val="auto"/>
    </w:rPr>
  </w:style>
  <w:style w:type="character" w:customStyle="1" w:styleId="A3">
    <w:name w:val="A3"/>
    <w:uiPriority w:val="99"/>
    <w:rsid w:val="00D07368"/>
    <w:rPr>
      <w:rFonts w:cs="Calibri"/>
      <w:b/>
      <w:bCs/>
      <w:color w:val="000000"/>
      <w:sz w:val="20"/>
      <w:szCs w:val="20"/>
    </w:rPr>
  </w:style>
  <w:style w:type="paragraph" w:customStyle="1" w:styleId="Pa4">
    <w:name w:val="Pa4"/>
    <w:basedOn w:val="Default"/>
    <w:next w:val="Default"/>
    <w:uiPriority w:val="99"/>
    <w:rsid w:val="00D07368"/>
    <w:pPr>
      <w:spacing w:line="201" w:lineRule="atLeast"/>
    </w:pPr>
    <w:rPr>
      <w:rFonts w:ascii="Calibri" w:hAnsi="Calibri" w:cs="Times New Roman"/>
      <w:color w:val="auto"/>
    </w:rPr>
  </w:style>
  <w:style w:type="paragraph" w:styleId="Cabealho">
    <w:name w:val="header"/>
    <w:basedOn w:val="Normal"/>
    <w:link w:val="CabealhoChar"/>
    <w:uiPriority w:val="99"/>
    <w:rsid w:val="00D07368"/>
    <w:pPr>
      <w:tabs>
        <w:tab w:val="center" w:pos="4252"/>
        <w:tab w:val="right" w:pos="8504"/>
      </w:tabs>
    </w:pPr>
  </w:style>
  <w:style w:type="character" w:customStyle="1" w:styleId="CabealhoChar">
    <w:name w:val="Cabeçalho Char"/>
    <w:basedOn w:val="Fontepargpadro"/>
    <w:link w:val="Cabealho"/>
    <w:uiPriority w:val="99"/>
    <w:rsid w:val="00D07368"/>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5D6CD7"/>
    <w:pPr>
      <w:jc w:val="both"/>
    </w:pPr>
    <w:rPr>
      <w:rFonts w:ascii="Arial" w:hAnsi="Arial"/>
      <w:sz w:val="22"/>
      <w:szCs w:val="20"/>
    </w:rPr>
  </w:style>
  <w:style w:type="character" w:customStyle="1" w:styleId="CorpodetextoChar">
    <w:name w:val="Corpo de texto Char"/>
    <w:basedOn w:val="Fontepargpadro"/>
    <w:link w:val="Corpodetexto"/>
    <w:rsid w:val="005D6CD7"/>
    <w:rPr>
      <w:rFonts w:ascii="Arial" w:eastAsia="Times New Roman" w:hAnsi="Arial" w:cs="Times New Roman"/>
      <w:szCs w:val="20"/>
      <w:lang w:eastAsia="pt-BR"/>
    </w:rPr>
  </w:style>
  <w:style w:type="character" w:customStyle="1" w:styleId="1">
    <w:name w:val="_1"/>
    <w:basedOn w:val="Fontepargpadro"/>
    <w:rsid w:val="00637470"/>
  </w:style>
  <w:style w:type="paragraph" w:styleId="SemEspaamento">
    <w:name w:val="No Spacing"/>
    <w:uiPriority w:val="1"/>
    <w:qFormat/>
    <w:rsid w:val="00535D79"/>
    <w:pPr>
      <w:spacing w:after="0" w:line="240" w:lineRule="auto"/>
    </w:pPr>
  </w:style>
  <w:style w:type="character" w:customStyle="1" w:styleId="Ttulo4Char">
    <w:name w:val="Título 4 Char"/>
    <w:basedOn w:val="Fontepargpadro"/>
    <w:link w:val="Ttulo4"/>
    <w:uiPriority w:val="9"/>
    <w:semiHidden/>
    <w:rsid w:val="004F0B78"/>
    <w:rPr>
      <w:rFonts w:asciiTheme="majorHAnsi" w:eastAsiaTheme="majorEastAsia" w:hAnsiTheme="majorHAnsi" w:cstheme="majorBidi"/>
      <w:b/>
      <w:bCs/>
      <w:i/>
      <w:iCs/>
      <w:color w:val="4F81BD" w:themeColor="accent1"/>
      <w:sz w:val="24"/>
      <w:szCs w:val="24"/>
      <w:lang w:eastAsia="pt-BR"/>
    </w:rPr>
  </w:style>
  <w:style w:type="paragraph" w:styleId="Recuodecorpodetexto">
    <w:name w:val="Body Text Indent"/>
    <w:basedOn w:val="Normal"/>
    <w:link w:val="RecuodecorpodetextoChar"/>
    <w:uiPriority w:val="99"/>
    <w:semiHidden/>
    <w:unhideWhenUsed/>
    <w:rsid w:val="004F0B78"/>
    <w:pPr>
      <w:spacing w:after="120"/>
      <w:ind w:left="283"/>
    </w:pPr>
  </w:style>
  <w:style w:type="character" w:customStyle="1" w:styleId="RecuodecorpodetextoChar">
    <w:name w:val="Recuo de corpo de texto Char"/>
    <w:basedOn w:val="Fontepargpadro"/>
    <w:link w:val="Recuodecorpodetexto"/>
    <w:uiPriority w:val="99"/>
    <w:semiHidden/>
    <w:rsid w:val="004F0B78"/>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nhideWhenUsed/>
    <w:rsid w:val="004F0B78"/>
    <w:pPr>
      <w:spacing w:after="120"/>
      <w:ind w:left="283"/>
    </w:pPr>
    <w:rPr>
      <w:sz w:val="16"/>
      <w:szCs w:val="16"/>
    </w:rPr>
  </w:style>
  <w:style w:type="character" w:customStyle="1" w:styleId="Recuodecorpodetexto3Char">
    <w:name w:val="Recuo de corpo de texto 3 Char"/>
    <w:basedOn w:val="Fontepargpadro"/>
    <w:link w:val="Recuodecorpodetexto3"/>
    <w:rsid w:val="004F0B78"/>
    <w:rPr>
      <w:rFonts w:ascii="Times New Roman" w:eastAsia="Times New Roman" w:hAnsi="Times New Roman" w:cs="Times New Roman"/>
      <w:sz w:val="16"/>
      <w:szCs w:val="16"/>
      <w:lang w:eastAsia="pt-BR"/>
    </w:rPr>
  </w:style>
  <w:style w:type="paragraph" w:customStyle="1" w:styleId="selectionshareable">
    <w:name w:val="selectionshareable"/>
    <w:basedOn w:val="Normal"/>
    <w:rsid w:val="004F0B7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1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7811"/>
    <w:pPr>
      <w:keepNext/>
      <w:jc w:val="center"/>
      <w:outlineLvl w:val="0"/>
    </w:pPr>
    <w:rPr>
      <w:b/>
      <w:bCs/>
      <w:u w:val="single"/>
    </w:rPr>
  </w:style>
  <w:style w:type="paragraph" w:styleId="Ttulo2">
    <w:name w:val="heading 2"/>
    <w:basedOn w:val="Normal"/>
    <w:next w:val="Normal"/>
    <w:link w:val="Ttulo2Char"/>
    <w:semiHidden/>
    <w:unhideWhenUsed/>
    <w:qFormat/>
    <w:rsid w:val="00867811"/>
    <w:pPr>
      <w:keepNext/>
      <w:jc w:val="center"/>
      <w:outlineLvl w:val="1"/>
    </w:pPr>
    <w:rPr>
      <w:rFonts w:ascii="Arial" w:hAnsi="Arial" w:cs="Arial"/>
      <w:b/>
      <w:bCs/>
      <w:sz w:val="30"/>
      <w:u w:val="single"/>
    </w:rPr>
  </w:style>
  <w:style w:type="paragraph" w:styleId="Ttulo3">
    <w:name w:val="heading 3"/>
    <w:basedOn w:val="Normal"/>
    <w:next w:val="Normal"/>
    <w:link w:val="Ttulo3Char"/>
    <w:semiHidden/>
    <w:unhideWhenUsed/>
    <w:qFormat/>
    <w:rsid w:val="00867811"/>
    <w:pPr>
      <w:keepNext/>
      <w:spacing w:after="240"/>
      <w:jc w:val="center"/>
      <w:outlineLvl w:val="2"/>
    </w:pPr>
    <w:rPr>
      <w:rFonts w:ascii="Verdana" w:hAnsi="Verdana"/>
      <w:b/>
      <w:bCs/>
      <w:color w:val="000000"/>
      <w:sz w:val="27"/>
      <w:szCs w:val="27"/>
    </w:rPr>
  </w:style>
  <w:style w:type="paragraph" w:styleId="Ttulo4">
    <w:name w:val="heading 4"/>
    <w:basedOn w:val="Normal"/>
    <w:next w:val="Normal"/>
    <w:link w:val="Ttulo4Char"/>
    <w:uiPriority w:val="9"/>
    <w:semiHidden/>
    <w:unhideWhenUsed/>
    <w:qFormat/>
    <w:rsid w:val="004F0B78"/>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har"/>
    <w:uiPriority w:val="9"/>
    <w:semiHidden/>
    <w:unhideWhenUsed/>
    <w:qFormat/>
    <w:rsid w:val="001576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781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867811"/>
    <w:rPr>
      <w:rFonts w:ascii="Arial" w:eastAsia="Times New Roman" w:hAnsi="Arial" w:cs="Arial"/>
      <w:b/>
      <w:bCs/>
      <w:sz w:val="30"/>
      <w:szCs w:val="24"/>
      <w:u w:val="single"/>
      <w:lang w:eastAsia="pt-BR"/>
    </w:rPr>
  </w:style>
  <w:style w:type="character" w:customStyle="1" w:styleId="Ttulo3Char">
    <w:name w:val="Título 3 Char"/>
    <w:basedOn w:val="Fontepargpadro"/>
    <w:link w:val="Ttulo3"/>
    <w:uiPriority w:val="9"/>
    <w:semiHidden/>
    <w:rsid w:val="00867811"/>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867811"/>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6781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34"/>
    <w:qFormat/>
    <w:rsid w:val="00B85802"/>
    <w:pPr>
      <w:ind w:left="720"/>
      <w:contextualSpacing/>
    </w:pPr>
  </w:style>
  <w:style w:type="paragraph" w:styleId="Textodebalo">
    <w:name w:val="Balloon Text"/>
    <w:basedOn w:val="Normal"/>
    <w:link w:val="TextodebaloChar"/>
    <w:uiPriority w:val="99"/>
    <w:semiHidden/>
    <w:unhideWhenUsed/>
    <w:rsid w:val="00D76252"/>
    <w:rPr>
      <w:rFonts w:ascii="Tahoma" w:hAnsi="Tahoma" w:cs="Tahoma"/>
      <w:sz w:val="16"/>
      <w:szCs w:val="16"/>
    </w:rPr>
  </w:style>
  <w:style w:type="character" w:customStyle="1" w:styleId="TextodebaloChar">
    <w:name w:val="Texto de balão Char"/>
    <w:basedOn w:val="Fontepargpadro"/>
    <w:link w:val="Textodebalo"/>
    <w:uiPriority w:val="99"/>
    <w:semiHidden/>
    <w:rsid w:val="00D76252"/>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A24599"/>
    <w:rPr>
      <w:color w:val="808080"/>
    </w:rPr>
  </w:style>
  <w:style w:type="paragraph" w:styleId="NormalWeb">
    <w:name w:val="Normal (Web)"/>
    <w:basedOn w:val="Normal"/>
    <w:uiPriority w:val="99"/>
    <w:rsid w:val="00EF53E4"/>
    <w:pPr>
      <w:spacing w:before="100" w:beforeAutospacing="1" w:after="100" w:afterAutospacing="1"/>
    </w:pPr>
  </w:style>
  <w:style w:type="character" w:customStyle="1" w:styleId="titmateria">
    <w:name w:val="titmateria"/>
    <w:basedOn w:val="Fontepargpadro"/>
    <w:rsid w:val="00EF53E4"/>
  </w:style>
  <w:style w:type="paragraph" w:customStyle="1" w:styleId="Default">
    <w:name w:val="Default"/>
    <w:rsid w:val="00CC155E"/>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157693"/>
    <w:rPr>
      <w:rFonts w:asciiTheme="majorHAnsi" w:eastAsiaTheme="majorEastAsia" w:hAnsiTheme="majorHAnsi" w:cstheme="majorBidi"/>
      <w:i/>
      <w:iCs/>
      <w:color w:val="404040" w:themeColor="text1" w:themeTint="BF"/>
      <w:sz w:val="24"/>
      <w:szCs w:val="24"/>
      <w:lang w:eastAsia="pt-BR"/>
    </w:rPr>
  </w:style>
  <w:style w:type="character" w:customStyle="1" w:styleId="apple-converted-space">
    <w:name w:val="apple-converted-space"/>
    <w:basedOn w:val="Fontepargpadro"/>
    <w:rsid w:val="00253848"/>
  </w:style>
  <w:style w:type="character" w:styleId="Hyperlink">
    <w:name w:val="Hyperlink"/>
    <w:basedOn w:val="Fontepargpadro"/>
    <w:uiPriority w:val="99"/>
    <w:unhideWhenUsed/>
    <w:rsid w:val="00253848"/>
    <w:rPr>
      <w:color w:val="0000FF"/>
      <w:u w:val="single"/>
    </w:rPr>
  </w:style>
  <w:style w:type="character" w:styleId="Forte">
    <w:name w:val="Strong"/>
    <w:basedOn w:val="Fontepargpadro"/>
    <w:uiPriority w:val="22"/>
    <w:qFormat/>
    <w:rsid w:val="0019624E"/>
    <w:rPr>
      <w:b/>
      <w:bCs/>
    </w:rPr>
  </w:style>
  <w:style w:type="table" w:styleId="Tabelacomgrade">
    <w:name w:val="Table Grid"/>
    <w:basedOn w:val="Tabelanormal"/>
    <w:uiPriority w:val="39"/>
    <w:rsid w:val="00876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346BD6"/>
    <w:rPr>
      <w:i/>
      <w:iCs/>
    </w:rPr>
  </w:style>
  <w:style w:type="paragraph" w:customStyle="1" w:styleId="chapeu">
    <w:name w:val="chapeu"/>
    <w:basedOn w:val="Normal"/>
    <w:rsid w:val="00D9688C"/>
    <w:pPr>
      <w:spacing w:before="100" w:beforeAutospacing="1" w:after="100" w:afterAutospacing="1"/>
    </w:pPr>
    <w:rPr>
      <w:rFonts w:eastAsiaTheme="minorEastAsia"/>
    </w:rPr>
  </w:style>
  <w:style w:type="character" w:customStyle="1" w:styleId="autor">
    <w:name w:val="autor"/>
    <w:basedOn w:val="Fontepargpadro"/>
    <w:rsid w:val="00D9688C"/>
  </w:style>
  <w:style w:type="paragraph" w:customStyle="1" w:styleId="subtitulo">
    <w:name w:val="subtitulo"/>
    <w:basedOn w:val="Normal"/>
    <w:rsid w:val="00D9688C"/>
    <w:pPr>
      <w:spacing w:before="100" w:beforeAutospacing="1" w:after="100" w:afterAutospacing="1"/>
    </w:pPr>
    <w:rPr>
      <w:rFonts w:eastAsiaTheme="minorEastAsia"/>
    </w:rPr>
  </w:style>
  <w:style w:type="character" w:customStyle="1" w:styleId="texto">
    <w:name w:val="texto"/>
    <w:basedOn w:val="Fontepargpadro"/>
    <w:rsid w:val="00D9688C"/>
  </w:style>
  <w:style w:type="character" w:customStyle="1" w:styleId="titulo">
    <w:name w:val="titulo"/>
    <w:basedOn w:val="Fontepargpadro"/>
    <w:rsid w:val="00D9688C"/>
  </w:style>
  <w:style w:type="paragraph" w:customStyle="1" w:styleId="colunas">
    <w:name w:val="colunas"/>
    <w:basedOn w:val="Normal"/>
    <w:rsid w:val="00D07368"/>
    <w:pPr>
      <w:tabs>
        <w:tab w:val="left" w:pos="907"/>
        <w:tab w:val="left" w:pos="2183"/>
      </w:tabs>
      <w:spacing w:before="60" w:after="28" w:line="264" w:lineRule="auto"/>
      <w:ind w:left="567" w:hanging="227"/>
      <w:jc w:val="both"/>
    </w:pPr>
    <w:rPr>
      <w:sz w:val="22"/>
      <w:szCs w:val="20"/>
    </w:rPr>
  </w:style>
  <w:style w:type="paragraph" w:customStyle="1" w:styleId="questo">
    <w:name w:val="questão"/>
    <w:basedOn w:val="Normal"/>
    <w:next w:val="questobody"/>
    <w:rsid w:val="00D07368"/>
    <w:pPr>
      <w:spacing w:before="240" w:after="52" w:line="264" w:lineRule="auto"/>
      <w:ind w:left="340" w:hanging="340"/>
      <w:jc w:val="both"/>
    </w:pPr>
    <w:rPr>
      <w:sz w:val="22"/>
      <w:szCs w:val="20"/>
    </w:rPr>
  </w:style>
  <w:style w:type="paragraph" w:customStyle="1" w:styleId="questobody">
    <w:name w:val="questão body"/>
    <w:basedOn w:val="questo"/>
    <w:rsid w:val="00D07368"/>
    <w:pPr>
      <w:spacing w:before="30"/>
      <w:ind w:firstLine="0"/>
    </w:pPr>
  </w:style>
  <w:style w:type="paragraph" w:customStyle="1" w:styleId="Pa3">
    <w:name w:val="Pa3"/>
    <w:basedOn w:val="Default"/>
    <w:next w:val="Default"/>
    <w:uiPriority w:val="99"/>
    <w:rsid w:val="00D07368"/>
    <w:pPr>
      <w:spacing w:line="201" w:lineRule="atLeast"/>
    </w:pPr>
    <w:rPr>
      <w:rFonts w:ascii="Calibri" w:hAnsi="Calibri" w:cs="Times New Roman"/>
      <w:color w:val="auto"/>
    </w:rPr>
  </w:style>
  <w:style w:type="character" w:customStyle="1" w:styleId="A3">
    <w:name w:val="A3"/>
    <w:uiPriority w:val="99"/>
    <w:rsid w:val="00D07368"/>
    <w:rPr>
      <w:rFonts w:cs="Calibri"/>
      <w:b/>
      <w:bCs/>
      <w:color w:val="000000"/>
      <w:sz w:val="20"/>
      <w:szCs w:val="20"/>
    </w:rPr>
  </w:style>
  <w:style w:type="paragraph" w:customStyle="1" w:styleId="Pa4">
    <w:name w:val="Pa4"/>
    <w:basedOn w:val="Default"/>
    <w:next w:val="Default"/>
    <w:uiPriority w:val="99"/>
    <w:rsid w:val="00D07368"/>
    <w:pPr>
      <w:spacing w:line="201" w:lineRule="atLeast"/>
    </w:pPr>
    <w:rPr>
      <w:rFonts w:ascii="Calibri" w:hAnsi="Calibri" w:cs="Times New Roman"/>
      <w:color w:val="auto"/>
    </w:rPr>
  </w:style>
  <w:style w:type="paragraph" w:styleId="Cabealho">
    <w:name w:val="header"/>
    <w:basedOn w:val="Normal"/>
    <w:link w:val="CabealhoChar"/>
    <w:uiPriority w:val="99"/>
    <w:rsid w:val="00D07368"/>
    <w:pPr>
      <w:tabs>
        <w:tab w:val="center" w:pos="4252"/>
        <w:tab w:val="right" w:pos="8504"/>
      </w:tabs>
    </w:pPr>
  </w:style>
  <w:style w:type="character" w:customStyle="1" w:styleId="CabealhoChar">
    <w:name w:val="Cabeçalho Char"/>
    <w:basedOn w:val="Fontepargpadro"/>
    <w:link w:val="Cabealho"/>
    <w:uiPriority w:val="99"/>
    <w:rsid w:val="00D07368"/>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5D6CD7"/>
    <w:pPr>
      <w:jc w:val="both"/>
    </w:pPr>
    <w:rPr>
      <w:rFonts w:ascii="Arial" w:hAnsi="Arial"/>
      <w:sz w:val="22"/>
      <w:szCs w:val="20"/>
    </w:rPr>
  </w:style>
  <w:style w:type="character" w:customStyle="1" w:styleId="CorpodetextoChar">
    <w:name w:val="Corpo de texto Char"/>
    <w:basedOn w:val="Fontepargpadro"/>
    <w:link w:val="Corpodetexto"/>
    <w:rsid w:val="005D6CD7"/>
    <w:rPr>
      <w:rFonts w:ascii="Arial" w:eastAsia="Times New Roman" w:hAnsi="Arial" w:cs="Times New Roman"/>
      <w:szCs w:val="20"/>
      <w:lang w:eastAsia="pt-BR"/>
    </w:rPr>
  </w:style>
  <w:style w:type="character" w:customStyle="1" w:styleId="1">
    <w:name w:val="_1"/>
    <w:basedOn w:val="Fontepargpadro"/>
    <w:rsid w:val="00637470"/>
  </w:style>
  <w:style w:type="paragraph" w:styleId="SemEspaamento">
    <w:name w:val="No Spacing"/>
    <w:uiPriority w:val="1"/>
    <w:qFormat/>
    <w:rsid w:val="00535D79"/>
    <w:pPr>
      <w:spacing w:after="0" w:line="240" w:lineRule="auto"/>
    </w:pPr>
  </w:style>
  <w:style w:type="character" w:customStyle="1" w:styleId="Ttulo4Char">
    <w:name w:val="Título 4 Char"/>
    <w:basedOn w:val="Fontepargpadro"/>
    <w:link w:val="Ttulo4"/>
    <w:uiPriority w:val="9"/>
    <w:semiHidden/>
    <w:rsid w:val="004F0B78"/>
    <w:rPr>
      <w:rFonts w:asciiTheme="majorHAnsi" w:eastAsiaTheme="majorEastAsia" w:hAnsiTheme="majorHAnsi" w:cstheme="majorBidi"/>
      <w:b/>
      <w:bCs/>
      <w:i/>
      <w:iCs/>
      <w:color w:val="4F81BD" w:themeColor="accent1"/>
      <w:sz w:val="24"/>
      <w:szCs w:val="24"/>
      <w:lang w:eastAsia="pt-BR"/>
    </w:rPr>
  </w:style>
  <w:style w:type="paragraph" w:styleId="Recuodecorpodetexto">
    <w:name w:val="Body Text Indent"/>
    <w:basedOn w:val="Normal"/>
    <w:link w:val="RecuodecorpodetextoChar"/>
    <w:uiPriority w:val="99"/>
    <w:semiHidden/>
    <w:unhideWhenUsed/>
    <w:rsid w:val="004F0B78"/>
    <w:pPr>
      <w:spacing w:after="120"/>
      <w:ind w:left="283"/>
    </w:pPr>
  </w:style>
  <w:style w:type="character" w:customStyle="1" w:styleId="RecuodecorpodetextoChar">
    <w:name w:val="Recuo de corpo de texto Char"/>
    <w:basedOn w:val="Fontepargpadro"/>
    <w:link w:val="Recuodecorpodetexto"/>
    <w:uiPriority w:val="99"/>
    <w:semiHidden/>
    <w:rsid w:val="004F0B78"/>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nhideWhenUsed/>
    <w:rsid w:val="004F0B78"/>
    <w:pPr>
      <w:spacing w:after="120"/>
      <w:ind w:left="283"/>
    </w:pPr>
    <w:rPr>
      <w:sz w:val="16"/>
      <w:szCs w:val="16"/>
    </w:rPr>
  </w:style>
  <w:style w:type="character" w:customStyle="1" w:styleId="Recuodecorpodetexto3Char">
    <w:name w:val="Recuo de corpo de texto 3 Char"/>
    <w:basedOn w:val="Fontepargpadro"/>
    <w:link w:val="Recuodecorpodetexto3"/>
    <w:rsid w:val="004F0B78"/>
    <w:rPr>
      <w:rFonts w:ascii="Times New Roman" w:eastAsia="Times New Roman" w:hAnsi="Times New Roman" w:cs="Times New Roman"/>
      <w:sz w:val="16"/>
      <w:szCs w:val="16"/>
      <w:lang w:eastAsia="pt-BR"/>
    </w:rPr>
  </w:style>
  <w:style w:type="paragraph" w:customStyle="1" w:styleId="selectionshareable">
    <w:name w:val="selectionshareable"/>
    <w:basedOn w:val="Normal"/>
    <w:rsid w:val="004F0B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464151">
      <w:bodyDiv w:val="1"/>
      <w:marLeft w:val="0"/>
      <w:marRight w:val="0"/>
      <w:marTop w:val="0"/>
      <w:marBottom w:val="0"/>
      <w:divBdr>
        <w:top w:val="none" w:sz="0" w:space="0" w:color="auto"/>
        <w:left w:val="none" w:sz="0" w:space="0" w:color="auto"/>
        <w:bottom w:val="none" w:sz="0" w:space="0" w:color="auto"/>
        <w:right w:val="none" w:sz="0" w:space="0" w:color="auto"/>
      </w:divBdr>
    </w:div>
    <w:div w:id="553810501">
      <w:bodyDiv w:val="1"/>
      <w:marLeft w:val="0"/>
      <w:marRight w:val="0"/>
      <w:marTop w:val="0"/>
      <w:marBottom w:val="0"/>
      <w:divBdr>
        <w:top w:val="none" w:sz="0" w:space="0" w:color="auto"/>
        <w:left w:val="none" w:sz="0" w:space="0" w:color="auto"/>
        <w:bottom w:val="none" w:sz="0" w:space="0" w:color="auto"/>
        <w:right w:val="none" w:sz="0" w:space="0" w:color="auto"/>
      </w:divBdr>
    </w:div>
    <w:div w:id="710109576">
      <w:bodyDiv w:val="1"/>
      <w:marLeft w:val="0"/>
      <w:marRight w:val="0"/>
      <w:marTop w:val="0"/>
      <w:marBottom w:val="0"/>
      <w:divBdr>
        <w:top w:val="none" w:sz="0" w:space="0" w:color="auto"/>
        <w:left w:val="none" w:sz="0" w:space="0" w:color="auto"/>
        <w:bottom w:val="none" w:sz="0" w:space="0" w:color="auto"/>
        <w:right w:val="none" w:sz="0" w:space="0" w:color="auto"/>
      </w:divBdr>
      <w:divsChild>
        <w:div w:id="1118059715">
          <w:marLeft w:val="0"/>
          <w:marRight w:val="0"/>
          <w:marTop w:val="0"/>
          <w:marBottom w:val="0"/>
          <w:divBdr>
            <w:top w:val="none" w:sz="0" w:space="0" w:color="auto"/>
            <w:left w:val="none" w:sz="0" w:space="0" w:color="auto"/>
            <w:bottom w:val="none" w:sz="0" w:space="0" w:color="auto"/>
            <w:right w:val="none" w:sz="0" w:space="0" w:color="auto"/>
          </w:divBdr>
        </w:div>
      </w:divsChild>
    </w:div>
    <w:div w:id="1352804372">
      <w:bodyDiv w:val="1"/>
      <w:marLeft w:val="0"/>
      <w:marRight w:val="0"/>
      <w:marTop w:val="0"/>
      <w:marBottom w:val="0"/>
      <w:divBdr>
        <w:top w:val="none" w:sz="0" w:space="0" w:color="auto"/>
        <w:left w:val="none" w:sz="0" w:space="0" w:color="auto"/>
        <w:bottom w:val="none" w:sz="0" w:space="0" w:color="auto"/>
        <w:right w:val="none" w:sz="0" w:space="0" w:color="auto"/>
      </w:divBdr>
    </w:div>
    <w:div w:id="1873106710">
      <w:bodyDiv w:val="1"/>
      <w:marLeft w:val="0"/>
      <w:marRight w:val="0"/>
      <w:marTop w:val="0"/>
      <w:marBottom w:val="0"/>
      <w:divBdr>
        <w:top w:val="none" w:sz="0" w:space="0" w:color="auto"/>
        <w:left w:val="none" w:sz="0" w:space="0" w:color="auto"/>
        <w:bottom w:val="none" w:sz="0" w:space="0" w:color="auto"/>
        <w:right w:val="none" w:sz="0" w:space="0" w:color="auto"/>
      </w:divBdr>
    </w:div>
    <w:div w:id="20950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image" Target="media/image3.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755E4-6DDE-4DB3-BE43-2A3006CD0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2355</Words>
  <Characters>12717</Characters>
  <Application>Microsoft Office Word</Application>
  <DocSecurity>0</DocSecurity>
  <Lines>105</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dc:creator>
  <cp:lastModifiedBy>MECANOGRAFIA</cp:lastModifiedBy>
  <cp:revision>3</cp:revision>
  <cp:lastPrinted>2018-04-20T14:24:00Z</cp:lastPrinted>
  <dcterms:created xsi:type="dcterms:W3CDTF">2018-06-16T13:34:00Z</dcterms:created>
  <dcterms:modified xsi:type="dcterms:W3CDTF">2018-06-16T13:37:00Z</dcterms:modified>
</cp:coreProperties>
</file>