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9D5313" w:rsidP="00271FEE">
      <w:pPr>
        <w:rPr>
          <w:rFonts w:ascii="Arial" w:hAnsi="Arial" w:cs="Arial"/>
          <w:sz w:val="20"/>
          <w:szCs w:val="20"/>
        </w:rPr>
      </w:pPr>
      <w:r w:rsidRPr="00D07368">
        <w:rPr>
          <w:rFonts w:ascii="Arial" w:hAnsi="Arial" w:cs="Arial"/>
          <w:noProof/>
        </w:rPr>
        <w:drawing>
          <wp:anchor distT="0" distB="0" distL="114300" distR="114300" simplePos="0" relativeHeight="251659264" behindDoc="1" locked="0" layoutInCell="1" allowOverlap="1" wp14:anchorId="5183921E" wp14:editId="3F895F97">
            <wp:simplePos x="0" y="0"/>
            <wp:positionH relativeFrom="column">
              <wp:posOffset>151130</wp:posOffset>
            </wp:positionH>
            <wp:positionV relativeFrom="paragraph">
              <wp:posOffset>-153035</wp:posOffset>
            </wp:positionV>
            <wp:extent cx="1480820" cy="628015"/>
            <wp:effectExtent l="0" t="0" r="5080"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allowOverlap="1" wp14:anchorId="4CCC137E" wp14:editId="4C14B57E">
                <wp:simplePos x="0" y="0"/>
                <wp:positionH relativeFrom="column">
                  <wp:posOffset>45720</wp:posOffset>
                </wp:positionH>
                <wp:positionV relativeFrom="paragraph">
                  <wp:posOffset>-471170</wp:posOffset>
                </wp:positionV>
                <wp:extent cx="6731000" cy="1346835"/>
                <wp:effectExtent l="0" t="0" r="12700" b="24765"/>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5"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7"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B462D2" w:rsidP="00271FEE">
                              <w:pPr>
                                <w:pStyle w:val="Ttulo2"/>
                                <w:jc w:val="left"/>
                                <w:rPr>
                                  <w:sz w:val="20"/>
                                  <w:u w:val="none"/>
                                </w:rPr>
                              </w:pPr>
                              <w:r>
                                <w:rPr>
                                  <w:sz w:val="20"/>
                                  <w:u w:val="none"/>
                                </w:rPr>
                                <w:t xml:space="preserve">PROFESSOR (A): </w:t>
                              </w:r>
                              <w:proofErr w:type="spellStart"/>
                              <w:r>
                                <w:rPr>
                                  <w:sz w:val="20"/>
                                  <w:u w:val="none"/>
                                </w:rPr>
                                <w:t>DEIJEANE</w:t>
                              </w:r>
                              <w:proofErr w:type="spellEnd"/>
                            </w:p>
                          </w:txbxContent>
                        </wps:txbx>
                        <wps:bodyPr rot="0" vert="horz" wrap="square" lIns="66269" tIns="0" rIns="0" bIns="0" anchor="b" anchorCtr="0" upright="1">
                          <a:noAutofit/>
                        </wps:bodyPr>
                      </wps:wsp>
                      <wps:wsp>
                        <wps:cNvPr id="8"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B462D2" w:rsidP="00271FEE">
                              <w:pPr>
                                <w:jc w:val="center"/>
                                <w:rPr>
                                  <w:rFonts w:ascii="Arial" w:hAnsi="Arial" w:cs="Arial"/>
                                  <w:b/>
                                  <w:snapToGrid w:val="0"/>
                                  <w:color w:val="000000"/>
                                </w:rPr>
                              </w:pPr>
                              <w:r>
                                <w:rPr>
                                  <w:rFonts w:ascii="Arial" w:hAnsi="Arial" w:cs="Arial"/>
                                  <w:b/>
                                  <w:snapToGrid w:val="0"/>
                                  <w:color w:val="000000"/>
                                </w:rPr>
                                <w:t>LISTA DE EXERCÍCIO DE LITERATURA</w:t>
                              </w:r>
                            </w:p>
                          </w:txbxContent>
                        </wps:txbx>
                        <wps:bodyPr rot="0" vert="horz" wrap="square" lIns="66269" tIns="0" rIns="0" bIns="0" anchor="t" anchorCtr="0" upright="1">
                          <a:noAutofit/>
                        </wps:bodyPr>
                      </wps:wsp>
                      <wps:wsp>
                        <wps:cNvPr id="9"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9D5313">
                                <w:rPr>
                                  <w:rFonts w:ascii="Arial" w:hAnsi="Arial" w:cs="Arial"/>
                                  <w:sz w:val="20"/>
                                  <w:u w:val="none"/>
                                </w:rPr>
                                <w:t>8</w:t>
                              </w:r>
                              <w:r>
                                <w:rPr>
                                  <w:rFonts w:ascii="Arial" w:hAnsi="Arial" w:cs="Arial"/>
                                  <w:sz w:val="20"/>
                                  <w:u w:val="none"/>
                                </w:rPr>
                                <w:t>º ANO</w:t>
                              </w:r>
                            </w:p>
                          </w:txbxContent>
                        </wps:txbx>
                        <wps:bodyPr rot="0" vert="horz" wrap="square" lIns="66269" tIns="0" rIns="0" bIns="0" anchor="t" anchorCtr="0" upright="1">
                          <a:noAutofit/>
                        </wps:bodyPr>
                      </wps:wsp>
                      <wps:wsp>
                        <wps:cNvPr id="10"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1"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12"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3"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15"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6pt;margin-top:-37.1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Xvb8A&#10;AADaAAAADwAAAGRycy9kb3ducmV2LnhtbERPy2oCMRTdF/oP4Rbc1aQuREajiFIf0C46unF3nVwn&#10;g5ObYRKd8e9NodDl4bxni97V4k5tqDxr+BgqEMSFNxWXGo6Hz/cJiBCRDdaeScODAizmry8zzIzv&#10;+IfueSxFCuGQoQYbY5NJGQpLDsPQN8SJu/jWYUywLaVpsUvhrpYjpcbSYcWpwWJDK0vFNb+5NINu&#10;3emrUBYn/XbvLufj5nuttB689cspiEh9/Bf/uXdGwxh+ryQ/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e9vwAAANoAAAAPAAAAAAAAAAAAAAAAAJgCAABkcnMvZG93bnJl&#10;di54bWxQSwUGAAAAAAQABAD1AAAAhAM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271FEE" w:rsidRPr="00770405" w:rsidRDefault="00B462D2" w:rsidP="00271FEE">
                        <w:pPr>
                          <w:pStyle w:val="Ttulo2"/>
                          <w:jc w:val="left"/>
                          <w:rPr>
                            <w:sz w:val="20"/>
                            <w:u w:val="none"/>
                          </w:rPr>
                        </w:pPr>
                        <w:r>
                          <w:rPr>
                            <w:sz w:val="20"/>
                            <w:u w:val="none"/>
                          </w:rPr>
                          <w:t xml:space="preserve">PROFESSOR (A): </w:t>
                        </w:r>
                        <w:proofErr w:type="spellStart"/>
                        <w:r>
                          <w:rPr>
                            <w:sz w:val="20"/>
                            <w:u w:val="none"/>
                          </w:rPr>
                          <w:t>DEIJEANE</w:t>
                        </w:r>
                        <w:proofErr w:type="spellEnd"/>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271FEE" w:rsidRDefault="00B462D2" w:rsidP="00271FEE">
                        <w:pPr>
                          <w:jc w:val="center"/>
                          <w:rPr>
                            <w:rFonts w:ascii="Arial" w:hAnsi="Arial" w:cs="Arial"/>
                            <w:b/>
                            <w:snapToGrid w:val="0"/>
                            <w:color w:val="000000"/>
                          </w:rPr>
                        </w:pPr>
                        <w:r>
                          <w:rPr>
                            <w:rFonts w:ascii="Arial" w:hAnsi="Arial" w:cs="Arial"/>
                            <w:b/>
                            <w:snapToGrid w:val="0"/>
                            <w:color w:val="000000"/>
                          </w:rPr>
                          <w:t>LISTA DE EXERCÍCIO DE LITERATURA</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36sAA&#10;AADaAAAADwAAAGRycy9kb3ducmV2LnhtbESP3YrCMBSE7wXfIZyFvRFN9EK02yiLIIiwiD8PcGjO&#10;tsXmpCSxrW+/WRC8HGbmGybfDrYRHflQO9YwnykQxIUzNZcabtf9dAUiRGSDjWPS8KQA2814lGNm&#10;XM9n6i6xFAnCIUMNVYxtJmUoKrIYZq4lTt6v8xZjkr6UxmOf4LaRC6WW0mLNaaHClnYVFffLwybK&#10;XZ16b1XT7R/c/ZA51ocJav35MXx/gYg0xHf41T4YDWv4v5Ju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w36sAAAADaAAAADwAAAAAAAAAAAAAAAACYAgAAZHJzL2Rvd25y&#10;ZXYueG1sUEsFBgAAAAAEAAQA9QAAAIUDA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9D5313">
                          <w:rPr>
                            <w:rFonts w:ascii="Arial" w:hAnsi="Arial" w:cs="Arial"/>
                            <w:sz w:val="20"/>
                            <w:u w:val="none"/>
                          </w:rPr>
                          <w:t>8</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Qr8A&#10;AADbAAAADwAAAGRycy9kb3ducmV2LnhtbERPTYvCMBC9C/sfwix409QKUqpRRFhY9rZVKd7GZmyD&#10;zaQ0Ueu/3ywI3ubxPme1GWwr7tR741jBbJqAIK6cNlwrOOy/JhkIH5A1to5JwZM8bNYfoxXm2j34&#10;l+5FqEUMYZ+jgiaELpfSVw1Z9FPXEUfu4nqLIcK+lrrHRwy3rUyTZCEtGo4NDXa0a6i6FjerIHtm&#10;6fw8/JQln2xyOxbGb1uj1Phz2C5BBBrCW/xyf+s4P4X/X+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5BCvwAAANsAAAAPAAAAAAAAAAAAAAAAAJgCAABkcnMvZG93bnJl&#10;di54bWxQSwUGAAAAAAQABAD1AAAAhA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Pr="00D07368" w:rsidRDefault="00ED18F8" w:rsidP="00955B71">
      <w:pPr>
        <w:pStyle w:val="Subttulo"/>
        <w:rPr>
          <w:rFonts w:ascii="Arial" w:hAnsi="Arial" w:cs="Arial"/>
          <w:color w:val="auto"/>
          <w:sz w:val="22"/>
        </w:rPr>
      </w:pPr>
    </w:p>
    <w:p w:rsidR="00ED18F8" w:rsidRPr="00D07368" w:rsidRDefault="00ED18F8" w:rsidP="00341859">
      <w:pPr>
        <w:ind w:left="-851" w:right="-852"/>
        <w:jc w:val="both"/>
        <w:rPr>
          <w:rFonts w:ascii="Arial" w:hAnsi="Arial" w:cs="Arial"/>
          <w:sz w:val="20"/>
          <w:szCs w:val="20"/>
        </w:rPr>
      </w:pPr>
    </w:p>
    <w:p w:rsidR="00ED18F8" w:rsidRPr="00D07368" w:rsidRDefault="00ED18F8" w:rsidP="00341859">
      <w:pPr>
        <w:ind w:left="-851" w:right="-852"/>
        <w:jc w:val="both"/>
        <w:rPr>
          <w:rFonts w:ascii="Arial" w:hAnsi="Arial" w:cs="Arial"/>
          <w:sz w:val="20"/>
          <w:szCs w:val="20"/>
        </w:rPr>
      </w:pPr>
    </w:p>
    <w:p w:rsidR="00B462D2" w:rsidRDefault="00B462D2" w:rsidP="00B462D2">
      <w:pPr>
        <w:jc w:val="center"/>
      </w:pPr>
    </w:p>
    <w:p w:rsidR="00B462D2" w:rsidRDefault="00B462D2" w:rsidP="00B462D2">
      <w:pPr>
        <w:jc w:val="center"/>
      </w:pPr>
    </w:p>
    <w:p w:rsidR="009D5313" w:rsidRPr="002275B4" w:rsidRDefault="009D5313" w:rsidP="009D5313">
      <w:pPr>
        <w:rPr>
          <w:rFonts w:cs="Calibri"/>
        </w:rPr>
      </w:pPr>
    </w:p>
    <w:p w:rsidR="009D5313" w:rsidRPr="002275B4" w:rsidRDefault="009D5313" w:rsidP="009D5313">
      <w:pPr>
        <w:rPr>
          <w:rFonts w:cs="Calibri"/>
          <w:color w:val="231F20"/>
        </w:rPr>
      </w:pPr>
      <w:r w:rsidRPr="002275B4">
        <w:rPr>
          <w:rFonts w:cs="Calibri"/>
        </w:rPr>
        <w:t xml:space="preserve">Leia a crônica a seguir </w:t>
      </w:r>
      <w:r w:rsidRPr="002275B4">
        <w:rPr>
          <w:rFonts w:cs="Calibri"/>
          <w:color w:val="231F20"/>
        </w:rPr>
        <w:t xml:space="preserve">para responder às questões. </w:t>
      </w:r>
    </w:p>
    <w:p w:rsidR="009D5313" w:rsidRPr="002275B4" w:rsidRDefault="009D5313" w:rsidP="009D5313">
      <w:pPr>
        <w:pStyle w:val="NormalWeb"/>
        <w:spacing w:before="0" w:beforeAutospacing="0" w:after="0" w:afterAutospacing="0"/>
        <w:jc w:val="center"/>
        <w:rPr>
          <w:rFonts w:asciiTheme="minorHAnsi" w:hAnsiTheme="minorHAnsi" w:cs="Calibri"/>
          <w:b/>
          <w:color w:val="231F20"/>
          <w:sz w:val="22"/>
          <w:szCs w:val="22"/>
        </w:rPr>
      </w:pPr>
      <w:r w:rsidRPr="002275B4">
        <w:rPr>
          <w:rFonts w:asciiTheme="minorHAnsi" w:hAnsiTheme="minorHAnsi" w:cs="Calibri"/>
          <w:b/>
          <w:color w:val="231F20"/>
          <w:sz w:val="22"/>
          <w:szCs w:val="22"/>
        </w:rPr>
        <w:t xml:space="preserve">       </w:t>
      </w:r>
    </w:p>
    <w:p w:rsidR="009D5313" w:rsidRPr="002275B4" w:rsidRDefault="009D5313" w:rsidP="009D5313">
      <w:pPr>
        <w:jc w:val="center"/>
        <w:rPr>
          <w:rFonts w:cs="Calibri"/>
          <w:b/>
          <w:color w:val="000000"/>
        </w:rPr>
      </w:pPr>
    </w:p>
    <w:p w:rsidR="009D5313" w:rsidRPr="002275B4" w:rsidRDefault="009D5313" w:rsidP="009D5313">
      <w:pPr>
        <w:pStyle w:val="Ttulo3"/>
        <w:spacing w:before="180" w:after="0"/>
        <w:rPr>
          <w:rFonts w:asciiTheme="minorHAnsi" w:hAnsiTheme="minorHAnsi" w:cs="Calibri"/>
          <w:b w:val="0"/>
          <w:bCs w:val="0"/>
          <w:sz w:val="22"/>
          <w:szCs w:val="22"/>
        </w:rPr>
        <w:sectPr w:rsidR="009D5313" w:rsidRPr="002275B4" w:rsidSect="009D5313">
          <w:footerReference w:type="default" r:id="rId8"/>
          <w:pgSz w:w="11906" w:h="16838"/>
          <w:pgMar w:top="1417" w:right="566" w:bottom="1417" w:left="709" w:header="708" w:footer="708" w:gutter="0"/>
          <w:pgBorders w:offsetFrom="page">
            <w:top w:val="single" w:sz="12" w:space="24" w:color="auto"/>
            <w:left w:val="single" w:sz="12" w:space="24" w:color="auto"/>
            <w:bottom w:val="single" w:sz="12" w:space="24" w:color="auto"/>
            <w:right w:val="single" w:sz="12" w:space="24" w:color="auto"/>
          </w:pgBorders>
          <w:cols w:space="709"/>
          <w:docGrid w:linePitch="360"/>
        </w:sectPr>
      </w:pPr>
    </w:p>
    <w:p w:rsidR="009D5313" w:rsidRPr="009D5313" w:rsidRDefault="009D5313" w:rsidP="009D5313">
      <w:pPr>
        <w:pStyle w:val="Ttulo3"/>
        <w:spacing w:before="180" w:after="0"/>
        <w:rPr>
          <w:rFonts w:asciiTheme="minorHAnsi" w:hAnsiTheme="minorHAnsi" w:cs="Calibri"/>
          <w:bCs w:val="0"/>
          <w:sz w:val="20"/>
          <w:szCs w:val="22"/>
        </w:rPr>
      </w:pPr>
      <w:r w:rsidRPr="009D5313">
        <w:rPr>
          <w:rFonts w:asciiTheme="minorHAnsi" w:hAnsiTheme="minorHAnsi" w:cs="Calibri"/>
          <w:bCs w:val="0"/>
          <w:sz w:val="20"/>
          <w:szCs w:val="22"/>
        </w:rPr>
        <w:lastRenderedPageBreak/>
        <w:t>Na escuridão miserável - Fernando Sabino</w:t>
      </w:r>
    </w:p>
    <w:p w:rsidR="009D5313" w:rsidRPr="009D5313" w:rsidRDefault="009D5313" w:rsidP="009D5313">
      <w:pPr>
        <w:pStyle w:val="Ttulo1"/>
        <w:rPr>
          <w:rFonts w:asciiTheme="minorHAnsi" w:hAnsiTheme="minorHAnsi" w:cs="Calibri"/>
          <w:color w:val="333333"/>
          <w:sz w:val="20"/>
          <w:szCs w:val="22"/>
        </w:rPr>
      </w:pPr>
    </w:p>
    <w:p w:rsidR="009D5313" w:rsidRPr="009D5313" w:rsidRDefault="009D5313" w:rsidP="009D5313">
      <w:pPr>
        <w:rPr>
          <w:rStyle w:val="apple-style-span"/>
          <w:rFonts w:cs="Calibri"/>
          <w:i/>
          <w:iCs/>
          <w:color w:val="000000"/>
          <w:sz w:val="22"/>
        </w:rPr>
      </w:pPr>
      <w:r w:rsidRPr="009D5313">
        <w:rPr>
          <w:rStyle w:val="apple-style-span"/>
          <w:rFonts w:cs="Calibri"/>
          <w:color w:val="000000"/>
          <w:sz w:val="22"/>
        </w:rPr>
        <w:t>Eram sete horas da noite quando entrei no carro, ali no Jardim Botânico. Senti que alguém me observava, enquanto punha o motor em movimento. Voltei-me e dei com uns olhos grandes e parados como os de um bicho, a me espiar, através do vidro da janela, junto ao meio-fio. Eram de uma negrinha mirrada, raquítica, um fiapo de gente, encostada ao poste como um animalzinho, não teria mais que uns sete anos. Inclinei-me sobre o banco, abaixando o vidro:</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 xml:space="preserve">-O que </w:t>
      </w:r>
      <w:proofErr w:type="gramStart"/>
      <w:r w:rsidRPr="009D5313">
        <w:rPr>
          <w:rStyle w:val="apple-style-span"/>
          <w:rFonts w:cs="Calibri"/>
          <w:color w:val="000000"/>
          <w:sz w:val="22"/>
        </w:rPr>
        <w:t>foi,</w:t>
      </w:r>
      <w:proofErr w:type="gramEnd"/>
      <w:r w:rsidRPr="009D5313">
        <w:rPr>
          <w:rStyle w:val="apple-style-span"/>
          <w:rFonts w:cs="Calibri"/>
          <w:color w:val="000000"/>
          <w:sz w:val="22"/>
        </w:rPr>
        <w:t xml:space="preserve"> minha filha? - perguntei, naturalmente pensando tratar-se de esmola.</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-Nada não senhor - respondeu-me, a medo, um fio de voz infantil.</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-O que é que você está me olhando aí?</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-Nada não senhor - repetiu. - Esperando o bonde...</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-Onde é que você mora?</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-Na Praia do Pinto.</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-Vou para aquele lado. Quer uma carona?</w:t>
      </w:r>
      <w:r w:rsidRPr="009D5313">
        <w:rPr>
          <w:rFonts w:cs="Calibri"/>
          <w:color w:val="000000"/>
          <w:sz w:val="22"/>
        </w:rPr>
        <w:br/>
      </w:r>
      <w:r w:rsidRPr="009D5313">
        <w:rPr>
          <w:rStyle w:val="apple-style-span"/>
          <w:rFonts w:cs="Calibri"/>
          <w:color w:val="000000"/>
          <w:sz w:val="22"/>
        </w:rPr>
        <w:t>Ela vacilou, intimidada. Insisti, abrindo a porta:</w:t>
      </w:r>
      <w:r w:rsidRPr="009D5313">
        <w:rPr>
          <w:rFonts w:cs="Calibri"/>
          <w:color w:val="000000"/>
          <w:sz w:val="22"/>
        </w:rPr>
        <w:br/>
      </w:r>
      <w:r w:rsidRPr="009D5313">
        <w:rPr>
          <w:rStyle w:val="apple-style-span"/>
          <w:rFonts w:cs="Calibri"/>
          <w:color w:val="000000"/>
          <w:sz w:val="22"/>
        </w:rPr>
        <w:t>-Entra aí, que eu te levo.</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 xml:space="preserve">Acabou entrando, sentou-se na pontinha do banco, e enquanto o carro ganhava velocidade, ia olhando duro </w:t>
      </w:r>
      <w:proofErr w:type="gramStart"/>
      <w:r w:rsidRPr="009D5313">
        <w:rPr>
          <w:rStyle w:val="apple-style-span"/>
          <w:rFonts w:cs="Calibri"/>
          <w:color w:val="000000"/>
          <w:sz w:val="22"/>
        </w:rPr>
        <w:t>para a</w:t>
      </w:r>
      <w:proofErr w:type="gramEnd"/>
      <w:r w:rsidRPr="009D5313">
        <w:rPr>
          <w:rStyle w:val="apple-style-span"/>
          <w:rFonts w:cs="Calibri"/>
          <w:color w:val="000000"/>
          <w:sz w:val="22"/>
        </w:rPr>
        <w:t xml:space="preserve"> frente, não ousava fazer o menor movimento. Tentei puxar conversa:</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-Como é o seu nome?</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 Teresa.</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 Quantos anos você tem, Teresa?</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-Dez.</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-E o que estava fazendo ali, tão longe de casa?</w:t>
      </w:r>
      <w:r w:rsidRPr="009D5313">
        <w:rPr>
          <w:rFonts w:cs="Calibri"/>
          <w:color w:val="000000"/>
          <w:sz w:val="22"/>
        </w:rPr>
        <w:br/>
      </w:r>
      <w:r w:rsidRPr="009D5313">
        <w:rPr>
          <w:rStyle w:val="apple-style-span"/>
          <w:rFonts w:cs="Calibri"/>
          <w:color w:val="000000"/>
          <w:sz w:val="22"/>
        </w:rPr>
        <w:t>-A casa da minha patroa é ali.</w:t>
      </w:r>
      <w:r w:rsidRPr="009D5313">
        <w:rPr>
          <w:rFonts w:cs="Calibri"/>
          <w:color w:val="000000"/>
          <w:sz w:val="22"/>
        </w:rPr>
        <w:br/>
      </w:r>
      <w:r w:rsidRPr="009D5313">
        <w:rPr>
          <w:rStyle w:val="apple-style-span"/>
          <w:rFonts w:cs="Calibri"/>
          <w:color w:val="000000"/>
          <w:sz w:val="22"/>
        </w:rPr>
        <w:t>-Patroa? Que patroa?</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Pela sua resposta pude entender que trabalhava na casa de uma família no Jardim Botânico: lavava, varria a casa, servia a mesa. Entrava às sete da manhã, saía às oito da noite.</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 xml:space="preserve">-Hoje saí mais cedo. Foi </w:t>
      </w:r>
      <w:proofErr w:type="spellStart"/>
      <w:r w:rsidRPr="009D5313">
        <w:rPr>
          <w:rStyle w:val="apple-style-span"/>
          <w:rFonts w:cs="Calibri"/>
          <w:color w:val="000000"/>
          <w:sz w:val="22"/>
        </w:rPr>
        <w:t>jantarado</w:t>
      </w:r>
      <w:proofErr w:type="spellEnd"/>
      <w:r w:rsidRPr="009D5313">
        <w:rPr>
          <w:rStyle w:val="apple-style-span"/>
          <w:rFonts w:cs="Calibri"/>
          <w:color w:val="000000"/>
          <w:sz w:val="22"/>
        </w:rPr>
        <w:t>.</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-Você já jantou?</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-Não. Eu almocei.</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-Você não almoça todo dia?</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 xml:space="preserve">-Quando tem comida pra levar, eu almoço: mamãe faz </w:t>
      </w:r>
      <w:r w:rsidRPr="009D5313">
        <w:rPr>
          <w:rStyle w:val="apple-style-span"/>
          <w:rFonts w:cs="Calibri"/>
          <w:color w:val="000000"/>
          <w:sz w:val="22"/>
        </w:rPr>
        <w:lastRenderedPageBreak/>
        <w:t>um embrulho de comida para mim.</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-E quando não tem?</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-Quando não tem, não tem - e ela até parecia sorrir, me olhando pela primeira vez. Na penumbra do carro, suas feições de criança, esquálidas, encardidas de pobreza, podiam ser as de uma velha. Eu não me continha mais de aflição, pensando nos meus filhos bem nutridos - um engasgo na garganta me afogava no que os homens experimentados chamam de sentimentalismo burguês.</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 xml:space="preserve">-Mas não te dão comida lá? - </w:t>
      </w:r>
      <w:proofErr w:type="gramStart"/>
      <w:r w:rsidRPr="009D5313">
        <w:rPr>
          <w:rStyle w:val="apple-style-span"/>
          <w:rFonts w:cs="Calibri"/>
          <w:color w:val="000000"/>
          <w:sz w:val="22"/>
        </w:rPr>
        <w:t>perguntei,</w:t>
      </w:r>
      <w:proofErr w:type="gramEnd"/>
      <w:r w:rsidRPr="009D5313">
        <w:rPr>
          <w:rStyle w:val="apple-style-span"/>
          <w:rFonts w:cs="Calibri"/>
          <w:color w:val="000000"/>
          <w:sz w:val="22"/>
        </w:rPr>
        <w:t xml:space="preserve"> revoltado.</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 Quando eu peço eles me dão. Mas descontam no ordenado, mamãe disse pra eu não pedir.</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-E quanto você ganha?</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-Mil cruzeiros.</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-Por mês?</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Diminuí a marcha, assombrado, quase parei o carro, tomado de indignação. Meu impulso era voltar, bater na porta da tal mulher e meter-lhe a mão na cara.</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 xml:space="preserve">-Como é que você foi parar na casa </w:t>
      </w:r>
      <w:proofErr w:type="gramStart"/>
      <w:r w:rsidRPr="009D5313">
        <w:rPr>
          <w:rStyle w:val="apple-style-span"/>
          <w:rFonts w:cs="Calibri"/>
          <w:color w:val="000000"/>
          <w:sz w:val="22"/>
        </w:rPr>
        <w:t>dessa</w:t>
      </w:r>
      <w:proofErr w:type="gramEnd"/>
      <w:r w:rsidRPr="009D5313">
        <w:rPr>
          <w:rStyle w:val="apple-style-span"/>
          <w:rFonts w:cs="Calibri"/>
          <w:color w:val="000000"/>
          <w:sz w:val="22"/>
        </w:rPr>
        <w:t xml:space="preserve">... </w:t>
      </w:r>
      <w:proofErr w:type="gramStart"/>
      <w:r w:rsidRPr="009D5313">
        <w:rPr>
          <w:rStyle w:val="apple-style-span"/>
          <w:rFonts w:cs="Calibri"/>
          <w:color w:val="000000"/>
          <w:sz w:val="22"/>
        </w:rPr>
        <w:t>foi</w:t>
      </w:r>
      <w:proofErr w:type="gramEnd"/>
      <w:r w:rsidRPr="009D5313">
        <w:rPr>
          <w:rStyle w:val="apple-style-span"/>
          <w:rFonts w:cs="Calibri"/>
          <w:color w:val="000000"/>
          <w:sz w:val="22"/>
        </w:rPr>
        <w:t xml:space="preserve"> parar nessa casa? - perguntei ainda, enquanto o carro,</w:t>
      </w:r>
      <w:r w:rsidRPr="009D5313">
        <w:rPr>
          <w:rStyle w:val="apple-converted-space"/>
          <w:rFonts w:cs="Calibri"/>
          <w:color w:val="000000"/>
          <w:sz w:val="22"/>
        </w:rPr>
        <w:t> </w:t>
      </w:r>
      <w:r w:rsidRPr="009D5313">
        <w:rPr>
          <w:rStyle w:val="apple-style-span"/>
          <w:rFonts w:cs="Calibri"/>
          <w:color w:val="000000"/>
          <w:sz w:val="22"/>
        </w:rPr>
        <w:t xml:space="preserve">ao fim de uma </w:t>
      </w:r>
      <w:proofErr w:type="gramStart"/>
      <w:r w:rsidRPr="009D5313">
        <w:rPr>
          <w:rStyle w:val="apple-style-span"/>
          <w:rFonts w:cs="Calibri"/>
          <w:color w:val="000000"/>
          <w:sz w:val="22"/>
        </w:rPr>
        <w:t>rua</w:t>
      </w:r>
      <w:proofErr w:type="gramEnd"/>
      <w:r w:rsidRPr="009D5313">
        <w:rPr>
          <w:rStyle w:val="apple-style-span"/>
          <w:rFonts w:cs="Calibri"/>
          <w:color w:val="000000"/>
          <w:sz w:val="22"/>
        </w:rPr>
        <w:t xml:space="preserve"> do Leblon, se aproximava das vielas da Praia do Pinto. Ela disparou a falar:</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-Eu estava na feira com mamãe e então a madame pediu para eu carregar as compras e aí noutro dia pediu à mamãe pra eu trabalhar na casa dela então mamãe deixou porque mamãe não pode ficar com os filhos todos sozinhos e lá em casa é sete meninos fora dois grandes que já são soldados. Pode parar que é aqui moço, brigado.</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color w:val="000000"/>
          <w:sz w:val="22"/>
        </w:rPr>
        <w:t>Mal detive o carro, ela abriu a porta e saltou, saiu correndo, perdeu-se logo na escuridão miserável da Praia do Pinto.</w:t>
      </w:r>
      <w:r w:rsidRPr="009D5313">
        <w:rPr>
          <w:rStyle w:val="apple-converted-space"/>
          <w:rFonts w:cs="Calibri"/>
          <w:color w:val="000000"/>
          <w:sz w:val="22"/>
        </w:rPr>
        <w:t> </w:t>
      </w:r>
      <w:r w:rsidRPr="009D5313">
        <w:rPr>
          <w:rFonts w:cs="Calibri"/>
          <w:color w:val="000000"/>
          <w:sz w:val="22"/>
        </w:rPr>
        <w:br/>
      </w:r>
      <w:proofErr w:type="gramStart"/>
      <w:r w:rsidRPr="009D5313">
        <w:rPr>
          <w:rStyle w:val="apple-style-span"/>
          <w:rFonts w:cs="Calibri"/>
          <w:i/>
          <w:iCs/>
          <w:color w:val="000000"/>
          <w:sz w:val="22"/>
        </w:rPr>
        <w:t>(</w:t>
      </w:r>
      <w:proofErr w:type="gramEnd"/>
      <w:r w:rsidRPr="009D5313">
        <w:rPr>
          <w:rStyle w:val="apple-style-span"/>
          <w:rFonts w:cs="Calibri"/>
          <w:i/>
          <w:iCs/>
          <w:color w:val="000000"/>
          <w:sz w:val="22"/>
        </w:rPr>
        <w:t>A companheira de viagem. 4.ed. Rio de Janeiro, Record, 1977. p.135-7).</w:t>
      </w:r>
    </w:p>
    <w:p w:rsidR="009D5313" w:rsidRPr="009D5313" w:rsidRDefault="009D5313" w:rsidP="009D5313">
      <w:pPr>
        <w:rPr>
          <w:rStyle w:val="apple-style-span"/>
          <w:rFonts w:cs="Calibri"/>
          <w:i/>
          <w:iCs/>
          <w:color w:val="000000"/>
          <w:sz w:val="22"/>
        </w:rPr>
      </w:pPr>
    </w:p>
    <w:p w:rsidR="009D5313" w:rsidRPr="009D5313" w:rsidRDefault="009D5313" w:rsidP="009D5313">
      <w:pPr>
        <w:rPr>
          <w:rFonts w:cs="Calibri"/>
          <w:sz w:val="22"/>
        </w:rPr>
      </w:pPr>
      <w:r w:rsidRPr="009D5313">
        <w:rPr>
          <w:rStyle w:val="apple-style-span"/>
          <w:rFonts w:cs="Calibri"/>
          <w:b/>
          <w:bCs/>
          <w:color w:val="000000"/>
          <w:sz w:val="22"/>
        </w:rPr>
        <w:t>Vocabulário:</w:t>
      </w:r>
      <w:r w:rsidRPr="009D5313">
        <w:rPr>
          <w:rFonts w:cs="Calibri"/>
          <w:color w:val="000000"/>
          <w:sz w:val="22"/>
        </w:rPr>
        <w:br/>
      </w:r>
      <w:r w:rsidRPr="009D5313">
        <w:rPr>
          <w:rStyle w:val="apple-style-span"/>
          <w:rFonts w:cs="Calibri"/>
          <w:b/>
          <w:bCs/>
          <w:color w:val="000000"/>
          <w:sz w:val="22"/>
        </w:rPr>
        <w:t>mirrado:</w:t>
      </w:r>
      <w:r w:rsidRPr="009D5313">
        <w:rPr>
          <w:rStyle w:val="apple-converted-space"/>
          <w:rFonts w:cs="Calibri"/>
          <w:color w:val="000000"/>
          <w:sz w:val="22"/>
        </w:rPr>
        <w:t> </w:t>
      </w:r>
      <w:r w:rsidRPr="009D5313">
        <w:rPr>
          <w:rStyle w:val="apple-style-span"/>
          <w:rFonts w:cs="Calibri"/>
          <w:color w:val="000000"/>
          <w:sz w:val="22"/>
        </w:rPr>
        <w:t xml:space="preserve">muito </w:t>
      </w:r>
      <w:proofErr w:type="gramStart"/>
      <w:r w:rsidRPr="009D5313">
        <w:rPr>
          <w:rStyle w:val="apple-style-span"/>
          <w:rFonts w:cs="Calibri"/>
          <w:color w:val="000000"/>
          <w:sz w:val="22"/>
        </w:rPr>
        <w:t>magro, definhado</w:t>
      </w:r>
      <w:proofErr w:type="gramEnd"/>
      <w:r w:rsidRPr="009D5313">
        <w:rPr>
          <w:rStyle w:val="apple-style-span"/>
          <w:rFonts w:cs="Calibri"/>
          <w:color w:val="000000"/>
          <w:sz w:val="22"/>
        </w:rPr>
        <w:t>;</w:t>
      </w:r>
      <w:r w:rsidRPr="009D5313">
        <w:rPr>
          <w:rStyle w:val="apple-converted-space"/>
          <w:rFonts w:cs="Calibri"/>
          <w:color w:val="000000"/>
          <w:sz w:val="22"/>
        </w:rPr>
        <w:t> </w:t>
      </w:r>
      <w:r w:rsidRPr="009D5313">
        <w:rPr>
          <w:rFonts w:cs="Calibri"/>
          <w:color w:val="000000"/>
          <w:sz w:val="22"/>
        </w:rPr>
        <w:br/>
      </w:r>
      <w:r w:rsidRPr="009D5313">
        <w:rPr>
          <w:rStyle w:val="apple-style-span"/>
          <w:rFonts w:cs="Calibri"/>
          <w:b/>
          <w:bCs/>
          <w:color w:val="000000"/>
          <w:sz w:val="22"/>
        </w:rPr>
        <w:t>raquítico:</w:t>
      </w:r>
      <w:r w:rsidRPr="009D5313">
        <w:rPr>
          <w:rStyle w:val="apple-converted-space"/>
          <w:rFonts w:cs="Calibri"/>
          <w:color w:val="000000"/>
          <w:sz w:val="22"/>
        </w:rPr>
        <w:t> </w:t>
      </w:r>
      <w:r w:rsidRPr="009D5313">
        <w:rPr>
          <w:rStyle w:val="apple-style-span"/>
          <w:rFonts w:cs="Calibri"/>
          <w:color w:val="000000"/>
          <w:sz w:val="22"/>
        </w:rPr>
        <w:t>pouco desenvolvido, franzino;</w:t>
      </w:r>
      <w:r w:rsidRPr="009D5313">
        <w:rPr>
          <w:rFonts w:cs="Calibri"/>
          <w:color w:val="000000"/>
          <w:sz w:val="22"/>
        </w:rPr>
        <w:br/>
      </w:r>
      <w:proofErr w:type="spellStart"/>
      <w:r w:rsidRPr="009D5313">
        <w:rPr>
          <w:rStyle w:val="apple-style-span"/>
          <w:rFonts w:cs="Calibri"/>
          <w:b/>
          <w:bCs/>
          <w:color w:val="000000"/>
          <w:sz w:val="22"/>
        </w:rPr>
        <w:t>jantarado</w:t>
      </w:r>
      <w:proofErr w:type="spellEnd"/>
      <w:r w:rsidRPr="009D5313">
        <w:rPr>
          <w:rStyle w:val="apple-style-span"/>
          <w:rFonts w:cs="Calibri"/>
          <w:b/>
          <w:bCs/>
          <w:color w:val="000000"/>
          <w:sz w:val="22"/>
        </w:rPr>
        <w:t xml:space="preserve"> ou ajantarado:</w:t>
      </w:r>
      <w:r w:rsidRPr="009D5313">
        <w:rPr>
          <w:rStyle w:val="apple-converted-space"/>
          <w:rFonts w:cs="Calibri"/>
          <w:color w:val="000000"/>
          <w:sz w:val="22"/>
        </w:rPr>
        <w:t> </w:t>
      </w:r>
      <w:r w:rsidRPr="009D5313">
        <w:rPr>
          <w:rStyle w:val="apple-style-span"/>
          <w:rFonts w:cs="Calibri"/>
          <w:color w:val="000000"/>
          <w:sz w:val="22"/>
        </w:rPr>
        <w:t>refeição servida depois da hora habitual do almoço para suprimir o jantar;</w:t>
      </w:r>
      <w:r w:rsidRPr="009D5313">
        <w:rPr>
          <w:rFonts w:cs="Calibri"/>
          <w:color w:val="000000"/>
          <w:sz w:val="22"/>
        </w:rPr>
        <w:br/>
      </w:r>
      <w:r w:rsidRPr="009D5313">
        <w:rPr>
          <w:rStyle w:val="apple-style-span"/>
          <w:rFonts w:cs="Calibri"/>
          <w:b/>
          <w:bCs/>
          <w:color w:val="000000"/>
          <w:sz w:val="22"/>
        </w:rPr>
        <w:t>esquálido:</w:t>
      </w:r>
      <w:r w:rsidRPr="009D5313">
        <w:rPr>
          <w:rStyle w:val="apple-converted-space"/>
          <w:rFonts w:cs="Calibri"/>
          <w:color w:val="000000"/>
          <w:sz w:val="22"/>
        </w:rPr>
        <w:t> </w:t>
      </w:r>
      <w:r w:rsidRPr="009D5313">
        <w:rPr>
          <w:rStyle w:val="apple-style-span"/>
          <w:rFonts w:cs="Calibri"/>
          <w:color w:val="000000"/>
          <w:sz w:val="22"/>
        </w:rPr>
        <w:t>sujo, desalinhado;</w:t>
      </w:r>
      <w:r w:rsidRPr="009D5313">
        <w:rPr>
          <w:rFonts w:cs="Calibri"/>
          <w:color w:val="000000"/>
          <w:sz w:val="22"/>
        </w:rPr>
        <w:br/>
      </w:r>
      <w:r w:rsidRPr="009D5313">
        <w:rPr>
          <w:rStyle w:val="apple-style-span"/>
          <w:rFonts w:cs="Calibri"/>
          <w:b/>
          <w:bCs/>
          <w:color w:val="000000"/>
          <w:sz w:val="22"/>
        </w:rPr>
        <w:t>Praia do Pinto:</w:t>
      </w:r>
      <w:r w:rsidRPr="009D5313">
        <w:rPr>
          <w:rStyle w:val="apple-converted-space"/>
          <w:rFonts w:cs="Calibri"/>
          <w:color w:val="000000"/>
          <w:sz w:val="22"/>
        </w:rPr>
        <w:t> </w:t>
      </w:r>
      <w:r w:rsidRPr="009D5313">
        <w:rPr>
          <w:rStyle w:val="apple-style-span"/>
          <w:rFonts w:cs="Calibri"/>
          <w:color w:val="000000"/>
          <w:sz w:val="22"/>
        </w:rPr>
        <w:t>praia da Lagoa Rodrigo de Freitas, local onde havia uma grande favela, hoje extinta.</w:t>
      </w:r>
    </w:p>
    <w:p w:rsidR="009D5313" w:rsidRPr="002275B4" w:rsidRDefault="009D5313" w:rsidP="009D5313">
      <w:pPr>
        <w:rPr>
          <w:rFonts w:cs="Calibri"/>
          <w:b/>
        </w:rPr>
        <w:sectPr w:rsidR="009D5313" w:rsidRPr="002275B4" w:rsidSect="009D5313">
          <w:type w:val="continuous"/>
          <w:pgSz w:w="11906" w:h="16838"/>
          <w:pgMar w:top="1417" w:right="566" w:bottom="1417" w:left="709" w:header="708" w:footer="708" w:gutter="0"/>
          <w:pgBorders w:offsetFrom="page">
            <w:top w:val="single" w:sz="12" w:space="24" w:color="auto"/>
            <w:left w:val="single" w:sz="12" w:space="24" w:color="auto"/>
            <w:bottom w:val="single" w:sz="12" w:space="24" w:color="auto"/>
            <w:right w:val="single" w:sz="12" w:space="24" w:color="auto"/>
          </w:pgBorders>
          <w:cols w:num="2" w:space="709"/>
          <w:docGrid w:linePitch="360"/>
        </w:sectPr>
      </w:pPr>
    </w:p>
    <w:p w:rsidR="009D5313" w:rsidRPr="002275B4" w:rsidRDefault="009D5313" w:rsidP="009D5313">
      <w:pPr>
        <w:rPr>
          <w:rFonts w:cs="Calibri"/>
          <w:b/>
          <w:caps/>
          <w:color w:val="000000"/>
        </w:rPr>
      </w:pPr>
    </w:p>
    <w:p w:rsidR="009D5313" w:rsidRPr="00B03CB6" w:rsidRDefault="009D5313" w:rsidP="00B03CB6">
      <w:pPr>
        <w:ind w:left="-709" w:right="-710" w:firstLine="4"/>
        <w:jc w:val="both"/>
        <w:rPr>
          <w:rFonts w:cs="Calibri"/>
          <w:caps/>
        </w:rPr>
      </w:pPr>
      <w:r w:rsidRPr="009D5313">
        <w:rPr>
          <w:rFonts w:cs="Calibri"/>
          <w:b/>
          <w:caps/>
        </w:rPr>
        <w:t xml:space="preserve">1. </w:t>
      </w:r>
      <w:r w:rsidRPr="00B03CB6">
        <w:rPr>
          <w:rFonts w:cs="Calibri"/>
          <w:caps/>
        </w:rPr>
        <w:t>o</w:t>
      </w:r>
      <w:r w:rsidRPr="00B03CB6">
        <w:rPr>
          <w:rFonts w:cs="Calibri"/>
        </w:rPr>
        <w:t xml:space="preserve"> cronista volta seu olhar atento para notícias veiculadas em jornais falados e escritos e para fatos do dia a dia, e os registra com sensibilidade e poesia, ora provocando humor, ora provocando uma reflexão crítica acerca da realidade. </w:t>
      </w:r>
      <w:r w:rsidRPr="00B03CB6">
        <w:rPr>
          <w:rFonts w:cs="Calibri"/>
          <w:bCs/>
        </w:rPr>
        <w:t xml:space="preserve">Com base na leitura e no conceito de crônica, qual o tema e o objetivo da história relatada? </w:t>
      </w:r>
      <w:r w:rsidRPr="00B03CB6">
        <w:rPr>
          <w:rFonts w:cs="Calibri"/>
        </w:rPr>
        <w:t xml:space="preserve"> </w:t>
      </w:r>
    </w:p>
    <w:p w:rsidR="009D5313" w:rsidRPr="009D5313" w:rsidRDefault="009D5313" w:rsidP="009D5313">
      <w:pPr>
        <w:ind w:left="-709" w:right="-710" w:firstLine="4"/>
        <w:rPr>
          <w:rFonts w:cs="Calibri"/>
          <w:b/>
          <w:bCs/>
        </w:rPr>
      </w:pPr>
    </w:p>
    <w:p w:rsidR="009D5313" w:rsidRPr="009D5313" w:rsidRDefault="009D5313" w:rsidP="009D5313">
      <w:pPr>
        <w:ind w:left="-709" w:right="-710" w:firstLine="4"/>
        <w:rPr>
          <w:rFonts w:cs="Calibri"/>
          <w:b/>
        </w:rPr>
      </w:pPr>
      <w:r w:rsidRPr="009D5313">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0AEC">
        <w:rPr>
          <w:rFonts w:cs="Calibri"/>
          <w:b/>
        </w:rPr>
        <w:t>___________________________________________________________________</w:t>
      </w:r>
      <w:r w:rsidRPr="009D5313">
        <w:rPr>
          <w:rFonts w:cs="Calibri"/>
          <w:b/>
        </w:rPr>
        <w:t>_____</w:t>
      </w:r>
    </w:p>
    <w:p w:rsidR="009D5313" w:rsidRPr="009D5313" w:rsidRDefault="009D5313" w:rsidP="009D5313">
      <w:pPr>
        <w:ind w:left="-709" w:right="-710" w:firstLine="4"/>
        <w:rPr>
          <w:rFonts w:cs="Calibri"/>
          <w:b/>
          <w:bCs/>
        </w:rPr>
      </w:pPr>
    </w:p>
    <w:p w:rsidR="00B03CB6" w:rsidRDefault="009D5313" w:rsidP="00B03CB6">
      <w:pPr>
        <w:ind w:left="-709" w:right="-710" w:firstLine="4"/>
        <w:jc w:val="both"/>
        <w:rPr>
          <w:rFonts w:cs="Calibri"/>
          <w:bCs/>
        </w:rPr>
      </w:pPr>
      <w:r w:rsidRPr="009D5313">
        <w:rPr>
          <w:rFonts w:cs="Calibri"/>
          <w:b/>
          <w:bCs/>
        </w:rPr>
        <w:t xml:space="preserve">2. </w:t>
      </w:r>
      <w:r w:rsidRPr="00B03CB6">
        <w:rPr>
          <w:rFonts w:cs="Calibri"/>
          <w:bCs/>
        </w:rPr>
        <w:t>O título de um texto nunca é escolhido aleatoriamente. “Na escuridão miserável” nos permite ter uma leitura além do sentido literal metafórico, quando pensamos na situação da menina da história. Que escuridão miserável seria essa?</w:t>
      </w:r>
    </w:p>
    <w:p w:rsidR="009D5313" w:rsidRPr="009D5313" w:rsidRDefault="009D5313" w:rsidP="00B03CB6">
      <w:pPr>
        <w:ind w:left="-709" w:right="-710" w:firstLine="4"/>
        <w:jc w:val="both"/>
        <w:rPr>
          <w:rFonts w:cs="Calibri"/>
          <w:b/>
          <w:bCs/>
        </w:rPr>
      </w:pPr>
      <w:r w:rsidRPr="009D5313">
        <w:rPr>
          <w:rFonts w:cs="Calibri"/>
          <w:b/>
          <w:bCs/>
        </w:rPr>
        <w:t xml:space="preserve"> </w:t>
      </w:r>
      <w:r w:rsidRPr="009D5313">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313" w:rsidRPr="009D5313" w:rsidRDefault="009D5313" w:rsidP="009D5313">
      <w:pPr>
        <w:ind w:left="-709" w:right="-710" w:firstLine="4"/>
        <w:rPr>
          <w:rFonts w:cs="Calibri"/>
          <w:b/>
          <w:bCs/>
        </w:rPr>
      </w:pPr>
    </w:p>
    <w:p w:rsidR="009D5313" w:rsidRPr="00B03CB6" w:rsidRDefault="009D5313" w:rsidP="009D5313">
      <w:pPr>
        <w:ind w:left="-709" w:right="-710" w:firstLine="4"/>
        <w:rPr>
          <w:rFonts w:cs="Calibri"/>
          <w:bCs/>
        </w:rPr>
      </w:pPr>
      <w:r w:rsidRPr="009D5313">
        <w:rPr>
          <w:rStyle w:val="apple-style-span"/>
          <w:rFonts w:cs="Calibri"/>
          <w:b/>
        </w:rPr>
        <w:t xml:space="preserve">3. </w:t>
      </w:r>
      <w:r w:rsidRPr="00B03CB6">
        <w:rPr>
          <w:rStyle w:val="apple-style-span"/>
          <w:rFonts w:cs="Calibri"/>
        </w:rPr>
        <w:t>Segundo o texto</w:t>
      </w:r>
      <w:proofErr w:type="gramStart"/>
      <w:r w:rsidRPr="00B03CB6">
        <w:rPr>
          <w:rStyle w:val="apple-style-span"/>
          <w:rFonts w:cs="Calibri"/>
        </w:rPr>
        <w:t xml:space="preserve">  </w:t>
      </w:r>
      <w:proofErr w:type="gramEnd"/>
      <w:r w:rsidRPr="00B03CB6">
        <w:rPr>
          <w:rStyle w:val="apple-style-span"/>
          <w:rFonts w:cs="Calibri"/>
        </w:rPr>
        <w:t xml:space="preserve">acima e o estudo do grupo 1, comente sobre o texto descritivo e suas características linguísticas. </w:t>
      </w:r>
    </w:p>
    <w:p w:rsidR="009D5313" w:rsidRPr="009D5313" w:rsidRDefault="009D5313" w:rsidP="009D5313">
      <w:pPr>
        <w:ind w:left="-709" w:right="-710" w:firstLine="4"/>
        <w:rPr>
          <w:rFonts w:cs="Calibri"/>
          <w:b/>
        </w:rPr>
      </w:pPr>
      <w:r w:rsidRPr="009D5313">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313" w:rsidRPr="009D5313" w:rsidRDefault="009D5313" w:rsidP="009D5313">
      <w:pPr>
        <w:ind w:left="-709" w:right="-710" w:firstLine="4"/>
        <w:rPr>
          <w:rFonts w:cs="Calibri"/>
          <w:b/>
          <w:caps/>
        </w:rPr>
      </w:pPr>
    </w:p>
    <w:p w:rsidR="009D5313" w:rsidRPr="00B03CB6" w:rsidRDefault="009D5313" w:rsidP="009D5313">
      <w:pPr>
        <w:ind w:left="-709" w:right="-710" w:firstLine="4"/>
        <w:jc w:val="both"/>
        <w:rPr>
          <w:rFonts w:cs="Calibri"/>
        </w:rPr>
      </w:pPr>
      <w:r w:rsidRPr="009D5313">
        <w:rPr>
          <w:rFonts w:cs="Calibri"/>
          <w:b/>
        </w:rPr>
        <w:t xml:space="preserve">4. </w:t>
      </w:r>
      <w:r w:rsidRPr="00B03CB6">
        <w:rPr>
          <w:rFonts w:cs="Calibri"/>
        </w:rPr>
        <w:t xml:space="preserve">A descrição permite que o leitor compreenda melhor a história e mergulhe nela. Diante disso, transcreva dois trechos descritivos presentes na crônica lida. </w:t>
      </w:r>
    </w:p>
    <w:p w:rsidR="009D5313" w:rsidRPr="009D5313" w:rsidRDefault="009D5313" w:rsidP="009D5313">
      <w:pPr>
        <w:ind w:left="-709" w:right="-710" w:firstLine="4"/>
        <w:jc w:val="both"/>
        <w:rPr>
          <w:rFonts w:cs="Calibri"/>
          <w:b/>
        </w:rPr>
      </w:pPr>
      <w:r w:rsidRPr="009D5313">
        <w:rPr>
          <w:rFonts w:cs="Calibri"/>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D5313" w:rsidRPr="009D5313" w:rsidRDefault="009D5313" w:rsidP="009D5313">
      <w:pPr>
        <w:ind w:left="-709" w:right="-710" w:firstLine="4"/>
        <w:jc w:val="both"/>
        <w:rPr>
          <w:rFonts w:cs="Calibri"/>
          <w:b/>
        </w:rPr>
      </w:pPr>
      <w:r w:rsidRPr="009D5313">
        <w:rPr>
          <w:rFonts w:cs="Calibri"/>
          <w:b/>
        </w:rPr>
        <w:lastRenderedPageBreak/>
        <w:t xml:space="preserve">5. </w:t>
      </w:r>
      <w:r w:rsidRPr="00B03CB6">
        <w:rPr>
          <w:rFonts w:cs="Calibri"/>
        </w:rPr>
        <w:t>O narrador da crônica é observador ou personagem? Justifique com um trecho do texto.</w:t>
      </w:r>
      <w:r w:rsidRPr="009D5313">
        <w:rPr>
          <w:rFonts w:cs="Calibri"/>
          <w:b/>
        </w:rPr>
        <w:t xml:space="preserve"> </w:t>
      </w:r>
    </w:p>
    <w:p w:rsidR="009D5313" w:rsidRPr="009D5313" w:rsidRDefault="009D5313" w:rsidP="009D5313">
      <w:pPr>
        <w:ind w:left="-709" w:right="-710" w:firstLine="4"/>
        <w:rPr>
          <w:rFonts w:cs="Calibri"/>
          <w:b/>
        </w:rPr>
      </w:pPr>
    </w:p>
    <w:p w:rsidR="009D5313" w:rsidRPr="009D5313" w:rsidRDefault="009D5313" w:rsidP="009D5313">
      <w:pPr>
        <w:ind w:left="-709" w:right="-710" w:firstLine="4"/>
        <w:jc w:val="both"/>
        <w:rPr>
          <w:rFonts w:cs="Calibri"/>
          <w:b/>
        </w:rPr>
      </w:pPr>
      <w:r w:rsidRPr="009D5313">
        <w:rPr>
          <w:rFonts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3CB6">
        <w:rPr>
          <w:rFonts w:cs="Calibri"/>
          <w:b/>
        </w:rPr>
        <w:t>___________________________________________________________________</w:t>
      </w:r>
      <w:r w:rsidRPr="009D5313">
        <w:rPr>
          <w:rFonts w:cs="Calibri"/>
          <w:b/>
        </w:rPr>
        <w:t>_____</w:t>
      </w:r>
    </w:p>
    <w:p w:rsidR="009D5313" w:rsidRPr="009D5313" w:rsidRDefault="009D5313" w:rsidP="009D5313">
      <w:pPr>
        <w:pStyle w:val="NormalWeb"/>
        <w:shd w:val="clear" w:color="auto" w:fill="FFFFFF"/>
        <w:spacing w:before="0" w:beforeAutospacing="0"/>
        <w:ind w:left="-709" w:right="-710" w:firstLine="4"/>
        <w:rPr>
          <w:rFonts w:asciiTheme="minorHAnsi" w:hAnsiTheme="minorHAnsi" w:cs="Arial"/>
          <w:sz w:val="22"/>
          <w:szCs w:val="22"/>
        </w:rPr>
      </w:pPr>
    </w:p>
    <w:p w:rsidR="009D5313" w:rsidRPr="009D5313" w:rsidRDefault="009D5313" w:rsidP="009D5313">
      <w:pPr>
        <w:pStyle w:val="NormalWeb"/>
        <w:shd w:val="clear" w:color="auto" w:fill="FFFFFF"/>
        <w:spacing w:before="0" w:beforeAutospacing="0"/>
        <w:ind w:left="-709" w:right="-710" w:firstLine="4"/>
        <w:rPr>
          <w:rFonts w:asciiTheme="minorHAnsi" w:hAnsiTheme="minorHAnsi" w:cs="Arial"/>
          <w:sz w:val="22"/>
          <w:szCs w:val="22"/>
        </w:rPr>
      </w:pPr>
      <w:r w:rsidRPr="009D5313">
        <w:rPr>
          <w:rFonts w:asciiTheme="minorHAnsi" w:hAnsiTheme="minorHAnsi" w:cs="Arial"/>
          <w:sz w:val="22"/>
          <w:szCs w:val="22"/>
        </w:rPr>
        <w:t>Literatura como meio de denúncia social</w:t>
      </w:r>
    </w:p>
    <w:p w:rsidR="009D5313" w:rsidRPr="009D5313" w:rsidRDefault="009D5313" w:rsidP="009D5313">
      <w:pPr>
        <w:pStyle w:val="NormalWeb"/>
        <w:shd w:val="clear" w:color="auto" w:fill="FFFFFF"/>
        <w:spacing w:before="0" w:beforeAutospacing="0"/>
        <w:ind w:left="-709" w:right="-710" w:firstLine="4"/>
        <w:rPr>
          <w:rFonts w:asciiTheme="minorHAnsi" w:hAnsiTheme="minorHAnsi" w:cs="Arial"/>
          <w:sz w:val="22"/>
          <w:szCs w:val="22"/>
        </w:rPr>
      </w:pPr>
      <w:r w:rsidRPr="005B72D5">
        <w:rPr>
          <w:rFonts w:asciiTheme="minorHAnsi" w:hAnsiTheme="minorHAnsi" w:cs="Arial"/>
          <w:b/>
          <w:sz w:val="22"/>
          <w:szCs w:val="22"/>
        </w:rPr>
        <w:t>6 -</w:t>
      </w:r>
      <w:r w:rsidRPr="009D5313">
        <w:rPr>
          <w:rFonts w:asciiTheme="minorHAnsi" w:hAnsiTheme="minorHAnsi" w:cs="Arial"/>
          <w:sz w:val="22"/>
          <w:szCs w:val="22"/>
        </w:rPr>
        <w:t xml:space="preserve">    (Enem – </w:t>
      </w:r>
      <w:proofErr w:type="gramStart"/>
      <w:r w:rsidRPr="009D5313">
        <w:rPr>
          <w:rFonts w:asciiTheme="minorHAnsi" w:hAnsiTheme="minorHAnsi" w:cs="Arial"/>
          <w:sz w:val="22"/>
          <w:szCs w:val="22"/>
        </w:rPr>
        <w:t>2008 - adaptada</w:t>
      </w:r>
      <w:proofErr w:type="gramEnd"/>
      <w:r w:rsidRPr="009D5313">
        <w:rPr>
          <w:rFonts w:asciiTheme="minorHAnsi" w:hAnsiTheme="minorHAnsi" w:cs="Arial"/>
          <w:sz w:val="22"/>
          <w:szCs w:val="22"/>
        </w:rPr>
        <w:t>)</w:t>
      </w:r>
    </w:p>
    <w:p w:rsidR="009D5313" w:rsidRPr="009D5313" w:rsidRDefault="009D5313" w:rsidP="009D5313">
      <w:pPr>
        <w:pStyle w:val="NormalWeb"/>
        <w:shd w:val="clear" w:color="auto" w:fill="FFFFFF"/>
        <w:spacing w:before="0" w:beforeAutospacing="0" w:after="0"/>
        <w:ind w:left="-709" w:right="-710" w:firstLine="4"/>
        <w:rPr>
          <w:rFonts w:asciiTheme="minorHAnsi" w:hAnsiTheme="minorHAnsi" w:cs="Arial"/>
          <w:sz w:val="22"/>
          <w:szCs w:val="22"/>
        </w:rPr>
      </w:pPr>
      <w:r w:rsidRPr="009D5313">
        <w:rPr>
          <w:rStyle w:val="nfase"/>
          <w:rFonts w:asciiTheme="minorHAnsi" w:hAnsiTheme="minorHAnsi" w:cs="Arial"/>
          <w:sz w:val="22"/>
          <w:szCs w:val="22"/>
          <w:bdr w:val="none" w:sz="0" w:space="0" w:color="auto" w:frame="1"/>
        </w:rPr>
        <w:t>São Paulo vai se recensear. O governo quer saber quantas pessoas governa. A indagação atingirá a fauna e a flora domesticadas. Bois, mulheres e algodoeiros serão reduzidos a números e invertidos em estatísticas. O homem do censo entrará pelos bangalôs, pelas pensões, pelas casas de barro e de cimento armado, pelo sobradinho e pelo apartamento, pelo cortiço e pelo hotel, perguntando:</w:t>
      </w:r>
    </w:p>
    <w:p w:rsidR="009D5313" w:rsidRPr="009D5313" w:rsidRDefault="009D5313" w:rsidP="009D5313">
      <w:pPr>
        <w:pStyle w:val="NormalWeb"/>
        <w:shd w:val="clear" w:color="auto" w:fill="FFFFFF"/>
        <w:spacing w:before="0" w:beforeAutospacing="0" w:after="0"/>
        <w:ind w:left="-709" w:right="-710" w:firstLine="4"/>
        <w:rPr>
          <w:rFonts w:asciiTheme="minorHAnsi" w:hAnsiTheme="minorHAnsi" w:cs="Arial"/>
          <w:sz w:val="22"/>
          <w:szCs w:val="22"/>
        </w:rPr>
      </w:pPr>
      <w:r w:rsidRPr="009D5313">
        <w:rPr>
          <w:rStyle w:val="nfase"/>
          <w:rFonts w:asciiTheme="minorHAnsi" w:hAnsiTheme="minorHAnsi" w:cs="Arial"/>
          <w:sz w:val="22"/>
          <w:szCs w:val="22"/>
          <w:bdr w:val="none" w:sz="0" w:space="0" w:color="auto" w:frame="1"/>
        </w:rPr>
        <w:t>— Quantos são aqui?</w:t>
      </w:r>
    </w:p>
    <w:p w:rsidR="009D5313" w:rsidRPr="009D5313" w:rsidRDefault="009D5313" w:rsidP="009D5313">
      <w:pPr>
        <w:pStyle w:val="NormalWeb"/>
        <w:shd w:val="clear" w:color="auto" w:fill="FFFFFF"/>
        <w:spacing w:before="0" w:beforeAutospacing="0" w:after="0"/>
        <w:ind w:left="-709" w:right="-710" w:firstLine="4"/>
        <w:rPr>
          <w:rFonts w:asciiTheme="minorHAnsi" w:hAnsiTheme="minorHAnsi" w:cs="Arial"/>
          <w:sz w:val="22"/>
          <w:szCs w:val="22"/>
        </w:rPr>
      </w:pPr>
      <w:r w:rsidRPr="009D5313">
        <w:rPr>
          <w:rStyle w:val="nfase"/>
          <w:rFonts w:asciiTheme="minorHAnsi" w:hAnsiTheme="minorHAnsi" w:cs="Arial"/>
          <w:sz w:val="22"/>
          <w:szCs w:val="22"/>
          <w:bdr w:val="none" w:sz="0" w:space="0" w:color="auto" w:frame="1"/>
        </w:rPr>
        <w:t>Pergunta triste, de resto. Um homem dirá:</w:t>
      </w:r>
    </w:p>
    <w:p w:rsidR="009D5313" w:rsidRPr="009D5313" w:rsidRDefault="009D5313" w:rsidP="009D5313">
      <w:pPr>
        <w:pStyle w:val="NormalWeb"/>
        <w:shd w:val="clear" w:color="auto" w:fill="FFFFFF"/>
        <w:spacing w:before="0" w:beforeAutospacing="0" w:after="0"/>
        <w:ind w:left="-709" w:right="-710" w:firstLine="4"/>
        <w:rPr>
          <w:rFonts w:asciiTheme="minorHAnsi" w:hAnsiTheme="minorHAnsi" w:cs="Arial"/>
          <w:sz w:val="22"/>
          <w:szCs w:val="22"/>
        </w:rPr>
      </w:pPr>
      <w:r w:rsidRPr="009D5313">
        <w:rPr>
          <w:rStyle w:val="nfase"/>
          <w:rFonts w:asciiTheme="minorHAnsi" w:hAnsiTheme="minorHAnsi" w:cs="Arial"/>
          <w:sz w:val="22"/>
          <w:szCs w:val="22"/>
          <w:bdr w:val="none" w:sz="0" w:space="0" w:color="auto" w:frame="1"/>
        </w:rPr>
        <w:t>— Aqui havia mulheres e criancinhas. Agora, felizmente, só há pulgas e ratos.</w:t>
      </w:r>
    </w:p>
    <w:p w:rsidR="009D5313" w:rsidRPr="009D5313" w:rsidRDefault="009D5313" w:rsidP="009D5313">
      <w:pPr>
        <w:pStyle w:val="NormalWeb"/>
        <w:shd w:val="clear" w:color="auto" w:fill="FFFFFF"/>
        <w:spacing w:before="0" w:beforeAutospacing="0" w:after="0"/>
        <w:ind w:left="-709" w:right="-710" w:firstLine="4"/>
        <w:rPr>
          <w:rFonts w:asciiTheme="minorHAnsi" w:hAnsiTheme="minorHAnsi" w:cs="Arial"/>
          <w:sz w:val="22"/>
          <w:szCs w:val="22"/>
        </w:rPr>
      </w:pPr>
      <w:r w:rsidRPr="009D5313">
        <w:rPr>
          <w:rStyle w:val="nfase"/>
          <w:rFonts w:asciiTheme="minorHAnsi" w:hAnsiTheme="minorHAnsi" w:cs="Arial"/>
          <w:sz w:val="22"/>
          <w:szCs w:val="22"/>
          <w:bdr w:val="none" w:sz="0" w:space="0" w:color="auto" w:frame="1"/>
        </w:rPr>
        <w:t>E outro:</w:t>
      </w:r>
    </w:p>
    <w:p w:rsidR="009D5313" w:rsidRPr="009D5313" w:rsidRDefault="009D5313" w:rsidP="009D5313">
      <w:pPr>
        <w:pStyle w:val="NormalWeb"/>
        <w:shd w:val="clear" w:color="auto" w:fill="FFFFFF"/>
        <w:spacing w:before="0" w:beforeAutospacing="0" w:after="0"/>
        <w:ind w:left="-709" w:right="-710" w:firstLine="4"/>
        <w:rPr>
          <w:rFonts w:asciiTheme="minorHAnsi" w:hAnsiTheme="minorHAnsi" w:cs="Arial"/>
          <w:sz w:val="22"/>
          <w:szCs w:val="22"/>
        </w:rPr>
      </w:pPr>
      <w:r w:rsidRPr="009D5313">
        <w:rPr>
          <w:rStyle w:val="nfase"/>
          <w:rFonts w:asciiTheme="minorHAnsi" w:hAnsiTheme="minorHAnsi" w:cs="Arial"/>
          <w:sz w:val="22"/>
          <w:szCs w:val="22"/>
          <w:bdr w:val="none" w:sz="0" w:space="0" w:color="auto" w:frame="1"/>
        </w:rPr>
        <w:t>— Amigo, tenho aqui esta mulher, este papagaio, esta sogra e algumas baratas. Tome nota dos seus nomes, se quiser. Querendo levar todos, é favor... (...)</w:t>
      </w:r>
    </w:p>
    <w:p w:rsidR="009D5313" w:rsidRPr="009D5313" w:rsidRDefault="009D5313" w:rsidP="009D5313">
      <w:pPr>
        <w:pStyle w:val="NormalWeb"/>
        <w:shd w:val="clear" w:color="auto" w:fill="FFFFFF"/>
        <w:spacing w:before="0" w:beforeAutospacing="0" w:after="0"/>
        <w:ind w:left="-709" w:right="-710" w:firstLine="4"/>
        <w:rPr>
          <w:rFonts w:asciiTheme="minorHAnsi" w:hAnsiTheme="minorHAnsi" w:cs="Arial"/>
          <w:sz w:val="22"/>
          <w:szCs w:val="22"/>
        </w:rPr>
      </w:pPr>
      <w:r w:rsidRPr="009D5313">
        <w:rPr>
          <w:rStyle w:val="nfase"/>
          <w:rFonts w:asciiTheme="minorHAnsi" w:hAnsiTheme="minorHAnsi" w:cs="Arial"/>
          <w:sz w:val="22"/>
          <w:szCs w:val="22"/>
          <w:bdr w:val="none" w:sz="0" w:space="0" w:color="auto" w:frame="1"/>
        </w:rPr>
        <w:t>E outro:</w:t>
      </w:r>
    </w:p>
    <w:p w:rsidR="009D5313" w:rsidRPr="009D5313" w:rsidRDefault="009D5313" w:rsidP="009D5313">
      <w:pPr>
        <w:pStyle w:val="NormalWeb"/>
        <w:shd w:val="clear" w:color="auto" w:fill="FFFFFF"/>
        <w:spacing w:before="0" w:beforeAutospacing="0" w:after="0"/>
        <w:ind w:left="-709" w:right="-710" w:firstLine="4"/>
        <w:rPr>
          <w:rFonts w:asciiTheme="minorHAnsi" w:hAnsiTheme="minorHAnsi" w:cs="Arial"/>
          <w:sz w:val="22"/>
          <w:szCs w:val="22"/>
        </w:rPr>
      </w:pPr>
      <w:r w:rsidRPr="009D5313">
        <w:rPr>
          <w:rStyle w:val="nfase"/>
          <w:rFonts w:asciiTheme="minorHAnsi" w:hAnsiTheme="minorHAnsi" w:cs="Arial"/>
          <w:sz w:val="22"/>
          <w:szCs w:val="22"/>
          <w:bdr w:val="none" w:sz="0" w:space="0" w:color="auto" w:frame="1"/>
        </w:rPr>
        <w:t xml:space="preserve">— Dois, cidadão, somos dois. Naturalmente o </w:t>
      </w:r>
      <w:proofErr w:type="spellStart"/>
      <w:proofErr w:type="gramStart"/>
      <w:r w:rsidRPr="009D5313">
        <w:rPr>
          <w:rStyle w:val="nfase"/>
          <w:rFonts w:asciiTheme="minorHAnsi" w:hAnsiTheme="minorHAnsi" w:cs="Arial"/>
          <w:sz w:val="22"/>
          <w:szCs w:val="22"/>
          <w:bdr w:val="none" w:sz="0" w:space="0" w:color="auto" w:frame="1"/>
        </w:rPr>
        <w:t>sr.</w:t>
      </w:r>
      <w:proofErr w:type="spellEnd"/>
      <w:proofErr w:type="gramEnd"/>
      <w:r w:rsidRPr="009D5313">
        <w:rPr>
          <w:rStyle w:val="nfase"/>
          <w:rFonts w:asciiTheme="minorHAnsi" w:hAnsiTheme="minorHAnsi" w:cs="Arial"/>
          <w:sz w:val="22"/>
          <w:szCs w:val="22"/>
          <w:bdr w:val="none" w:sz="0" w:space="0" w:color="auto" w:frame="1"/>
        </w:rPr>
        <w:t xml:space="preserve"> não a vê. Mas ela está aqui, está, está! A sua saudade jamais sairá de meu quarto e de meu peito!</w:t>
      </w:r>
    </w:p>
    <w:p w:rsidR="009D5313" w:rsidRPr="009D5313" w:rsidRDefault="009D5313" w:rsidP="009D5313">
      <w:pPr>
        <w:pStyle w:val="NormalWeb"/>
        <w:shd w:val="clear" w:color="auto" w:fill="FFFFFF"/>
        <w:spacing w:before="0" w:beforeAutospacing="0"/>
        <w:ind w:left="-709" w:right="-710" w:firstLine="4"/>
        <w:jc w:val="right"/>
        <w:rPr>
          <w:rFonts w:asciiTheme="minorHAnsi" w:hAnsiTheme="minorHAnsi" w:cs="Arial"/>
          <w:sz w:val="22"/>
          <w:szCs w:val="22"/>
        </w:rPr>
      </w:pPr>
      <w:r w:rsidRPr="009D5313">
        <w:rPr>
          <w:rFonts w:asciiTheme="minorHAnsi" w:hAnsiTheme="minorHAnsi" w:cs="Arial"/>
          <w:sz w:val="22"/>
          <w:szCs w:val="22"/>
        </w:rPr>
        <w:t>(Rubem Braga. Recenseamento. Para gostar de ler. v. 3. São Paulo: Ática, 1998, p. 32-3 (fragmento).</w:t>
      </w:r>
      <w:proofErr w:type="gramStart"/>
      <w:r w:rsidRPr="009D5313">
        <w:rPr>
          <w:rFonts w:asciiTheme="minorHAnsi" w:hAnsiTheme="minorHAnsi" w:cs="Arial"/>
          <w:sz w:val="22"/>
          <w:szCs w:val="22"/>
        </w:rPr>
        <w:t>)</w:t>
      </w:r>
      <w:proofErr w:type="gramEnd"/>
    </w:p>
    <w:p w:rsidR="009D5313" w:rsidRPr="009D5313" w:rsidRDefault="005B72D5" w:rsidP="009D5313">
      <w:pPr>
        <w:pStyle w:val="NormalWeb"/>
        <w:shd w:val="clear" w:color="auto" w:fill="FFFFFF"/>
        <w:spacing w:before="0" w:beforeAutospacing="0"/>
        <w:ind w:left="-709" w:right="-710" w:firstLine="4"/>
        <w:rPr>
          <w:rFonts w:asciiTheme="minorHAnsi" w:hAnsiTheme="minorHAnsi" w:cs="Arial"/>
          <w:sz w:val="22"/>
          <w:szCs w:val="22"/>
        </w:rPr>
      </w:pPr>
      <w:r w:rsidRPr="005B72D5">
        <w:rPr>
          <w:rFonts w:asciiTheme="minorHAnsi" w:hAnsiTheme="minorHAnsi" w:cs="Arial"/>
          <w:b/>
          <w:sz w:val="22"/>
          <w:szCs w:val="22"/>
        </w:rPr>
        <w:t>07-</w:t>
      </w:r>
      <w:r>
        <w:rPr>
          <w:rFonts w:asciiTheme="minorHAnsi" w:hAnsiTheme="minorHAnsi" w:cs="Arial"/>
          <w:sz w:val="22"/>
          <w:szCs w:val="22"/>
        </w:rPr>
        <w:t xml:space="preserve"> </w:t>
      </w:r>
      <w:r w:rsidR="009D5313" w:rsidRPr="009D5313">
        <w:rPr>
          <w:rFonts w:asciiTheme="minorHAnsi" w:hAnsiTheme="minorHAnsi" w:cs="Arial"/>
          <w:sz w:val="22"/>
          <w:szCs w:val="22"/>
        </w:rPr>
        <w:t xml:space="preserve">O fragmento acima, em que há referência a um fato </w:t>
      </w:r>
      <w:proofErr w:type="spellStart"/>
      <w:r w:rsidR="009D5313" w:rsidRPr="009D5313">
        <w:rPr>
          <w:rFonts w:asciiTheme="minorHAnsi" w:hAnsiTheme="minorHAnsi" w:cs="Arial"/>
          <w:sz w:val="22"/>
          <w:szCs w:val="22"/>
        </w:rPr>
        <w:t>sócio-histórico</w:t>
      </w:r>
      <w:proofErr w:type="spellEnd"/>
      <w:r w:rsidR="009D5313" w:rsidRPr="009D5313">
        <w:rPr>
          <w:rFonts w:asciiTheme="minorHAnsi" w:hAnsiTheme="minorHAnsi" w:cs="Arial"/>
          <w:sz w:val="22"/>
          <w:szCs w:val="22"/>
        </w:rPr>
        <w:t xml:space="preserve"> — o recenseamento —, apresenta característica marcante do gênero crônica ao:</w:t>
      </w:r>
    </w:p>
    <w:p w:rsidR="009D5313" w:rsidRPr="009D5313" w:rsidRDefault="009D5313" w:rsidP="005B72D5">
      <w:pPr>
        <w:pStyle w:val="NormalWeb"/>
        <w:shd w:val="clear" w:color="auto" w:fill="FFFFFF"/>
        <w:spacing w:before="0" w:beforeAutospacing="0" w:after="0" w:afterAutospacing="0"/>
        <w:ind w:left="-709" w:right="-709" w:firstLine="6"/>
        <w:rPr>
          <w:rFonts w:asciiTheme="minorHAnsi" w:hAnsiTheme="minorHAnsi" w:cs="Arial"/>
          <w:sz w:val="22"/>
          <w:szCs w:val="22"/>
        </w:rPr>
      </w:pPr>
      <w:r w:rsidRPr="009D5313">
        <w:rPr>
          <w:rFonts w:asciiTheme="minorHAnsi" w:hAnsiTheme="minorHAnsi" w:cs="Arial"/>
          <w:sz w:val="22"/>
          <w:szCs w:val="22"/>
        </w:rPr>
        <w:t>a) expressar o tema de forma abstrata, evocando imagens e buscando apresentar a ideia de uma coisa por meio de outra.</w:t>
      </w:r>
    </w:p>
    <w:p w:rsidR="009D5313" w:rsidRPr="009D5313" w:rsidRDefault="009D5313" w:rsidP="005B72D5">
      <w:pPr>
        <w:pStyle w:val="NormalWeb"/>
        <w:shd w:val="clear" w:color="auto" w:fill="FFFFFF"/>
        <w:spacing w:before="0" w:beforeAutospacing="0" w:after="0" w:afterAutospacing="0"/>
        <w:ind w:left="-709" w:right="-709" w:firstLine="6"/>
        <w:rPr>
          <w:rFonts w:asciiTheme="minorHAnsi" w:hAnsiTheme="minorHAnsi" w:cs="Arial"/>
          <w:sz w:val="22"/>
          <w:szCs w:val="22"/>
        </w:rPr>
      </w:pPr>
      <w:r w:rsidRPr="009D5313">
        <w:rPr>
          <w:rFonts w:asciiTheme="minorHAnsi" w:hAnsiTheme="minorHAnsi" w:cs="Arial"/>
          <w:sz w:val="22"/>
          <w:szCs w:val="22"/>
        </w:rPr>
        <w:t>b) manter-se fiel aos acontecimentos, retratando os personagens em um só tempo e um só espaço.</w:t>
      </w:r>
    </w:p>
    <w:p w:rsidR="009D5313" w:rsidRPr="009D5313" w:rsidRDefault="009D5313" w:rsidP="005B72D5">
      <w:pPr>
        <w:pStyle w:val="NormalWeb"/>
        <w:shd w:val="clear" w:color="auto" w:fill="FFFFFF"/>
        <w:spacing w:before="0" w:beforeAutospacing="0" w:after="0" w:afterAutospacing="0"/>
        <w:ind w:left="-709" w:right="-709" w:firstLine="6"/>
        <w:rPr>
          <w:rFonts w:asciiTheme="minorHAnsi" w:hAnsiTheme="minorHAnsi" w:cs="Arial"/>
          <w:sz w:val="22"/>
          <w:szCs w:val="22"/>
        </w:rPr>
      </w:pPr>
      <w:r w:rsidRPr="009D5313">
        <w:rPr>
          <w:rFonts w:asciiTheme="minorHAnsi" w:hAnsiTheme="minorHAnsi" w:cs="Arial"/>
          <w:sz w:val="22"/>
          <w:szCs w:val="22"/>
        </w:rPr>
        <w:t>c) contar história centrada na solução de um enigma, construindo os personagens psicologicamente e revelando-os pouco a pouco.</w:t>
      </w:r>
    </w:p>
    <w:p w:rsidR="009D5313" w:rsidRDefault="009D5313" w:rsidP="005B72D5">
      <w:pPr>
        <w:pStyle w:val="NormalWeb"/>
        <w:shd w:val="clear" w:color="auto" w:fill="FFFFFF"/>
        <w:spacing w:before="0" w:beforeAutospacing="0" w:after="0" w:afterAutospacing="0"/>
        <w:ind w:left="-709" w:right="-709" w:firstLine="6"/>
        <w:rPr>
          <w:rFonts w:asciiTheme="minorHAnsi" w:hAnsiTheme="minorHAnsi" w:cs="Arial"/>
          <w:sz w:val="22"/>
          <w:szCs w:val="22"/>
        </w:rPr>
      </w:pPr>
      <w:r w:rsidRPr="009D5313">
        <w:rPr>
          <w:rFonts w:asciiTheme="minorHAnsi" w:hAnsiTheme="minorHAnsi" w:cs="Arial"/>
          <w:sz w:val="22"/>
          <w:szCs w:val="22"/>
        </w:rPr>
        <w:t xml:space="preserve">d) valer-se de tema do cotidiano como ponto de partida para a construção de texto que recebe tratamento poético por conta da habilidade do escritor, trazendo uma reflexão. </w:t>
      </w:r>
    </w:p>
    <w:p w:rsidR="005B72D5" w:rsidRDefault="005B72D5" w:rsidP="005B72D5">
      <w:pPr>
        <w:pStyle w:val="NormalWeb"/>
        <w:shd w:val="clear" w:color="auto" w:fill="FFFFFF"/>
        <w:spacing w:before="0" w:beforeAutospacing="0" w:after="0" w:afterAutospacing="0"/>
        <w:ind w:left="-709" w:right="-709" w:firstLine="6"/>
        <w:rPr>
          <w:rFonts w:asciiTheme="minorHAnsi" w:hAnsiTheme="minorHAnsi" w:cs="Arial"/>
          <w:sz w:val="22"/>
          <w:szCs w:val="22"/>
        </w:rPr>
      </w:pPr>
    </w:p>
    <w:p w:rsidR="005B72D5" w:rsidRDefault="005B72D5" w:rsidP="005B72D5">
      <w:pPr>
        <w:pStyle w:val="NormalWeb"/>
        <w:shd w:val="clear" w:color="auto" w:fill="FFFFFF"/>
        <w:spacing w:before="0" w:beforeAutospacing="0" w:after="0" w:afterAutospacing="0"/>
        <w:ind w:left="-709" w:right="-709" w:firstLine="6"/>
        <w:rPr>
          <w:rFonts w:asciiTheme="minorHAnsi" w:hAnsiTheme="minorHAnsi" w:cs="Arial"/>
          <w:sz w:val="22"/>
          <w:szCs w:val="22"/>
        </w:rPr>
      </w:pPr>
    </w:p>
    <w:p w:rsidR="005B72D5" w:rsidRDefault="005B72D5" w:rsidP="005B72D5">
      <w:pPr>
        <w:pStyle w:val="NormalWeb"/>
        <w:shd w:val="clear" w:color="auto" w:fill="FFFFFF"/>
        <w:spacing w:before="0" w:beforeAutospacing="0" w:after="0" w:afterAutospacing="0"/>
        <w:ind w:left="-709" w:right="-709" w:firstLine="6"/>
        <w:rPr>
          <w:rFonts w:asciiTheme="minorHAnsi" w:hAnsiTheme="minorHAnsi" w:cs="Arial"/>
          <w:sz w:val="22"/>
          <w:szCs w:val="22"/>
        </w:rPr>
      </w:pPr>
    </w:p>
    <w:p w:rsidR="005B72D5" w:rsidRDefault="005B72D5" w:rsidP="005B72D5">
      <w:pPr>
        <w:pStyle w:val="NormalWeb"/>
        <w:shd w:val="clear" w:color="auto" w:fill="FFFFFF"/>
        <w:spacing w:before="0" w:beforeAutospacing="0" w:after="0" w:afterAutospacing="0"/>
        <w:ind w:left="-709" w:right="-709" w:firstLine="6"/>
        <w:rPr>
          <w:rFonts w:asciiTheme="minorHAnsi" w:hAnsiTheme="minorHAnsi" w:cs="Arial"/>
          <w:sz w:val="22"/>
          <w:szCs w:val="22"/>
        </w:rPr>
      </w:pPr>
    </w:p>
    <w:p w:rsidR="005B72D5" w:rsidRPr="009D5313" w:rsidRDefault="005B72D5" w:rsidP="005B72D5">
      <w:pPr>
        <w:pStyle w:val="NormalWeb"/>
        <w:shd w:val="clear" w:color="auto" w:fill="FFFFFF"/>
        <w:spacing w:before="0" w:beforeAutospacing="0" w:after="0" w:afterAutospacing="0"/>
        <w:ind w:left="-709" w:right="-709" w:firstLine="6"/>
        <w:rPr>
          <w:rFonts w:asciiTheme="minorHAnsi" w:hAnsiTheme="minorHAnsi" w:cs="Arial"/>
          <w:sz w:val="22"/>
          <w:szCs w:val="22"/>
        </w:rPr>
      </w:pPr>
    </w:p>
    <w:p w:rsidR="009D5313" w:rsidRPr="009D5313" w:rsidRDefault="009D5313" w:rsidP="009D5313">
      <w:pPr>
        <w:ind w:left="-709" w:right="-710" w:firstLine="4"/>
        <w:rPr>
          <w:rFonts w:cs="Arial"/>
        </w:rPr>
      </w:pPr>
    </w:p>
    <w:p w:rsidR="009D5313" w:rsidRPr="009D5313" w:rsidRDefault="005B72D5" w:rsidP="009D5313">
      <w:pPr>
        <w:ind w:left="-709" w:right="-710" w:firstLine="4"/>
        <w:rPr>
          <w:rFonts w:cs="Arial"/>
        </w:rPr>
      </w:pPr>
      <w:r w:rsidRPr="005B72D5">
        <w:rPr>
          <w:rFonts w:cs="Arial"/>
          <w:b/>
        </w:rPr>
        <w:t>08-</w:t>
      </w:r>
      <w:proofErr w:type="gramStart"/>
      <w:r>
        <w:rPr>
          <w:rFonts w:cs="Arial"/>
        </w:rPr>
        <w:t xml:space="preserve"> </w:t>
      </w:r>
      <w:r w:rsidR="009D5313" w:rsidRPr="009D5313">
        <w:rPr>
          <w:rFonts w:cs="Arial"/>
        </w:rPr>
        <w:t xml:space="preserve"> </w:t>
      </w:r>
      <w:proofErr w:type="gramEnd"/>
      <w:r w:rsidR="009D5313" w:rsidRPr="009D5313">
        <w:rPr>
          <w:rFonts w:cs="Arial"/>
        </w:rPr>
        <w:t xml:space="preserve">Rubem Braga objetiva, em seu texto: </w:t>
      </w:r>
    </w:p>
    <w:p w:rsidR="009D5313" w:rsidRPr="009D5313" w:rsidRDefault="009D5313" w:rsidP="009D5313">
      <w:pPr>
        <w:ind w:left="-709" w:right="-710" w:firstLine="4"/>
        <w:rPr>
          <w:rFonts w:cs="Arial"/>
        </w:rPr>
      </w:pPr>
      <w:r w:rsidRPr="009D5313">
        <w:rPr>
          <w:rFonts w:cs="Arial"/>
        </w:rPr>
        <w:t>a) abordar as características populacionais de São Paulo por meio da Literatura.</w:t>
      </w:r>
    </w:p>
    <w:p w:rsidR="009D5313" w:rsidRPr="009D5313" w:rsidRDefault="009D5313" w:rsidP="009D5313">
      <w:pPr>
        <w:ind w:left="-709" w:right="-710" w:firstLine="4"/>
        <w:rPr>
          <w:rFonts w:cs="Arial"/>
        </w:rPr>
      </w:pPr>
      <w:r w:rsidRPr="009D5313">
        <w:rPr>
          <w:rFonts w:cs="Arial"/>
        </w:rPr>
        <w:t xml:space="preserve">b) criticar o trabalho feito pelos recenseadores que trabalham no IBGE – SP. </w:t>
      </w:r>
    </w:p>
    <w:p w:rsidR="009D5313" w:rsidRPr="009D5313" w:rsidRDefault="009D5313" w:rsidP="009D5313">
      <w:pPr>
        <w:ind w:left="-709" w:right="-710" w:firstLine="4"/>
        <w:rPr>
          <w:rFonts w:cs="Arial"/>
        </w:rPr>
      </w:pPr>
      <w:r w:rsidRPr="009D5313">
        <w:rPr>
          <w:rFonts w:cs="Arial"/>
        </w:rPr>
        <w:t xml:space="preserve">c) Demonstrar que quem faleceu não é só “estatística”, mas que há sentimento de seres humanos impregnado nesses números; </w:t>
      </w:r>
    </w:p>
    <w:p w:rsidR="005B72D5" w:rsidRDefault="009D5313" w:rsidP="005B72D5">
      <w:pPr>
        <w:ind w:left="-709" w:right="-710" w:firstLine="4"/>
        <w:rPr>
          <w:rFonts w:cs="Arial"/>
        </w:rPr>
      </w:pPr>
      <w:r w:rsidRPr="009D5313">
        <w:rPr>
          <w:rFonts w:cs="Arial"/>
        </w:rPr>
        <w:t>d) Citar que, no recenseamento, são computados os dados das pessoas que moram “sozinhas”, mas que t</w:t>
      </w:r>
      <w:r w:rsidR="005B72D5">
        <w:rPr>
          <w:rFonts w:cs="Arial"/>
        </w:rPr>
        <w:t>em como companhia algum animal;</w:t>
      </w:r>
    </w:p>
    <w:p w:rsidR="005B72D5" w:rsidRDefault="005B72D5" w:rsidP="005B72D5">
      <w:pPr>
        <w:ind w:left="-709" w:right="-710" w:firstLine="4"/>
        <w:rPr>
          <w:rFonts w:cs="Arial"/>
        </w:rPr>
      </w:pPr>
    </w:p>
    <w:p w:rsidR="009D5313" w:rsidRPr="005B72D5" w:rsidRDefault="005B72D5" w:rsidP="005B72D5">
      <w:pPr>
        <w:ind w:left="-709" w:right="-710" w:firstLine="4"/>
        <w:rPr>
          <w:rFonts w:cs="Arial"/>
        </w:rPr>
      </w:pPr>
      <w:r w:rsidRPr="005B72D5">
        <w:rPr>
          <w:rFonts w:cs="Arial"/>
          <w:b/>
        </w:rPr>
        <w:t>09-</w:t>
      </w:r>
      <w:r>
        <w:rPr>
          <w:rFonts w:cs="Arial"/>
        </w:rPr>
        <w:t xml:space="preserve"> </w:t>
      </w:r>
      <w:r w:rsidR="009D5313" w:rsidRPr="005B72D5">
        <w:rPr>
          <w:rFonts w:asciiTheme="minorHAnsi" w:hAnsiTheme="minorHAnsi"/>
          <w:sz w:val="22"/>
          <w:szCs w:val="22"/>
        </w:rPr>
        <w:t xml:space="preserve">"Por fim, acentua o polimorfismo cultural desta época o fato de se desenrolarem acontecimentos historicamente relevantes, como a Inconfidência Mineira e a transladação da corte de </w:t>
      </w:r>
      <w:proofErr w:type="spellStart"/>
      <w:r w:rsidR="009D5313" w:rsidRPr="005B72D5">
        <w:rPr>
          <w:rFonts w:asciiTheme="minorHAnsi" w:hAnsiTheme="minorHAnsi"/>
          <w:sz w:val="22"/>
          <w:szCs w:val="22"/>
        </w:rPr>
        <w:t>D.João</w:t>
      </w:r>
      <w:proofErr w:type="spellEnd"/>
      <w:r w:rsidR="009D5313" w:rsidRPr="005B72D5">
        <w:rPr>
          <w:rFonts w:asciiTheme="minorHAnsi" w:hAnsiTheme="minorHAnsi"/>
          <w:sz w:val="22"/>
          <w:szCs w:val="22"/>
        </w:rPr>
        <w:t xml:space="preserve"> </w:t>
      </w:r>
      <w:proofErr w:type="gramStart"/>
      <w:r w:rsidR="009D5313" w:rsidRPr="005B72D5">
        <w:rPr>
          <w:rFonts w:asciiTheme="minorHAnsi" w:hAnsiTheme="minorHAnsi"/>
          <w:sz w:val="22"/>
          <w:szCs w:val="22"/>
        </w:rPr>
        <w:t>VI</w:t>
      </w:r>
      <w:proofErr w:type="gramEnd"/>
      <w:r w:rsidR="009D5313" w:rsidRPr="005B72D5">
        <w:rPr>
          <w:rFonts w:asciiTheme="minorHAnsi" w:hAnsiTheme="minorHAnsi"/>
          <w:sz w:val="22"/>
          <w:szCs w:val="22"/>
        </w:rPr>
        <w:t xml:space="preserve"> para o Rio de Janeiro". (</w:t>
      </w:r>
      <w:proofErr w:type="spellStart"/>
      <w:r w:rsidR="009D5313" w:rsidRPr="005B72D5">
        <w:rPr>
          <w:rFonts w:asciiTheme="minorHAnsi" w:hAnsiTheme="minorHAnsi"/>
          <w:sz w:val="22"/>
          <w:szCs w:val="22"/>
        </w:rPr>
        <w:t>Massaud</w:t>
      </w:r>
      <w:proofErr w:type="spellEnd"/>
      <w:r w:rsidR="009D5313" w:rsidRPr="005B72D5">
        <w:rPr>
          <w:rFonts w:asciiTheme="minorHAnsi" w:hAnsiTheme="minorHAnsi"/>
          <w:sz w:val="22"/>
          <w:szCs w:val="22"/>
        </w:rPr>
        <w:t xml:space="preserve"> Moisés)</w:t>
      </w:r>
    </w:p>
    <w:p w:rsidR="009D5313" w:rsidRPr="009D5313" w:rsidRDefault="009D5313" w:rsidP="009D5313">
      <w:pPr>
        <w:spacing w:before="100" w:after="100" w:afterAutospacing="1" w:line="280" w:lineRule="atLeast"/>
        <w:ind w:left="-709" w:right="-710" w:firstLine="4"/>
      </w:pPr>
      <w:r w:rsidRPr="009D5313">
        <w:t xml:space="preserve">A época histórica a que se refere o crítico literário é a mesma época em que Tomás Antônio Gonzaga escreveu textos líricos românticos como também de denúncia social. Tal período é chamado de: </w:t>
      </w:r>
    </w:p>
    <w:p w:rsidR="009D5313" w:rsidRPr="009D5313" w:rsidRDefault="009D5313" w:rsidP="005B72D5">
      <w:pPr>
        <w:numPr>
          <w:ilvl w:val="0"/>
          <w:numId w:val="19"/>
        </w:numPr>
        <w:tabs>
          <w:tab w:val="clear" w:pos="720"/>
          <w:tab w:val="num" w:pos="-426"/>
        </w:tabs>
        <w:spacing w:before="100" w:beforeAutospacing="1" w:after="240"/>
        <w:ind w:left="-709" w:right="-710" w:firstLine="4"/>
      </w:pPr>
      <w:r w:rsidRPr="009D5313">
        <w:t>Renascimento</w:t>
      </w:r>
    </w:p>
    <w:p w:rsidR="009D5313" w:rsidRPr="009D5313" w:rsidRDefault="009D5313" w:rsidP="005B72D5">
      <w:pPr>
        <w:numPr>
          <w:ilvl w:val="0"/>
          <w:numId w:val="19"/>
        </w:numPr>
        <w:tabs>
          <w:tab w:val="clear" w:pos="720"/>
          <w:tab w:val="num" w:pos="-426"/>
        </w:tabs>
        <w:spacing w:before="100" w:beforeAutospacing="1" w:after="240"/>
        <w:ind w:left="-709" w:right="-710" w:firstLine="4"/>
      </w:pPr>
      <w:r w:rsidRPr="009D5313">
        <w:t>Arcadismo</w:t>
      </w:r>
    </w:p>
    <w:p w:rsidR="009D5313" w:rsidRPr="009D5313" w:rsidRDefault="009D5313" w:rsidP="005B72D5">
      <w:pPr>
        <w:numPr>
          <w:ilvl w:val="0"/>
          <w:numId w:val="19"/>
        </w:numPr>
        <w:tabs>
          <w:tab w:val="clear" w:pos="720"/>
          <w:tab w:val="num" w:pos="-426"/>
        </w:tabs>
        <w:spacing w:before="100" w:beforeAutospacing="1" w:after="240"/>
        <w:ind w:left="-709" w:right="-710" w:firstLine="4"/>
      </w:pPr>
      <w:r w:rsidRPr="009D5313">
        <w:t xml:space="preserve">Modernismo </w:t>
      </w:r>
    </w:p>
    <w:p w:rsidR="005B72D5" w:rsidRDefault="005B72D5" w:rsidP="005B72D5">
      <w:pPr>
        <w:numPr>
          <w:ilvl w:val="0"/>
          <w:numId w:val="19"/>
        </w:numPr>
        <w:tabs>
          <w:tab w:val="clear" w:pos="720"/>
          <w:tab w:val="num" w:pos="-426"/>
        </w:tabs>
        <w:spacing w:before="100" w:beforeAutospacing="1" w:after="100" w:afterAutospacing="1"/>
        <w:ind w:left="-709" w:right="-710" w:firstLine="4"/>
      </w:pPr>
      <w:r>
        <w:t>Romantismo</w:t>
      </w:r>
    </w:p>
    <w:p w:rsidR="009D5313" w:rsidRPr="005B72D5" w:rsidRDefault="005B72D5" w:rsidP="005B72D5">
      <w:pPr>
        <w:spacing w:before="100" w:beforeAutospacing="1" w:after="100" w:afterAutospacing="1"/>
        <w:ind w:left="-705" w:right="-710"/>
      </w:pPr>
      <w:r>
        <w:t xml:space="preserve">10- </w:t>
      </w:r>
      <w:r w:rsidR="009D5313" w:rsidRPr="005B72D5">
        <w:rPr>
          <w:rFonts w:asciiTheme="minorHAnsi" w:hAnsiTheme="minorHAnsi"/>
          <w:sz w:val="22"/>
          <w:szCs w:val="22"/>
          <w:shd w:val="clear" w:color="auto" w:fill="FFFFFF"/>
        </w:rPr>
        <w:t>Que foi Tomás Antônio Gonzaga e comente sobre</w:t>
      </w:r>
      <w:proofErr w:type="gramStart"/>
      <w:r w:rsidR="009D5313" w:rsidRPr="005B72D5">
        <w:rPr>
          <w:rFonts w:asciiTheme="minorHAnsi" w:hAnsiTheme="minorHAnsi"/>
          <w:sz w:val="22"/>
          <w:szCs w:val="22"/>
          <w:shd w:val="clear" w:color="auto" w:fill="FFFFFF"/>
        </w:rPr>
        <w:t xml:space="preserve">  </w:t>
      </w:r>
      <w:proofErr w:type="gramEnd"/>
      <w:r w:rsidR="009D5313" w:rsidRPr="005B72D5">
        <w:rPr>
          <w:rFonts w:asciiTheme="minorHAnsi" w:hAnsiTheme="minorHAnsi"/>
          <w:sz w:val="22"/>
          <w:szCs w:val="22"/>
          <w:shd w:val="clear" w:color="auto" w:fill="FFFFFF"/>
        </w:rPr>
        <w:t xml:space="preserve">As Cartas Chilenas por ele escritas. </w:t>
      </w:r>
    </w:p>
    <w:p w:rsidR="009D5313" w:rsidRPr="009D5313" w:rsidRDefault="005B72D5" w:rsidP="009D5313">
      <w:pPr>
        <w:pStyle w:val="PargrafodaLista"/>
        <w:ind w:left="-709" w:right="-710" w:firstLine="4"/>
        <w:rPr>
          <w:rFonts w:asciiTheme="minorHAnsi" w:hAnsiTheme="minorHAnsi"/>
          <w:sz w:val="22"/>
          <w:szCs w:val="22"/>
          <w:shd w:val="clear" w:color="auto" w:fill="FFFFFF"/>
        </w:rPr>
      </w:pPr>
      <w:r>
        <w:rPr>
          <w:rFonts w:asciiTheme="minorHAnsi" w:hAnsiTheme="minorHAnsi"/>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313" w:rsidRPr="009D5313" w:rsidRDefault="009D5313" w:rsidP="009D5313">
      <w:pPr>
        <w:pStyle w:val="PargrafodaLista"/>
        <w:ind w:left="-709" w:right="-710" w:firstLine="4"/>
        <w:rPr>
          <w:rFonts w:asciiTheme="minorHAnsi" w:hAnsiTheme="minorHAnsi"/>
          <w:sz w:val="22"/>
          <w:szCs w:val="22"/>
          <w:shd w:val="clear" w:color="auto" w:fill="FFFFFF"/>
        </w:rPr>
      </w:pPr>
    </w:p>
    <w:p w:rsidR="009D5313" w:rsidRPr="009D5313" w:rsidRDefault="005B72D5" w:rsidP="009D5313">
      <w:pPr>
        <w:ind w:left="-709" w:right="-710" w:firstLine="4"/>
        <w:rPr>
          <w:shd w:val="clear" w:color="auto" w:fill="FFFFFF"/>
        </w:rPr>
      </w:pPr>
      <w:r w:rsidRPr="005B72D5">
        <w:rPr>
          <w:rFonts w:cs="Arial"/>
          <w:b/>
        </w:rPr>
        <w:t>11-</w:t>
      </w:r>
      <w:proofErr w:type="gramStart"/>
      <w:r>
        <w:rPr>
          <w:rFonts w:cs="Arial"/>
        </w:rPr>
        <w:t xml:space="preserve"> </w:t>
      </w:r>
      <w:r w:rsidR="009D5313" w:rsidRPr="009D5313">
        <w:rPr>
          <w:rFonts w:cs="Arial"/>
        </w:rPr>
        <w:t xml:space="preserve"> </w:t>
      </w:r>
      <w:proofErr w:type="gramEnd"/>
      <w:r w:rsidR="009D5313" w:rsidRPr="009D5313">
        <w:rPr>
          <w:rFonts w:cs="Arial"/>
        </w:rPr>
        <w:t>(Mackenzie – adaptada) :  “</w:t>
      </w:r>
      <w:r w:rsidR="009D5313" w:rsidRPr="009D5313">
        <w:t>As brilhantes estrelas já caíam/ E a vez terceira os galos já cantavam/ Quando, prezado amigo, punha o selo/ Na volumosa carta, em que te conto [...]”</w:t>
      </w:r>
    </w:p>
    <w:p w:rsidR="009D5313" w:rsidRPr="009D5313" w:rsidRDefault="009D5313" w:rsidP="009D5313">
      <w:pPr>
        <w:shd w:val="clear" w:color="auto" w:fill="FFFFFF"/>
        <w:ind w:left="-709" w:right="-710" w:firstLine="4"/>
        <w:rPr>
          <w:rFonts w:cs="Arial"/>
        </w:rPr>
      </w:pPr>
      <w:r w:rsidRPr="009D5313">
        <w:t xml:space="preserve">Esse é o trecho introdutório da carta 2ª das Cartas Chilenas, escritas por Tomás Antônio Gonzaga. São 13 cartas, nas quais o pseudônimo narra os acontecimentos em Santiago do Chile que, na verdade, é Vila Rica, lugar da Inconfidência Mineira. </w:t>
      </w:r>
    </w:p>
    <w:p w:rsidR="005B72D5" w:rsidRDefault="005B72D5" w:rsidP="009D5313">
      <w:pPr>
        <w:shd w:val="clear" w:color="auto" w:fill="FFFFFF"/>
        <w:ind w:left="-709" w:right="-710" w:firstLine="4"/>
        <w:rPr>
          <w:rFonts w:cs="Arial"/>
        </w:rPr>
      </w:pPr>
    </w:p>
    <w:p w:rsidR="009D5313" w:rsidRPr="009D5313" w:rsidRDefault="006F2CF4" w:rsidP="009D5313">
      <w:pPr>
        <w:shd w:val="clear" w:color="auto" w:fill="FFFFFF"/>
        <w:ind w:left="-709" w:right="-710" w:firstLine="4"/>
        <w:rPr>
          <w:rFonts w:cs="Arial"/>
        </w:rPr>
      </w:pPr>
      <w:r>
        <w:rPr>
          <w:rFonts w:cs="Arial"/>
        </w:rPr>
        <w:t xml:space="preserve"> </w:t>
      </w:r>
      <w:r w:rsidR="009D5313" w:rsidRPr="009D5313">
        <w:rPr>
          <w:rFonts w:cs="Arial"/>
        </w:rPr>
        <w:t>Sobre a obra, é correto afirmar:</w:t>
      </w:r>
      <w:proofErr w:type="gramStart"/>
      <w:r w:rsidR="009D5313" w:rsidRPr="009D5313">
        <w:rPr>
          <w:rFonts w:cs="Arial"/>
        </w:rPr>
        <w:t xml:space="preserve">  </w:t>
      </w:r>
    </w:p>
    <w:p w:rsidR="009D5313" w:rsidRPr="009D5313" w:rsidRDefault="009D5313" w:rsidP="009D5313">
      <w:pPr>
        <w:shd w:val="clear" w:color="auto" w:fill="FFFFFF"/>
        <w:ind w:left="-709" w:right="-710" w:firstLine="4"/>
        <w:rPr>
          <w:rFonts w:cs="Arial"/>
        </w:rPr>
      </w:pPr>
      <w:proofErr w:type="gramEnd"/>
    </w:p>
    <w:p w:rsidR="009D5313" w:rsidRPr="009D5313" w:rsidRDefault="009D5313" w:rsidP="009D5313">
      <w:pPr>
        <w:shd w:val="clear" w:color="auto" w:fill="FFFFFF"/>
        <w:ind w:left="-709" w:right="-710" w:firstLine="4"/>
        <w:rPr>
          <w:rFonts w:cs="Arial"/>
        </w:rPr>
      </w:pPr>
      <w:r w:rsidRPr="009D5313">
        <w:rPr>
          <w:rFonts w:cs="Arial"/>
        </w:rPr>
        <w:t>a) Na obra Cartas Chilenas, temos uma sátira contra a administração mineira de Luís da Cunha Menezes. </w:t>
      </w:r>
    </w:p>
    <w:p w:rsidR="009D5313" w:rsidRPr="009D5313" w:rsidRDefault="009D5313" w:rsidP="009D5313">
      <w:pPr>
        <w:shd w:val="clear" w:color="auto" w:fill="FFFFFF"/>
        <w:ind w:left="-709" w:right="-710" w:firstLine="4"/>
        <w:rPr>
          <w:rFonts w:cs="Arial"/>
        </w:rPr>
      </w:pPr>
      <w:r w:rsidRPr="009D5313">
        <w:rPr>
          <w:rFonts w:cs="Arial"/>
        </w:rPr>
        <w:t>b) Nessa obra o autor usa pseudônimo para elogiar o aumento de militares;</w:t>
      </w:r>
      <w:proofErr w:type="gramStart"/>
      <w:r w:rsidRPr="009D5313">
        <w:rPr>
          <w:rFonts w:cs="Arial"/>
        </w:rPr>
        <w:t xml:space="preserve">  </w:t>
      </w:r>
    </w:p>
    <w:p w:rsidR="009D5313" w:rsidRPr="009D5313" w:rsidRDefault="009D5313" w:rsidP="009D5313">
      <w:pPr>
        <w:shd w:val="clear" w:color="auto" w:fill="FFFFFF"/>
        <w:ind w:left="-709" w:right="-710" w:firstLine="4"/>
        <w:rPr>
          <w:rFonts w:cs="Arial"/>
        </w:rPr>
      </w:pPr>
      <w:proofErr w:type="gramEnd"/>
      <w:r w:rsidRPr="009D5313">
        <w:rPr>
          <w:rFonts w:cs="Arial"/>
        </w:rPr>
        <w:t>c) Para maior disfarce, o autor de Cartas Chilenas faz passar a ação na cidade do Rio de Janeiro. </w:t>
      </w:r>
    </w:p>
    <w:p w:rsidR="009D5313" w:rsidRPr="009D5313" w:rsidRDefault="009D5313" w:rsidP="009D5313">
      <w:pPr>
        <w:ind w:left="-709" w:right="-710" w:firstLine="4"/>
        <w:rPr>
          <w:rFonts w:cs="Arial"/>
        </w:rPr>
      </w:pPr>
      <w:r w:rsidRPr="009D5313">
        <w:rPr>
          <w:rFonts w:cs="Arial"/>
        </w:rPr>
        <w:t>d) Tomás Antônio Gonzaga tinha o pseudônimo de “</w:t>
      </w:r>
      <w:proofErr w:type="spellStart"/>
      <w:r w:rsidRPr="009D5313">
        <w:rPr>
          <w:rFonts w:cs="Arial"/>
        </w:rPr>
        <w:t>Doroteu</w:t>
      </w:r>
      <w:proofErr w:type="spellEnd"/>
      <w:r w:rsidRPr="009D5313">
        <w:rPr>
          <w:rFonts w:cs="Arial"/>
        </w:rPr>
        <w:t>”</w:t>
      </w:r>
    </w:p>
    <w:p w:rsidR="009D5313" w:rsidRPr="009D5313" w:rsidRDefault="009D5313" w:rsidP="009D5313">
      <w:pPr>
        <w:ind w:left="-709" w:right="-710" w:firstLine="4"/>
      </w:pPr>
    </w:p>
    <w:p w:rsidR="009D5313" w:rsidRPr="009D5313" w:rsidRDefault="009D5313" w:rsidP="009D5313">
      <w:pPr>
        <w:ind w:left="-709" w:right="-710" w:firstLine="4"/>
      </w:pPr>
      <w:proofErr w:type="spellStart"/>
      <w:r w:rsidRPr="009D5313">
        <w:t>DESCRIÇAO</w:t>
      </w:r>
      <w:proofErr w:type="spellEnd"/>
      <w:r w:rsidRPr="009D5313">
        <w:t xml:space="preserve"> NA MÚSICA </w:t>
      </w:r>
    </w:p>
    <w:p w:rsidR="009D5313" w:rsidRPr="009D5313" w:rsidRDefault="009D5313" w:rsidP="009D5313">
      <w:pPr>
        <w:ind w:left="-709" w:right="-710" w:firstLine="4"/>
      </w:pPr>
      <w:r w:rsidRPr="009D5313">
        <w:t xml:space="preserve">Leia a letra da música “Farinha”, de Djavan, para responder as questões. </w:t>
      </w:r>
    </w:p>
    <w:p w:rsidR="009D5313" w:rsidRPr="009D5313" w:rsidRDefault="009D5313" w:rsidP="009D5313">
      <w:pPr>
        <w:ind w:left="-709" w:right="-710" w:firstLine="4"/>
      </w:pPr>
      <w:r w:rsidRPr="009D5313">
        <w:t xml:space="preserve"> </w:t>
      </w:r>
    </w:p>
    <w:p w:rsidR="009D5313" w:rsidRPr="009D5313" w:rsidRDefault="009D5313" w:rsidP="009D5313">
      <w:pPr>
        <w:ind w:left="-709" w:right="-710" w:firstLine="4"/>
      </w:pPr>
      <w:r w:rsidRPr="009D5313">
        <w:t>A farinha é feita de uma planta da família das</w:t>
      </w:r>
    </w:p>
    <w:p w:rsidR="009D5313" w:rsidRPr="009D5313" w:rsidRDefault="009D5313" w:rsidP="009D5313">
      <w:pPr>
        <w:ind w:left="-709" w:right="-710" w:firstLine="4"/>
      </w:pPr>
      <w:proofErr w:type="gramStart"/>
      <w:r w:rsidRPr="009D5313">
        <w:t>euforbiáceas</w:t>
      </w:r>
      <w:proofErr w:type="gramEnd"/>
      <w:r w:rsidRPr="009D5313">
        <w:t>, euforbiáceas</w:t>
      </w:r>
    </w:p>
    <w:p w:rsidR="009D5313" w:rsidRPr="009D5313" w:rsidRDefault="009D5313" w:rsidP="009D5313">
      <w:pPr>
        <w:ind w:left="-709" w:right="-710" w:firstLine="4"/>
      </w:pPr>
      <w:proofErr w:type="gramStart"/>
      <w:r w:rsidRPr="009D5313">
        <w:t>de</w:t>
      </w:r>
      <w:proofErr w:type="gramEnd"/>
      <w:r w:rsidRPr="009D5313">
        <w:t xml:space="preserve"> nome </w:t>
      </w:r>
      <w:proofErr w:type="spellStart"/>
      <w:r w:rsidRPr="009D5313">
        <w:t>manihot</w:t>
      </w:r>
      <w:proofErr w:type="spellEnd"/>
      <w:r w:rsidRPr="009D5313">
        <w:t xml:space="preserve"> </w:t>
      </w:r>
      <w:proofErr w:type="spellStart"/>
      <w:r w:rsidRPr="009D5313">
        <w:t>utilissima</w:t>
      </w:r>
      <w:proofErr w:type="spellEnd"/>
      <w:r w:rsidRPr="009D5313">
        <w:t xml:space="preserve"> que um tio meu apelidou de macaxeira</w:t>
      </w:r>
    </w:p>
    <w:p w:rsidR="009D5313" w:rsidRPr="009D5313" w:rsidRDefault="009D5313" w:rsidP="009D5313">
      <w:pPr>
        <w:ind w:left="-709" w:right="-710" w:firstLine="4"/>
      </w:pPr>
      <w:proofErr w:type="gramStart"/>
      <w:r w:rsidRPr="009D5313">
        <w:t>e</w:t>
      </w:r>
      <w:proofErr w:type="gramEnd"/>
      <w:r w:rsidRPr="009D5313">
        <w:t xml:space="preserve"> foi aí que todo mundo achou melhor!...</w:t>
      </w:r>
    </w:p>
    <w:p w:rsidR="009D5313" w:rsidRPr="009D5313" w:rsidRDefault="009D5313" w:rsidP="009D5313">
      <w:pPr>
        <w:ind w:left="-709" w:right="-710" w:firstLine="4"/>
      </w:pPr>
      <w:proofErr w:type="gramStart"/>
      <w:r w:rsidRPr="009D5313">
        <w:t>a</w:t>
      </w:r>
      <w:proofErr w:type="gramEnd"/>
      <w:r w:rsidRPr="009D5313">
        <w:t xml:space="preserve"> farinha tá no sangue do nordestino</w:t>
      </w:r>
    </w:p>
    <w:p w:rsidR="009D5313" w:rsidRPr="009D5313" w:rsidRDefault="009D5313" w:rsidP="009D5313">
      <w:pPr>
        <w:ind w:left="-709" w:right="-710" w:firstLine="4"/>
      </w:pPr>
      <w:proofErr w:type="gramStart"/>
      <w:r w:rsidRPr="009D5313">
        <w:lastRenderedPageBreak/>
        <w:t>eu</w:t>
      </w:r>
      <w:proofErr w:type="gramEnd"/>
      <w:r w:rsidRPr="009D5313">
        <w:t xml:space="preserve"> já sei desde menino o que ela pode dar</w:t>
      </w:r>
    </w:p>
    <w:p w:rsidR="009D5313" w:rsidRPr="009D5313" w:rsidRDefault="009D5313" w:rsidP="009D5313">
      <w:pPr>
        <w:ind w:left="-709" w:right="-710" w:firstLine="4"/>
      </w:pPr>
      <w:proofErr w:type="gramStart"/>
      <w:r w:rsidRPr="009D5313">
        <w:t>e</w:t>
      </w:r>
      <w:proofErr w:type="gramEnd"/>
      <w:r w:rsidRPr="009D5313">
        <w:t xml:space="preserve"> tem da grossa, tem da fina se não tem da quebradinha</w:t>
      </w:r>
    </w:p>
    <w:p w:rsidR="009D5313" w:rsidRPr="009D5313" w:rsidRDefault="009D5313" w:rsidP="009D5313">
      <w:pPr>
        <w:ind w:left="-709" w:right="-710" w:firstLine="4"/>
      </w:pPr>
      <w:proofErr w:type="gramStart"/>
      <w:r w:rsidRPr="009D5313">
        <w:t>vou</w:t>
      </w:r>
      <w:proofErr w:type="gramEnd"/>
      <w:r w:rsidRPr="009D5313">
        <w:t xml:space="preserve"> na vizinha pegar pra fazer pirão ou mingau</w:t>
      </w:r>
    </w:p>
    <w:p w:rsidR="009D5313" w:rsidRPr="009D5313" w:rsidRDefault="009D5313" w:rsidP="009D5313">
      <w:pPr>
        <w:ind w:left="-709" w:right="-710" w:firstLine="4"/>
      </w:pPr>
      <w:proofErr w:type="gramStart"/>
      <w:r w:rsidRPr="009D5313">
        <w:t>farinha</w:t>
      </w:r>
      <w:proofErr w:type="gramEnd"/>
      <w:r w:rsidRPr="009D5313">
        <w:t xml:space="preserve"> com feijão é animal!</w:t>
      </w:r>
    </w:p>
    <w:p w:rsidR="009D5313" w:rsidRPr="009D5313" w:rsidRDefault="009D5313" w:rsidP="009D5313">
      <w:pPr>
        <w:ind w:left="-709" w:right="-710" w:firstLine="4"/>
      </w:pPr>
      <w:proofErr w:type="gramStart"/>
      <w:r w:rsidRPr="009D5313">
        <w:t>o</w:t>
      </w:r>
      <w:proofErr w:type="gramEnd"/>
      <w:r w:rsidRPr="009D5313">
        <w:t xml:space="preserve"> cabra que não tem eira nem beira</w:t>
      </w:r>
    </w:p>
    <w:p w:rsidR="009D5313" w:rsidRPr="009D5313" w:rsidRDefault="009D5313" w:rsidP="009D5313">
      <w:pPr>
        <w:ind w:left="-709" w:right="-710" w:firstLine="4"/>
      </w:pPr>
      <w:proofErr w:type="gramStart"/>
      <w:r w:rsidRPr="009D5313">
        <w:t>lá</w:t>
      </w:r>
      <w:proofErr w:type="gramEnd"/>
      <w:r w:rsidRPr="009D5313">
        <w:t xml:space="preserve"> no fundo do quintal tem um pé de macaxeira</w:t>
      </w:r>
    </w:p>
    <w:p w:rsidR="009D5313" w:rsidRPr="009D5313" w:rsidRDefault="009D5313" w:rsidP="009D5313">
      <w:pPr>
        <w:ind w:left="-709" w:right="-710" w:firstLine="4"/>
      </w:pPr>
      <w:proofErr w:type="gramStart"/>
      <w:r w:rsidRPr="009D5313">
        <w:t>a</w:t>
      </w:r>
      <w:proofErr w:type="gramEnd"/>
      <w:r w:rsidRPr="009D5313">
        <w:t xml:space="preserve"> macaxeira é popular macaxeira </w:t>
      </w:r>
      <w:proofErr w:type="spellStart"/>
      <w:r w:rsidRPr="009D5313">
        <w:t>pr`ali</w:t>
      </w:r>
      <w:proofErr w:type="spellEnd"/>
      <w:r w:rsidRPr="009D5313">
        <w:t>, macaxeira pra cá</w:t>
      </w:r>
    </w:p>
    <w:p w:rsidR="009D5313" w:rsidRPr="009D5313" w:rsidRDefault="009D5313" w:rsidP="009D5313">
      <w:pPr>
        <w:ind w:left="-709" w:right="-710" w:firstLine="4"/>
      </w:pPr>
      <w:proofErr w:type="gramStart"/>
      <w:r w:rsidRPr="009D5313">
        <w:t>e</w:t>
      </w:r>
      <w:proofErr w:type="gramEnd"/>
      <w:r w:rsidRPr="009D5313">
        <w:t xml:space="preserve"> em tudo que é farinhada a macaxeira tá</w:t>
      </w:r>
    </w:p>
    <w:p w:rsidR="009D5313" w:rsidRPr="009D5313" w:rsidRDefault="009D5313" w:rsidP="009D5313">
      <w:pPr>
        <w:ind w:left="-709" w:right="-710" w:firstLine="4"/>
      </w:pPr>
      <w:proofErr w:type="gramStart"/>
      <w:r w:rsidRPr="009D5313">
        <w:t>você</w:t>
      </w:r>
      <w:proofErr w:type="gramEnd"/>
      <w:r w:rsidRPr="009D5313">
        <w:t xml:space="preserve"> não sabe o que é farinha boa</w:t>
      </w:r>
    </w:p>
    <w:p w:rsidR="009D5313" w:rsidRPr="009D5313" w:rsidRDefault="009D5313" w:rsidP="009D5313">
      <w:pPr>
        <w:ind w:left="-709" w:right="-710" w:firstLine="4"/>
      </w:pPr>
      <w:r w:rsidRPr="009D5313">
        <w:t xml:space="preserve">Farinha é a que a mãe me manda lá de Alagoas. </w:t>
      </w:r>
    </w:p>
    <w:p w:rsidR="009D5313" w:rsidRPr="00FC2722" w:rsidRDefault="009D5313" w:rsidP="009D5313">
      <w:pPr>
        <w:ind w:left="-709" w:right="-710" w:firstLine="4"/>
        <w:rPr>
          <w:b/>
        </w:rPr>
      </w:pPr>
    </w:p>
    <w:p w:rsidR="009D5313" w:rsidRPr="009D5313" w:rsidRDefault="009D5313" w:rsidP="009D5313">
      <w:pPr>
        <w:ind w:left="-709" w:right="-710" w:firstLine="4"/>
      </w:pPr>
      <w:r w:rsidRPr="00FC2722">
        <w:rPr>
          <w:b/>
        </w:rPr>
        <w:t>1</w:t>
      </w:r>
      <w:r w:rsidR="00FC2722" w:rsidRPr="00FC2722">
        <w:rPr>
          <w:b/>
        </w:rPr>
        <w:t>2</w:t>
      </w:r>
      <w:r w:rsidRPr="00FC2722">
        <w:rPr>
          <w:b/>
        </w:rPr>
        <w:t xml:space="preserve"> </w:t>
      </w:r>
      <w:r w:rsidR="00FC2722" w:rsidRPr="00FC2722">
        <w:rPr>
          <w:b/>
        </w:rPr>
        <w:t>-</w:t>
      </w:r>
      <w:r w:rsidR="00FC2722">
        <w:t xml:space="preserve"> </w:t>
      </w:r>
      <w:r w:rsidRPr="009D5313">
        <w:t xml:space="preserve">Mediante a letra dessa canção, qual o objetivo do eu lírico? </w:t>
      </w:r>
    </w:p>
    <w:p w:rsidR="009D5313" w:rsidRPr="009D5313" w:rsidRDefault="009D5313" w:rsidP="009D5313">
      <w:pPr>
        <w:ind w:left="-709" w:right="-710" w:firstLine="4"/>
      </w:pPr>
      <w:r w:rsidRPr="009D53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5313" w:rsidRPr="009D5313" w:rsidRDefault="009D5313" w:rsidP="009D5313">
      <w:pPr>
        <w:ind w:left="-709" w:right="-710" w:firstLine="4"/>
      </w:pPr>
    </w:p>
    <w:p w:rsidR="009D5313" w:rsidRDefault="00FC2722" w:rsidP="009D5313">
      <w:pPr>
        <w:ind w:left="-709" w:right="-710" w:firstLine="4"/>
      </w:pPr>
      <w:r w:rsidRPr="00FC2722">
        <w:rPr>
          <w:b/>
        </w:rPr>
        <w:t>13-</w:t>
      </w:r>
      <w:r>
        <w:t xml:space="preserve"> </w:t>
      </w:r>
      <w:r w:rsidR="009D5313" w:rsidRPr="009D5313">
        <w:t>O eu lírico desse poema/canção utiliza a descrição para falar de um alimento tipicamente nordestino. Diante disso, transcreva dois trechos descritivos da letra e comente como eles contribuíram para a construção do sentido da música e para a riqueza linguística da canção.</w:t>
      </w:r>
    </w:p>
    <w:p w:rsidR="00FC2722" w:rsidRPr="009D5313" w:rsidRDefault="00FC2722" w:rsidP="009D5313">
      <w:pPr>
        <w:ind w:left="-709" w:right="-710" w:firstLine="4"/>
      </w:pPr>
    </w:p>
    <w:p w:rsidR="009D5313" w:rsidRPr="009D5313" w:rsidRDefault="009D5313" w:rsidP="009D5313">
      <w:pPr>
        <w:ind w:left="-709" w:right="-710" w:firstLine="4"/>
      </w:pPr>
      <w:r w:rsidRPr="009D53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2722">
        <w:t>______________</w:t>
      </w:r>
      <w:r w:rsidRPr="009D5313">
        <w:t xml:space="preserve">_______________ </w:t>
      </w:r>
    </w:p>
    <w:p w:rsidR="009D5313" w:rsidRPr="009D5313" w:rsidRDefault="009D5313" w:rsidP="009D5313">
      <w:pPr>
        <w:ind w:left="-709" w:right="-710" w:firstLine="4"/>
      </w:pPr>
      <w:r w:rsidRPr="00FC2722">
        <w:rPr>
          <w:b/>
        </w:rPr>
        <w:t>1</w:t>
      </w:r>
      <w:r w:rsidR="00FC2722">
        <w:rPr>
          <w:b/>
        </w:rPr>
        <w:t>4</w:t>
      </w:r>
      <w:r w:rsidRPr="00FC2722">
        <w:rPr>
          <w:b/>
        </w:rPr>
        <w:t xml:space="preserve"> –</w:t>
      </w:r>
      <w:r w:rsidRPr="009D5313">
        <w:t xml:space="preserve"> Com base no capítulo 4 do grupo 2, comente sobre a presença da descrição na música. </w:t>
      </w:r>
    </w:p>
    <w:p w:rsidR="009D5313" w:rsidRPr="009D5313" w:rsidRDefault="009D5313" w:rsidP="009D5313">
      <w:pPr>
        <w:ind w:left="-709" w:right="-710" w:firstLine="4"/>
      </w:pPr>
    </w:p>
    <w:p w:rsidR="009D5313" w:rsidRPr="009D5313" w:rsidRDefault="009D5313" w:rsidP="009D5313">
      <w:pPr>
        <w:ind w:left="-709" w:right="-710" w:firstLine="4"/>
      </w:pPr>
    </w:p>
    <w:p w:rsidR="00FC2722" w:rsidRDefault="00FC2722" w:rsidP="009D5313">
      <w:pPr>
        <w:ind w:left="-709" w:right="-710" w:firstLine="4"/>
        <w:sectPr w:rsidR="00FC2722" w:rsidSect="009D5313">
          <w:pgSz w:w="11906" w:h="16838"/>
          <w:pgMar w:top="1417" w:right="1701" w:bottom="142"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9D5313" w:rsidRPr="009D5313" w:rsidRDefault="009D5313" w:rsidP="009D5313">
      <w:pPr>
        <w:ind w:left="-709" w:right="-710" w:firstLine="4"/>
      </w:pPr>
      <w:r w:rsidRPr="009D5313">
        <w:lastRenderedPageBreak/>
        <w:t xml:space="preserve">Coerência textual – paródia </w:t>
      </w:r>
    </w:p>
    <w:p w:rsidR="009D5313" w:rsidRPr="009D5313" w:rsidRDefault="009D5313" w:rsidP="009D5313">
      <w:pPr>
        <w:shd w:val="clear" w:color="auto" w:fill="FFFFFF"/>
        <w:spacing w:after="120"/>
        <w:ind w:left="-709" w:right="-710" w:firstLine="4"/>
        <w:jc w:val="both"/>
        <w:rPr>
          <w:rFonts w:cs="Arial"/>
        </w:rPr>
      </w:pPr>
      <w:r w:rsidRPr="009D5313">
        <w:rPr>
          <w:rFonts w:cs="Arial"/>
        </w:rPr>
        <w:t>Leia o poema e responda em seguida:</w:t>
      </w:r>
    </w:p>
    <w:p w:rsidR="009D5313" w:rsidRPr="009D5313" w:rsidRDefault="009D5313" w:rsidP="009D5313">
      <w:pPr>
        <w:pStyle w:val="NormalWeb"/>
        <w:shd w:val="clear" w:color="auto" w:fill="FFFFFF"/>
        <w:spacing w:before="150" w:after="0"/>
        <w:ind w:left="-709" w:right="-710" w:firstLine="4"/>
        <w:jc w:val="both"/>
        <w:rPr>
          <w:rFonts w:asciiTheme="minorHAnsi" w:hAnsiTheme="minorHAnsi" w:cs="Arial"/>
          <w:sz w:val="22"/>
          <w:szCs w:val="22"/>
        </w:rPr>
      </w:pPr>
      <w:r w:rsidRPr="009D5313">
        <w:rPr>
          <w:rFonts w:asciiTheme="minorHAnsi" w:hAnsiTheme="minorHAnsi" w:cs="Arial"/>
          <w:sz w:val="22"/>
          <w:szCs w:val="22"/>
        </w:rPr>
        <w:t>Meus oito anos</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proofErr w:type="gramStart"/>
      <w:r w:rsidRPr="009D5313">
        <w:rPr>
          <w:rFonts w:asciiTheme="minorHAnsi" w:hAnsiTheme="minorHAnsi" w:cs="Arial"/>
          <w:sz w:val="22"/>
          <w:szCs w:val="22"/>
        </w:rPr>
        <w:t>Oh !</w:t>
      </w:r>
      <w:proofErr w:type="gramEnd"/>
      <w:r w:rsidRPr="009D5313">
        <w:rPr>
          <w:rFonts w:asciiTheme="minorHAnsi" w:hAnsiTheme="minorHAnsi" w:cs="Arial"/>
          <w:sz w:val="22"/>
          <w:szCs w:val="22"/>
        </w:rPr>
        <w:t xml:space="preserve"> </w:t>
      </w:r>
      <w:proofErr w:type="gramStart"/>
      <w:r w:rsidRPr="009D5313">
        <w:rPr>
          <w:rFonts w:asciiTheme="minorHAnsi" w:hAnsiTheme="minorHAnsi" w:cs="Arial"/>
          <w:sz w:val="22"/>
          <w:szCs w:val="22"/>
        </w:rPr>
        <w:t>que</w:t>
      </w:r>
      <w:proofErr w:type="gramEnd"/>
      <w:r w:rsidRPr="009D5313">
        <w:rPr>
          <w:rFonts w:asciiTheme="minorHAnsi" w:hAnsiTheme="minorHAnsi" w:cs="Arial"/>
          <w:sz w:val="22"/>
          <w:szCs w:val="22"/>
        </w:rPr>
        <w:t xml:space="preserve"> saudades que eu tenho</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Da aurora da minha vida,</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Da minha infância querida</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 xml:space="preserve">Que os anos não trazem </w:t>
      </w:r>
      <w:proofErr w:type="gramStart"/>
      <w:r w:rsidRPr="009D5313">
        <w:rPr>
          <w:rFonts w:asciiTheme="minorHAnsi" w:hAnsiTheme="minorHAnsi" w:cs="Arial"/>
          <w:sz w:val="22"/>
          <w:szCs w:val="22"/>
        </w:rPr>
        <w:t>mais !</w:t>
      </w:r>
      <w:proofErr w:type="gramEnd"/>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Que amor, que sonhos, que flores,</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Naquelas tardes fagueiras</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À sombra das bananeiras,</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 xml:space="preserve">Debaixo dos </w:t>
      </w:r>
      <w:proofErr w:type="gramStart"/>
      <w:r w:rsidRPr="009D5313">
        <w:rPr>
          <w:rFonts w:asciiTheme="minorHAnsi" w:hAnsiTheme="minorHAnsi" w:cs="Arial"/>
          <w:sz w:val="22"/>
          <w:szCs w:val="22"/>
        </w:rPr>
        <w:t>laranjais !</w:t>
      </w:r>
      <w:proofErr w:type="gramEnd"/>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Como são belos os dias</w:t>
      </w:r>
    </w:p>
    <w:p w:rsidR="009D5313" w:rsidRPr="009D5313" w:rsidRDefault="009D5313" w:rsidP="00FC2722">
      <w:pPr>
        <w:pStyle w:val="NormalWeb"/>
        <w:shd w:val="clear" w:color="auto" w:fill="FFFFFF"/>
        <w:spacing w:before="0" w:beforeAutospacing="0" w:after="0"/>
        <w:ind w:left="-284" w:right="-710" w:firstLine="4"/>
        <w:jc w:val="both"/>
        <w:rPr>
          <w:rFonts w:asciiTheme="minorHAnsi" w:hAnsiTheme="minorHAnsi" w:cs="Arial"/>
          <w:sz w:val="22"/>
          <w:szCs w:val="22"/>
        </w:rPr>
      </w:pPr>
      <w:r w:rsidRPr="009D5313">
        <w:rPr>
          <w:rFonts w:asciiTheme="minorHAnsi" w:hAnsiTheme="minorHAnsi" w:cs="Arial"/>
          <w:sz w:val="22"/>
          <w:szCs w:val="22"/>
        </w:rPr>
        <w:lastRenderedPageBreak/>
        <w:t xml:space="preserve">Do despontar da </w:t>
      </w:r>
      <w:proofErr w:type="gramStart"/>
      <w:r w:rsidRPr="009D5313">
        <w:rPr>
          <w:rFonts w:asciiTheme="minorHAnsi" w:hAnsiTheme="minorHAnsi" w:cs="Arial"/>
          <w:sz w:val="22"/>
          <w:szCs w:val="22"/>
        </w:rPr>
        <w:t>existência !</w:t>
      </w:r>
      <w:proofErr w:type="gramEnd"/>
    </w:p>
    <w:p w:rsidR="009D5313" w:rsidRPr="009D5313" w:rsidRDefault="009D5313" w:rsidP="00FC2722">
      <w:pPr>
        <w:pStyle w:val="NormalWeb"/>
        <w:shd w:val="clear" w:color="auto" w:fill="FFFFFF"/>
        <w:spacing w:before="0" w:beforeAutospacing="0" w:after="0"/>
        <w:ind w:left="-284" w:right="-710" w:firstLine="4"/>
        <w:jc w:val="both"/>
        <w:rPr>
          <w:rFonts w:asciiTheme="minorHAnsi" w:hAnsiTheme="minorHAnsi" w:cs="Arial"/>
          <w:sz w:val="22"/>
          <w:szCs w:val="22"/>
        </w:rPr>
      </w:pPr>
      <w:r w:rsidRPr="009D5313">
        <w:rPr>
          <w:rFonts w:asciiTheme="minorHAnsi" w:hAnsiTheme="minorHAnsi" w:cs="Arial"/>
          <w:sz w:val="22"/>
          <w:szCs w:val="22"/>
        </w:rPr>
        <w:t>– Respira a alma inocência</w:t>
      </w:r>
    </w:p>
    <w:p w:rsidR="009D5313" w:rsidRPr="009D5313" w:rsidRDefault="009D5313" w:rsidP="00FC2722">
      <w:pPr>
        <w:pStyle w:val="NormalWeb"/>
        <w:shd w:val="clear" w:color="auto" w:fill="FFFFFF"/>
        <w:spacing w:before="0" w:beforeAutospacing="0" w:after="0"/>
        <w:ind w:left="-284" w:right="-710" w:firstLine="4"/>
        <w:jc w:val="both"/>
        <w:rPr>
          <w:rFonts w:asciiTheme="minorHAnsi" w:hAnsiTheme="minorHAnsi" w:cs="Arial"/>
          <w:sz w:val="22"/>
          <w:szCs w:val="22"/>
        </w:rPr>
      </w:pPr>
      <w:r w:rsidRPr="009D5313">
        <w:rPr>
          <w:rFonts w:asciiTheme="minorHAnsi" w:hAnsiTheme="minorHAnsi" w:cs="Arial"/>
          <w:sz w:val="22"/>
          <w:szCs w:val="22"/>
        </w:rPr>
        <w:t>Como perfumes a flor;</w:t>
      </w:r>
    </w:p>
    <w:p w:rsidR="009D5313" w:rsidRPr="009D5313" w:rsidRDefault="009D5313" w:rsidP="00FC2722">
      <w:pPr>
        <w:pStyle w:val="NormalWeb"/>
        <w:shd w:val="clear" w:color="auto" w:fill="FFFFFF"/>
        <w:spacing w:before="0" w:beforeAutospacing="0" w:after="0"/>
        <w:ind w:left="-284" w:right="-710" w:firstLine="4"/>
        <w:jc w:val="both"/>
        <w:rPr>
          <w:rFonts w:asciiTheme="minorHAnsi" w:hAnsiTheme="minorHAnsi" w:cs="Arial"/>
          <w:sz w:val="22"/>
          <w:szCs w:val="22"/>
        </w:rPr>
      </w:pPr>
      <w:r w:rsidRPr="009D5313">
        <w:rPr>
          <w:rFonts w:asciiTheme="minorHAnsi" w:hAnsiTheme="minorHAnsi" w:cs="Arial"/>
          <w:sz w:val="22"/>
          <w:szCs w:val="22"/>
        </w:rPr>
        <w:t>O mar é – lago sereno,</w:t>
      </w:r>
    </w:p>
    <w:p w:rsidR="009D5313" w:rsidRPr="009D5313" w:rsidRDefault="009D5313" w:rsidP="00FC2722">
      <w:pPr>
        <w:pStyle w:val="NormalWeb"/>
        <w:shd w:val="clear" w:color="auto" w:fill="FFFFFF"/>
        <w:spacing w:before="0" w:beforeAutospacing="0" w:after="0"/>
        <w:ind w:left="-284" w:right="-710" w:firstLine="4"/>
        <w:jc w:val="both"/>
        <w:rPr>
          <w:rFonts w:asciiTheme="minorHAnsi" w:hAnsiTheme="minorHAnsi" w:cs="Arial"/>
          <w:sz w:val="22"/>
          <w:szCs w:val="22"/>
        </w:rPr>
      </w:pPr>
      <w:r w:rsidRPr="009D5313">
        <w:rPr>
          <w:rFonts w:asciiTheme="minorHAnsi" w:hAnsiTheme="minorHAnsi" w:cs="Arial"/>
          <w:sz w:val="22"/>
          <w:szCs w:val="22"/>
        </w:rPr>
        <w:t>O céu – um manto azulado,</w:t>
      </w:r>
    </w:p>
    <w:p w:rsidR="009D5313" w:rsidRPr="009D5313" w:rsidRDefault="009D5313" w:rsidP="00FC2722">
      <w:pPr>
        <w:pStyle w:val="NormalWeb"/>
        <w:shd w:val="clear" w:color="auto" w:fill="FFFFFF"/>
        <w:spacing w:before="0" w:beforeAutospacing="0" w:after="0"/>
        <w:ind w:left="-284" w:right="-710" w:firstLine="4"/>
        <w:jc w:val="both"/>
        <w:rPr>
          <w:rFonts w:asciiTheme="minorHAnsi" w:hAnsiTheme="minorHAnsi" w:cs="Arial"/>
          <w:sz w:val="22"/>
          <w:szCs w:val="22"/>
        </w:rPr>
      </w:pPr>
      <w:r w:rsidRPr="009D5313">
        <w:rPr>
          <w:rFonts w:asciiTheme="minorHAnsi" w:hAnsiTheme="minorHAnsi" w:cs="Arial"/>
          <w:sz w:val="22"/>
          <w:szCs w:val="22"/>
        </w:rPr>
        <w:t>O mundo – um sonho dourado,</w:t>
      </w:r>
    </w:p>
    <w:p w:rsidR="009D5313" w:rsidRPr="009D5313" w:rsidRDefault="009D5313" w:rsidP="00FC2722">
      <w:pPr>
        <w:pStyle w:val="NormalWeb"/>
        <w:shd w:val="clear" w:color="auto" w:fill="FFFFFF"/>
        <w:spacing w:before="0" w:beforeAutospacing="0" w:after="0"/>
        <w:ind w:left="-284" w:right="-710" w:firstLine="4"/>
        <w:jc w:val="both"/>
        <w:rPr>
          <w:rFonts w:asciiTheme="minorHAnsi" w:hAnsiTheme="minorHAnsi" w:cs="Arial"/>
          <w:sz w:val="22"/>
          <w:szCs w:val="22"/>
        </w:rPr>
      </w:pPr>
      <w:r w:rsidRPr="009D5313">
        <w:rPr>
          <w:rFonts w:asciiTheme="minorHAnsi" w:hAnsiTheme="minorHAnsi" w:cs="Arial"/>
          <w:sz w:val="22"/>
          <w:szCs w:val="22"/>
        </w:rPr>
        <w:t>A vida – um hino d’</w:t>
      </w:r>
      <w:proofErr w:type="gramStart"/>
      <w:r w:rsidRPr="009D5313">
        <w:rPr>
          <w:rFonts w:asciiTheme="minorHAnsi" w:hAnsiTheme="minorHAnsi" w:cs="Arial"/>
          <w:sz w:val="22"/>
          <w:szCs w:val="22"/>
        </w:rPr>
        <w:t>amor !</w:t>
      </w:r>
      <w:proofErr w:type="gramEnd"/>
    </w:p>
    <w:p w:rsidR="009D5313" w:rsidRPr="009D5313" w:rsidRDefault="009D5313" w:rsidP="00FC2722">
      <w:pPr>
        <w:pStyle w:val="NormalWeb"/>
        <w:shd w:val="clear" w:color="auto" w:fill="FFFFFF"/>
        <w:spacing w:before="0" w:beforeAutospacing="0" w:after="0"/>
        <w:ind w:left="-284" w:right="-710" w:firstLine="4"/>
        <w:jc w:val="both"/>
        <w:rPr>
          <w:rFonts w:asciiTheme="minorHAnsi" w:hAnsiTheme="minorHAnsi" w:cs="Arial"/>
          <w:sz w:val="22"/>
          <w:szCs w:val="22"/>
        </w:rPr>
      </w:pPr>
      <w:r w:rsidRPr="009D5313">
        <w:rPr>
          <w:rFonts w:asciiTheme="minorHAnsi" w:hAnsiTheme="minorHAnsi" w:cs="Arial"/>
          <w:sz w:val="22"/>
          <w:szCs w:val="22"/>
        </w:rPr>
        <w:t>Que auroras, que sol, que vida,</w:t>
      </w:r>
    </w:p>
    <w:p w:rsidR="009D5313" w:rsidRPr="009D5313" w:rsidRDefault="009D5313" w:rsidP="00FC2722">
      <w:pPr>
        <w:pStyle w:val="NormalWeb"/>
        <w:shd w:val="clear" w:color="auto" w:fill="FFFFFF"/>
        <w:spacing w:before="0" w:beforeAutospacing="0" w:after="0"/>
        <w:ind w:left="-284" w:right="-710" w:firstLine="4"/>
        <w:jc w:val="both"/>
        <w:rPr>
          <w:rFonts w:asciiTheme="minorHAnsi" w:hAnsiTheme="minorHAnsi" w:cs="Arial"/>
          <w:sz w:val="22"/>
          <w:szCs w:val="22"/>
        </w:rPr>
      </w:pPr>
      <w:r w:rsidRPr="009D5313">
        <w:rPr>
          <w:rFonts w:asciiTheme="minorHAnsi" w:hAnsiTheme="minorHAnsi" w:cs="Arial"/>
          <w:sz w:val="22"/>
          <w:szCs w:val="22"/>
        </w:rPr>
        <w:t>Que noites de melodia</w:t>
      </w:r>
    </w:p>
    <w:p w:rsidR="009D5313" w:rsidRPr="009D5313" w:rsidRDefault="009D5313" w:rsidP="00FC2722">
      <w:pPr>
        <w:pStyle w:val="NormalWeb"/>
        <w:shd w:val="clear" w:color="auto" w:fill="FFFFFF"/>
        <w:spacing w:before="0" w:beforeAutospacing="0" w:after="0"/>
        <w:ind w:left="-284" w:right="-710" w:firstLine="4"/>
        <w:jc w:val="both"/>
        <w:rPr>
          <w:rFonts w:asciiTheme="minorHAnsi" w:hAnsiTheme="minorHAnsi" w:cs="Arial"/>
          <w:sz w:val="22"/>
          <w:szCs w:val="22"/>
        </w:rPr>
      </w:pPr>
      <w:r w:rsidRPr="009D5313">
        <w:rPr>
          <w:rFonts w:asciiTheme="minorHAnsi" w:hAnsiTheme="minorHAnsi" w:cs="Arial"/>
          <w:sz w:val="22"/>
          <w:szCs w:val="22"/>
        </w:rPr>
        <w:t>Naquela doce alegria,</w:t>
      </w:r>
    </w:p>
    <w:p w:rsidR="009D5313" w:rsidRPr="009D5313" w:rsidRDefault="009D5313" w:rsidP="00FC2722">
      <w:pPr>
        <w:pStyle w:val="NormalWeb"/>
        <w:shd w:val="clear" w:color="auto" w:fill="FFFFFF"/>
        <w:spacing w:before="0" w:beforeAutospacing="0" w:after="0"/>
        <w:ind w:left="-284" w:right="-710" w:firstLine="4"/>
        <w:jc w:val="both"/>
        <w:rPr>
          <w:rFonts w:asciiTheme="minorHAnsi" w:hAnsiTheme="minorHAnsi" w:cs="Arial"/>
          <w:sz w:val="22"/>
          <w:szCs w:val="22"/>
        </w:rPr>
      </w:pPr>
      <w:r w:rsidRPr="009D5313">
        <w:rPr>
          <w:rFonts w:asciiTheme="minorHAnsi" w:hAnsiTheme="minorHAnsi" w:cs="Arial"/>
          <w:sz w:val="22"/>
          <w:szCs w:val="22"/>
        </w:rPr>
        <w:t xml:space="preserve">Naquele ingênuo </w:t>
      </w:r>
      <w:proofErr w:type="gramStart"/>
      <w:r w:rsidRPr="009D5313">
        <w:rPr>
          <w:rFonts w:asciiTheme="minorHAnsi" w:hAnsiTheme="minorHAnsi" w:cs="Arial"/>
          <w:sz w:val="22"/>
          <w:szCs w:val="22"/>
        </w:rPr>
        <w:t>folgar !</w:t>
      </w:r>
      <w:proofErr w:type="gramEnd"/>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lastRenderedPageBreak/>
        <w:t>O céu bordado d’estrelas,</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A terra de aromas cheia,</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As ondas beijando a areia</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 xml:space="preserve">E a lua beijando o </w:t>
      </w:r>
      <w:proofErr w:type="gramStart"/>
      <w:r w:rsidRPr="009D5313">
        <w:rPr>
          <w:rFonts w:asciiTheme="minorHAnsi" w:hAnsiTheme="minorHAnsi" w:cs="Arial"/>
          <w:sz w:val="22"/>
          <w:szCs w:val="22"/>
        </w:rPr>
        <w:t>mar !</w:t>
      </w:r>
      <w:proofErr w:type="gramEnd"/>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proofErr w:type="gramStart"/>
      <w:r w:rsidRPr="009D5313">
        <w:rPr>
          <w:rFonts w:asciiTheme="minorHAnsi" w:hAnsiTheme="minorHAnsi" w:cs="Arial"/>
          <w:sz w:val="22"/>
          <w:szCs w:val="22"/>
        </w:rPr>
        <w:t>Oh !</w:t>
      </w:r>
      <w:proofErr w:type="gramEnd"/>
      <w:r w:rsidRPr="009D5313">
        <w:rPr>
          <w:rFonts w:asciiTheme="minorHAnsi" w:hAnsiTheme="minorHAnsi" w:cs="Arial"/>
          <w:sz w:val="22"/>
          <w:szCs w:val="22"/>
        </w:rPr>
        <w:t xml:space="preserve"> </w:t>
      </w:r>
      <w:proofErr w:type="gramStart"/>
      <w:r w:rsidRPr="009D5313">
        <w:rPr>
          <w:rFonts w:asciiTheme="minorHAnsi" w:hAnsiTheme="minorHAnsi" w:cs="Arial"/>
          <w:sz w:val="22"/>
          <w:szCs w:val="22"/>
        </w:rPr>
        <w:t>dias</w:t>
      </w:r>
      <w:proofErr w:type="gramEnd"/>
      <w:r w:rsidRPr="009D5313">
        <w:rPr>
          <w:rFonts w:asciiTheme="minorHAnsi" w:hAnsiTheme="minorHAnsi" w:cs="Arial"/>
          <w:sz w:val="22"/>
          <w:szCs w:val="22"/>
        </w:rPr>
        <w:t xml:space="preserve"> de minha infância !</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proofErr w:type="gramStart"/>
      <w:r w:rsidRPr="009D5313">
        <w:rPr>
          <w:rFonts w:asciiTheme="minorHAnsi" w:hAnsiTheme="minorHAnsi" w:cs="Arial"/>
          <w:sz w:val="22"/>
          <w:szCs w:val="22"/>
        </w:rPr>
        <w:t>Oh !</w:t>
      </w:r>
      <w:proofErr w:type="gramEnd"/>
      <w:r w:rsidRPr="009D5313">
        <w:rPr>
          <w:rFonts w:asciiTheme="minorHAnsi" w:hAnsiTheme="minorHAnsi" w:cs="Arial"/>
          <w:sz w:val="22"/>
          <w:szCs w:val="22"/>
        </w:rPr>
        <w:t xml:space="preserve"> </w:t>
      </w:r>
      <w:proofErr w:type="gramStart"/>
      <w:r w:rsidRPr="009D5313">
        <w:rPr>
          <w:rFonts w:asciiTheme="minorHAnsi" w:hAnsiTheme="minorHAnsi" w:cs="Arial"/>
          <w:sz w:val="22"/>
          <w:szCs w:val="22"/>
        </w:rPr>
        <w:t>meu</w:t>
      </w:r>
      <w:proofErr w:type="gramEnd"/>
      <w:r w:rsidRPr="009D5313">
        <w:rPr>
          <w:rFonts w:asciiTheme="minorHAnsi" w:hAnsiTheme="minorHAnsi" w:cs="Arial"/>
          <w:sz w:val="22"/>
          <w:szCs w:val="22"/>
        </w:rPr>
        <w:t xml:space="preserve"> céu de primavera !</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 xml:space="preserve">Que doce </w:t>
      </w:r>
      <w:proofErr w:type="gramStart"/>
      <w:r w:rsidRPr="009D5313">
        <w:rPr>
          <w:rFonts w:asciiTheme="minorHAnsi" w:hAnsiTheme="minorHAnsi" w:cs="Arial"/>
          <w:sz w:val="22"/>
          <w:szCs w:val="22"/>
        </w:rPr>
        <w:t>a</w:t>
      </w:r>
      <w:proofErr w:type="gramEnd"/>
      <w:r w:rsidRPr="009D5313">
        <w:rPr>
          <w:rFonts w:asciiTheme="minorHAnsi" w:hAnsiTheme="minorHAnsi" w:cs="Arial"/>
          <w:sz w:val="22"/>
          <w:szCs w:val="22"/>
        </w:rPr>
        <w:t xml:space="preserve"> vida não era</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 xml:space="preserve">Nessa risonha </w:t>
      </w:r>
      <w:proofErr w:type="gramStart"/>
      <w:r w:rsidRPr="009D5313">
        <w:rPr>
          <w:rFonts w:asciiTheme="minorHAnsi" w:hAnsiTheme="minorHAnsi" w:cs="Arial"/>
          <w:sz w:val="22"/>
          <w:szCs w:val="22"/>
        </w:rPr>
        <w:t>manhã !</w:t>
      </w:r>
      <w:proofErr w:type="gramEnd"/>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Em vez de mágoas de agora,</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Eu tinha nessas delícias</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De minha mãe as carícias</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 xml:space="preserve">E beijos de minha </w:t>
      </w:r>
      <w:proofErr w:type="gramStart"/>
      <w:r w:rsidRPr="009D5313">
        <w:rPr>
          <w:rFonts w:asciiTheme="minorHAnsi" w:hAnsiTheme="minorHAnsi" w:cs="Arial"/>
          <w:sz w:val="22"/>
          <w:szCs w:val="22"/>
        </w:rPr>
        <w:t>irmã !</w:t>
      </w:r>
      <w:proofErr w:type="gramEnd"/>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Livre filho das montanhas,</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Eu ia bem satisfeito,</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De camisa aberta ao peito,</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 xml:space="preserve">– Pés descalços, braços nus </w:t>
      </w:r>
      <w:proofErr w:type="gramStart"/>
      <w:r w:rsidRPr="009D5313">
        <w:rPr>
          <w:rFonts w:asciiTheme="minorHAnsi" w:hAnsiTheme="minorHAnsi" w:cs="Arial"/>
          <w:sz w:val="22"/>
          <w:szCs w:val="22"/>
        </w:rPr>
        <w:t>–</w:t>
      </w:r>
      <w:proofErr w:type="gramEnd"/>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Correndo pelas campinas</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À roda das cachoeiras,</w:t>
      </w:r>
    </w:p>
    <w:p w:rsidR="009D5313" w:rsidRPr="009D5313" w:rsidRDefault="009D5313" w:rsidP="009D5313">
      <w:pPr>
        <w:pStyle w:val="NormalWeb"/>
        <w:shd w:val="clear" w:color="auto" w:fill="FFFFFF"/>
        <w:spacing w:before="0" w:beforeAutospacing="0" w:after="0"/>
        <w:ind w:left="-709" w:right="-710" w:firstLine="4"/>
        <w:jc w:val="both"/>
        <w:rPr>
          <w:rFonts w:asciiTheme="minorHAnsi" w:hAnsiTheme="minorHAnsi" w:cs="Arial"/>
          <w:sz w:val="22"/>
          <w:szCs w:val="22"/>
        </w:rPr>
      </w:pPr>
      <w:r w:rsidRPr="009D5313">
        <w:rPr>
          <w:rFonts w:asciiTheme="minorHAnsi" w:hAnsiTheme="minorHAnsi" w:cs="Arial"/>
          <w:sz w:val="22"/>
          <w:szCs w:val="22"/>
        </w:rPr>
        <w:t>Atrás das asas ligeiras</w:t>
      </w:r>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lastRenderedPageBreak/>
        <w:t xml:space="preserve">Das borboletas </w:t>
      </w:r>
      <w:proofErr w:type="gramStart"/>
      <w:r w:rsidRPr="009D5313">
        <w:rPr>
          <w:rFonts w:asciiTheme="minorHAnsi" w:hAnsiTheme="minorHAnsi" w:cs="Arial"/>
          <w:sz w:val="22"/>
          <w:szCs w:val="22"/>
        </w:rPr>
        <w:t>azuis !</w:t>
      </w:r>
      <w:proofErr w:type="gramEnd"/>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Naqueles tempos ditosos</w:t>
      </w:r>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Ia colher as pitangas,</w:t>
      </w:r>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Trepava a tirar as mangas,</w:t>
      </w:r>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Brincava à beira do mar;</w:t>
      </w:r>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Rezava às Ave-Marias,</w:t>
      </w:r>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Achava o céu sempre lindo,</w:t>
      </w:r>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Adormecia sorrindo,</w:t>
      </w:r>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 xml:space="preserve">E despertava a </w:t>
      </w:r>
      <w:proofErr w:type="gramStart"/>
      <w:r w:rsidRPr="009D5313">
        <w:rPr>
          <w:rFonts w:asciiTheme="minorHAnsi" w:hAnsiTheme="minorHAnsi" w:cs="Arial"/>
          <w:sz w:val="22"/>
          <w:szCs w:val="22"/>
        </w:rPr>
        <w:t>cantar !</w:t>
      </w:r>
      <w:proofErr w:type="gramEnd"/>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proofErr w:type="gramStart"/>
      <w:r w:rsidRPr="009D5313">
        <w:rPr>
          <w:rFonts w:asciiTheme="minorHAnsi" w:hAnsiTheme="minorHAnsi" w:cs="Arial"/>
          <w:sz w:val="22"/>
          <w:szCs w:val="22"/>
        </w:rPr>
        <w:t>Oh !</w:t>
      </w:r>
      <w:proofErr w:type="gramEnd"/>
      <w:r w:rsidRPr="009D5313">
        <w:rPr>
          <w:rFonts w:asciiTheme="minorHAnsi" w:hAnsiTheme="minorHAnsi" w:cs="Arial"/>
          <w:sz w:val="22"/>
          <w:szCs w:val="22"/>
        </w:rPr>
        <w:t xml:space="preserve"> </w:t>
      </w:r>
      <w:proofErr w:type="gramStart"/>
      <w:r w:rsidRPr="009D5313">
        <w:rPr>
          <w:rFonts w:asciiTheme="minorHAnsi" w:hAnsiTheme="minorHAnsi" w:cs="Arial"/>
          <w:sz w:val="22"/>
          <w:szCs w:val="22"/>
        </w:rPr>
        <w:t>que</w:t>
      </w:r>
      <w:proofErr w:type="gramEnd"/>
      <w:r w:rsidRPr="009D5313">
        <w:rPr>
          <w:rFonts w:asciiTheme="minorHAnsi" w:hAnsiTheme="minorHAnsi" w:cs="Arial"/>
          <w:sz w:val="22"/>
          <w:szCs w:val="22"/>
        </w:rPr>
        <w:t xml:space="preserve"> saudades que eu tenho</w:t>
      </w:r>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Da aurora da minha vida</w:t>
      </w:r>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Da minha infância querida</w:t>
      </w:r>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 xml:space="preserve">Que os anos não trazem </w:t>
      </w:r>
      <w:proofErr w:type="gramStart"/>
      <w:r w:rsidRPr="009D5313">
        <w:rPr>
          <w:rFonts w:asciiTheme="minorHAnsi" w:hAnsiTheme="minorHAnsi" w:cs="Arial"/>
          <w:sz w:val="22"/>
          <w:szCs w:val="22"/>
        </w:rPr>
        <w:t>mais !</w:t>
      </w:r>
      <w:proofErr w:type="gramEnd"/>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 Que amor, que sonhos, que flores,</w:t>
      </w:r>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Naquelas tardes fagueiras</w:t>
      </w:r>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À sombra das bananeiras,</w:t>
      </w:r>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 xml:space="preserve">Debaixo dos </w:t>
      </w:r>
      <w:proofErr w:type="gramStart"/>
      <w:r w:rsidRPr="009D5313">
        <w:rPr>
          <w:rFonts w:asciiTheme="minorHAnsi" w:hAnsiTheme="minorHAnsi" w:cs="Arial"/>
          <w:sz w:val="22"/>
          <w:szCs w:val="22"/>
        </w:rPr>
        <w:t>laranjais !</w:t>
      </w:r>
      <w:proofErr w:type="gramEnd"/>
    </w:p>
    <w:p w:rsidR="009D5313" w:rsidRPr="009D5313" w:rsidRDefault="009D5313" w:rsidP="00FC2722">
      <w:pPr>
        <w:pStyle w:val="NormalWeb"/>
        <w:shd w:val="clear" w:color="auto" w:fill="FFFFFF"/>
        <w:spacing w:before="0" w:beforeAutospacing="0" w:after="0"/>
        <w:ind w:left="-142" w:right="-710" w:firstLine="4"/>
        <w:jc w:val="both"/>
        <w:rPr>
          <w:rFonts w:asciiTheme="minorHAnsi" w:hAnsiTheme="minorHAnsi" w:cs="Arial"/>
          <w:sz w:val="22"/>
          <w:szCs w:val="22"/>
        </w:rPr>
      </w:pPr>
      <w:r w:rsidRPr="009D5313">
        <w:rPr>
          <w:rFonts w:asciiTheme="minorHAnsi" w:hAnsiTheme="minorHAnsi" w:cs="Arial"/>
          <w:sz w:val="22"/>
          <w:szCs w:val="22"/>
        </w:rPr>
        <w:t>(Casimiro de Abreu)</w:t>
      </w:r>
    </w:p>
    <w:p w:rsidR="00FC2722" w:rsidRDefault="00FC2722" w:rsidP="009D5313">
      <w:pPr>
        <w:pStyle w:val="NormalWeb"/>
        <w:shd w:val="clear" w:color="auto" w:fill="FFFFFF"/>
        <w:spacing w:before="150" w:after="0"/>
        <w:ind w:left="-709" w:right="-710" w:firstLine="4"/>
        <w:jc w:val="both"/>
        <w:rPr>
          <w:rFonts w:asciiTheme="minorHAnsi" w:hAnsiTheme="minorHAnsi" w:cs="Arial"/>
          <w:sz w:val="22"/>
          <w:szCs w:val="22"/>
        </w:rPr>
        <w:sectPr w:rsidR="00FC2722" w:rsidSect="00FC2722">
          <w:type w:val="continuous"/>
          <w:pgSz w:w="11906" w:h="16838"/>
          <w:pgMar w:top="1417" w:right="1701" w:bottom="142" w:left="1701"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p>
    <w:p w:rsidR="00FC2722" w:rsidRDefault="00FC2722" w:rsidP="00FC2722">
      <w:pPr>
        <w:pStyle w:val="NormalWeb"/>
        <w:shd w:val="clear" w:color="auto" w:fill="FFFFFF"/>
        <w:ind w:left="-709" w:right="-710" w:firstLine="4"/>
        <w:jc w:val="both"/>
        <w:rPr>
          <w:rFonts w:asciiTheme="minorHAnsi" w:hAnsiTheme="minorHAnsi" w:cs="Arial"/>
          <w:sz w:val="22"/>
          <w:szCs w:val="22"/>
        </w:rPr>
      </w:pPr>
    </w:p>
    <w:p w:rsidR="009D5313" w:rsidRPr="009D5313" w:rsidRDefault="009D5313" w:rsidP="00FC2722">
      <w:pPr>
        <w:pStyle w:val="NormalWeb"/>
        <w:shd w:val="clear" w:color="auto" w:fill="FFFFFF"/>
        <w:ind w:left="-709" w:right="-710" w:firstLine="4"/>
        <w:jc w:val="both"/>
        <w:rPr>
          <w:rFonts w:asciiTheme="minorHAnsi" w:hAnsiTheme="minorHAnsi" w:cs="Arial"/>
          <w:sz w:val="22"/>
          <w:szCs w:val="22"/>
        </w:rPr>
      </w:pPr>
      <w:r w:rsidRPr="00EA5093">
        <w:rPr>
          <w:rFonts w:asciiTheme="minorHAnsi" w:hAnsiTheme="minorHAnsi" w:cs="Arial"/>
          <w:b/>
          <w:sz w:val="22"/>
          <w:szCs w:val="22"/>
        </w:rPr>
        <w:t>14.</w:t>
      </w:r>
      <w:r w:rsidRPr="009D5313">
        <w:rPr>
          <w:rFonts w:asciiTheme="minorHAnsi" w:hAnsiTheme="minorHAnsi" w:cs="Arial"/>
          <w:sz w:val="22"/>
          <w:szCs w:val="22"/>
        </w:rPr>
        <w:t xml:space="preserve">  O poema de Casimiro de Abreu reflete sobre a infância, vista no texto de maneira idealizada. De acordo com o eu lírico:</w:t>
      </w:r>
    </w:p>
    <w:p w:rsidR="009D5313" w:rsidRPr="009D5313" w:rsidRDefault="00C94EFD" w:rsidP="00C94EFD">
      <w:pPr>
        <w:pStyle w:val="NormalWeb"/>
        <w:shd w:val="clear" w:color="auto" w:fill="FFFFFF"/>
        <w:spacing w:before="0" w:beforeAutospacing="0" w:after="0" w:afterAutospacing="0"/>
        <w:ind w:left="-709" w:right="-709" w:firstLine="6"/>
        <w:jc w:val="both"/>
        <w:rPr>
          <w:rFonts w:asciiTheme="minorHAnsi" w:hAnsiTheme="minorHAnsi" w:cs="Arial"/>
          <w:sz w:val="22"/>
          <w:szCs w:val="22"/>
        </w:rPr>
      </w:pPr>
      <w:r>
        <w:rPr>
          <w:rFonts w:asciiTheme="minorHAnsi" w:hAnsiTheme="minorHAnsi" w:cs="Arial"/>
          <w:sz w:val="22"/>
          <w:szCs w:val="22"/>
        </w:rPr>
        <w:t>A)</w:t>
      </w:r>
      <w:proofErr w:type="gramStart"/>
      <w:r>
        <w:rPr>
          <w:rFonts w:asciiTheme="minorHAnsi" w:hAnsiTheme="minorHAnsi" w:cs="Arial"/>
          <w:sz w:val="22"/>
          <w:szCs w:val="22"/>
        </w:rPr>
        <w:t xml:space="preserve">  </w:t>
      </w:r>
      <w:proofErr w:type="gramEnd"/>
      <w:r w:rsidR="009D5313" w:rsidRPr="009D5313">
        <w:rPr>
          <w:rFonts w:asciiTheme="minorHAnsi" w:hAnsiTheme="minorHAnsi" w:cs="Arial"/>
          <w:sz w:val="22"/>
          <w:szCs w:val="22"/>
        </w:rPr>
        <w:t>A infância sempre parecerá aos olhos do indivíduo como pura e perfeita, porém logo percebe-se de que tudo é idealização.</w:t>
      </w:r>
    </w:p>
    <w:p w:rsidR="009D5313" w:rsidRPr="009D5313" w:rsidRDefault="00C94EFD" w:rsidP="00C94EFD">
      <w:pPr>
        <w:pStyle w:val="NormalWeb"/>
        <w:shd w:val="clear" w:color="auto" w:fill="FFFFFF"/>
        <w:spacing w:before="0" w:beforeAutospacing="0" w:after="0" w:afterAutospacing="0"/>
        <w:ind w:left="-709" w:right="-709" w:firstLine="6"/>
        <w:jc w:val="both"/>
        <w:rPr>
          <w:rFonts w:asciiTheme="minorHAnsi" w:hAnsiTheme="minorHAnsi" w:cs="Arial"/>
          <w:sz w:val="22"/>
          <w:szCs w:val="22"/>
        </w:rPr>
      </w:pPr>
      <w:r>
        <w:rPr>
          <w:rFonts w:asciiTheme="minorHAnsi" w:hAnsiTheme="minorHAnsi" w:cs="Arial"/>
          <w:sz w:val="22"/>
          <w:szCs w:val="22"/>
        </w:rPr>
        <w:t>B)</w:t>
      </w:r>
      <w:proofErr w:type="gramStart"/>
      <w:r>
        <w:rPr>
          <w:rFonts w:asciiTheme="minorHAnsi" w:hAnsiTheme="minorHAnsi" w:cs="Arial"/>
          <w:sz w:val="22"/>
          <w:szCs w:val="22"/>
        </w:rPr>
        <w:t xml:space="preserve">  </w:t>
      </w:r>
      <w:proofErr w:type="gramEnd"/>
      <w:r w:rsidR="009D5313" w:rsidRPr="009D5313">
        <w:rPr>
          <w:rFonts w:asciiTheme="minorHAnsi" w:hAnsiTheme="minorHAnsi" w:cs="Arial"/>
          <w:sz w:val="22"/>
          <w:szCs w:val="22"/>
        </w:rPr>
        <w:t>A saudade que sentimos da infância revelam nosso grau de contentamento com essa fase da vida.</w:t>
      </w:r>
    </w:p>
    <w:p w:rsidR="009D5313" w:rsidRPr="009D5313" w:rsidRDefault="00C94EFD" w:rsidP="00C94EFD">
      <w:pPr>
        <w:pStyle w:val="NormalWeb"/>
        <w:shd w:val="clear" w:color="auto" w:fill="FFFFFF"/>
        <w:spacing w:before="0" w:beforeAutospacing="0" w:after="0" w:afterAutospacing="0"/>
        <w:ind w:left="-709" w:right="-709" w:firstLine="6"/>
        <w:jc w:val="both"/>
        <w:rPr>
          <w:rFonts w:asciiTheme="minorHAnsi" w:hAnsiTheme="minorHAnsi" w:cs="Arial"/>
          <w:sz w:val="22"/>
          <w:szCs w:val="22"/>
        </w:rPr>
      </w:pPr>
      <w:r>
        <w:rPr>
          <w:rFonts w:asciiTheme="minorHAnsi" w:hAnsiTheme="minorHAnsi" w:cs="Arial"/>
          <w:sz w:val="22"/>
          <w:szCs w:val="22"/>
        </w:rPr>
        <w:t>C)</w:t>
      </w:r>
      <w:proofErr w:type="gramStart"/>
      <w:r>
        <w:rPr>
          <w:rFonts w:asciiTheme="minorHAnsi" w:hAnsiTheme="minorHAnsi" w:cs="Arial"/>
          <w:sz w:val="22"/>
          <w:szCs w:val="22"/>
        </w:rPr>
        <w:t xml:space="preserve">  </w:t>
      </w:r>
      <w:proofErr w:type="gramEnd"/>
      <w:r w:rsidR="009D5313" w:rsidRPr="009D5313">
        <w:rPr>
          <w:rFonts w:asciiTheme="minorHAnsi" w:hAnsiTheme="minorHAnsi" w:cs="Arial"/>
          <w:sz w:val="22"/>
          <w:szCs w:val="22"/>
        </w:rPr>
        <w:t>O modo como vivemos na infância influenciará na maneira como iremos vivenciar nossa vida adulta.</w:t>
      </w:r>
    </w:p>
    <w:p w:rsidR="009D5313" w:rsidRPr="009D5313" w:rsidRDefault="00C94EFD" w:rsidP="00C94EFD">
      <w:pPr>
        <w:pStyle w:val="NormalWeb"/>
        <w:shd w:val="clear" w:color="auto" w:fill="FFFFFF"/>
        <w:spacing w:before="0" w:beforeAutospacing="0" w:after="0" w:afterAutospacing="0"/>
        <w:ind w:left="-709" w:right="-709" w:firstLine="6"/>
        <w:jc w:val="both"/>
        <w:rPr>
          <w:rFonts w:asciiTheme="minorHAnsi" w:hAnsiTheme="minorHAnsi" w:cs="Arial"/>
          <w:sz w:val="22"/>
          <w:szCs w:val="22"/>
        </w:rPr>
      </w:pPr>
      <w:proofErr w:type="gramStart"/>
      <w:r>
        <w:rPr>
          <w:rFonts w:asciiTheme="minorHAnsi" w:hAnsiTheme="minorHAnsi" w:cs="Arial"/>
          <w:sz w:val="22"/>
          <w:szCs w:val="22"/>
        </w:rPr>
        <w:t>D)</w:t>
      </w:r>
      <w:proofErr w:type="gramEnd"/>
      <w:r w:rsidR="009D5313" w:rsidRPr="009D5313">
        <w:rPr>
          <w:rFonts w:asciiTheme="minorHAnsi" w:hAnsiTheme="minorHAnsi" w:cs="Arial"/>
          <w:sz w:val="22"/>
          <w:szCs w:val="22"/>
        </w:rPr>
        <w:t>O presente revela-se triste e repleto de desilusões, contrastando com um passado feliz, cheio de realizações.</w:t>
      </w:r>
    </w:p>
    <w:p w:rsidR="009D5313" w:rsidRDefault="009D5313" w:rsidP="009D5313">
      <w:pPr>
        <w:pStyle w:val="NormalWeb"/>
        <w:shd w:val="clear" w:color="auto" w:fill="FFFFFF"/>
        <w:spacing w:before="150" w:beforeAutospacing="0" w:after="0" w:afterAutospacing="0"/>
        <w:ind w:left="-709" w:right="-710" w:firstLine="4"/>
        <w:jc w:val="both"/>
        <w:rPr>
          <w:rFonts w:asciiTheme="minorHAnsi" w:hAnsiTheme="minorHAnsi" w:cs="Arial"/>
          <w:sz w:val="22"/>
          <w:szCs w:val="22"/>
        </w:rPr>
      </w:pPr>
    </w:p>
    <w:p w:rsidR="00C94EFD" w:rsidRDefault="00C94EFD" w:rsidP="009D5313">
      <w:pPr>
        <w:pStyle w:val="NormalWeb"/>
        <w:shd w:val="clear" w:color="auto" w:fill="FFFFFF"/>
        <w:spacing w:before="150" w:beforeAutospacing="0" w:after="0" w:afterAutospacing="0"/>
        <w:ind w:left="-709" w:right="-710" w:firstLine="4"/>
        <w:jc w:val="both"/>
        <w:rPr>
          <w:rFonts w:asciiTheme="minorHAnsi" w:hAnsiTheme="minorHAnsi" w:cs="Arial"/>
          <w:sz w:val="22"/>
          <w:szCs w:val="22"/>
        </w:rPr>
      </w:pPr>
    </w:p>
    <w:p w:rsidR="00C94EFD" w:rsidRDefault="00C94EFD" w:rsidP="009D5313">
      <w:pPr>
        <w:pStyle w:val="NormalWeb"/>
        <w:shd w:val="clear" w:color="auto" w:fill="FFFFFF"/>
        <w:spacing w:before="150" w:beforeAutospacing="0" w:after="0" w:afterAutospacing="0"/>
        <w:ind w:left="-709" w:right="-710" w:firstLine="4"/>
        <w:jc w:val="both"/>
        <w:rPr>
          <w:rFonts w:asciiTheme="minorHAnsi" w:hAnsiTheme="minorHAnsi" w:cs="Arial"/>
          <w:sz w:val="22"/>
          <w:szCs w:val="22"/>
        </w:rPr>
      </w:pPr>
    </w:p>
    <w:p w:rsidR="00C94EFD" w:rsidRDefault="00C94EFD" w:rsidP="009D5313">
      <w:pPr>
        <w:pStyle w:val="NormalWeb"/>
        <w:shd w:val="clear" w:color="auto" w:fill="FFFFFF"/>
        <w:spacing w:before="150" w:beforeAutospacing="0" w:after="0" w:afterAutospacing="0"/>
        <w:ind w:left="-709" w:right="-710" w:firstLine="4"/>
        <w:jc w:val="both"/>
        <w:rPr>
          <w:rFonts w:asciiTheme="minorHAnsi" w:hAnsiTheme="minorHAnsi" w:cs="Arial"/>
          <w:sz w:val="22"/>
          <w:szCs w:val="22"/>
        </w:rPr>
      </w:pPr>
    </w:p>
    <w:p w:rsidR="00C94EFD" w:rsidRPr="009D5313" w:rsidRDefault="00C94EFD" w:rsidP="009D5313">
      <w:pPr>
        <w:pStyle w:val="NormalWeb"/>
        <w:shd w:val="clear" w:color="auto" w:fill="FFFFFF"/>
        <w:spacing w:before="150" w:beforeAutospacing="0" w:after="0" w:afterAutospacing="0"/>
        <w:ind w:left="-709" w:right="-710" w:firstLine="4"/>
        <w:jc w:val="both"/>
        <w:rPr>
          <w:rFonts w:asciiTheme="minorHAnsi" w:hAnsiTheme="minorHAnsi" w:cs="Arial"/>
          <w:sz w:val="22"/>
          <w:szCs w:val="22"/>
        </w:rPr>
      </w:pPr>
    </w:p>
    <w:p w:rsidR="009D5313" w:rsidRDefault="009D5313" w:rsidP="009D5313">
      <w:pPr>
        <w:pStyle w:val="NormalWeb"/>
        <w:shd w:val="clear" w:color="auto" w:fill="FFFFFF"/>
        <w:spacing w:before="150" w:beforeAutospacing="0" w:after="0" w:afterAutospacing="0"/>
        <w:ind w:left="-709" w:right="-710" w:firstLine="4"/>
        <w:jc w:val="both"/>
        <w:rPr>
          <w:rFonts w:asciiTheme="minorHAnsi" w:hAnsiTheme="minorHAnsi" w:cs="Arial"/>
          <w:sz w:val="22"/>
          <w:szCs w:val="22"/>
        </w:rPr>
      </w:pPr>
      <w:r w:rsidRPr="0000142E">
        <w:rPr>
          <w:rFonts w:asciiTheme="minorHAnsi" w:hAnsiTheme="minorHAnsi" w:cs="Arial"/>
          <w:b/>
          <w:sz w:val="22"/>
          <w:szCs w:val="22"/>
        </w:rPr>
        <w:t>15</w:t>
      </w:r>
      <w:r w:rsidR="0000142E" w:rsidRPr="0000142E">
        <w:rPr>
          <w:rFonts w:asciiTheme="minorHAnsi" w:hAnsiTheme="minorHAnsi" w:cs="Arial"/>
          <w:b/>
          <w:sz w:val="22"/>
          <w:szCs w:val="22"/>
        </w:rPr>
        <w:t>-</w:t>
      </w:r>
      <w:r w:rsidRPr="009D5313">
        <w:rPr>
          <w:rFonts w:asciiTheme="minorHAnsi" w:hAnsiTheme="minorHAnsi" w:cs="Arial"/>
          <w:sz w:val="22"/>
          <w:szCs w:val="22"/>
        </w:rPr>
        <w:t>Leia com atenção a estrofe destacada:</w:t>
      </w:r>
    </w:p>
    <w:p w:rsidR="0000142E" w:rsidRPr="009D5313" w:rsidRDefault="0000142E" w:rsidP="009D5313">
      <w:pPr>
        <w:pStyle w:val="NormalWeb"/>
        <w:shd w:val="clear" w:color="auto" w:fill="FFFFFF"/>
        <w:spacing w:before="150" w:beforeAutospacing="0" w:after="0" w:afterAutospacing="0"/>
        <w:ind w:left="-709" w:right="-710" w:firstLine="4"/>
        <w:jc w:val="both"/>
        <w:rPr>
          <w:rFonts w:asciiTheme="minorHAnsi" w:hAnsiTheme="minorHAnsi" w:cs="Arial"/>
          <w:sz w:val="22"/>
          <w:szCs w:val="22"/>
        </w:rPr>
      </w:pPr>
    </w:p>
    <w:p w:rsidR="009D5313" w:rsidRPr="009D5313" w:rsidRDefault="009D5313" w:rsidP="009D5313">
      <w:pPr>
        <w:pStyle w:val="NormalWeb"/>
        <w:shd w:val="clear" w:color="auto" w:fill="FFFFFF"/>
        <w:spacing w:before="0" w:beforeAutospacing="0" w:after="0" w:afterAutospacing="0"/>
        <w:ind w:left="-709" w:right="-710" w:firstLine="4"/>
        <w:jc w:val="center"/>
        <w:rPr>
          <w:rFonts w:asciiTheme="minorHAnsi" w:hAnsiTheme="minorHAnsi" w:cs="Arial"/>
          <w:sz w:val="22"/>
          <w:szCs w:val="22"/>
        </w:rPr>
      </w:pPr>
      <w:r w:rsidRPr="009D5313">
        <w:rPr>
          <w:rFonts w:asciiTheme="minorHAnsi" w:hAnsiTheme="minorHAnsi" w:cs="Arial"/>
          <w:sz w:val="22"/>
          <w:szCs w:val="22"/>
          <w:bdr w:val="none" w:sz="0" w:space="0" w:color="auto" w:frame="1"/>
        </w:rPr>
        <w:t xml:space="preserve"> </w:t>
      </w:r>
      <w:proofErr w:type="gramStart"/>
      <w:r w:rsidRPr="009D5313">
        <w:rPr>
          <w:rFonts w:asciiTheme="minorHAnsi" w:hAnsiTheme="minorHAnsi" w:cs="Arial"/>
          <w:sz w:val="22"/>
          <w:szCs w:val="22"/>
          <w:bdr w:val="none" w:sz="0" w:space="0" w:color="auto" w:frame="1"/>
        </w:rPr>
        <w:t>“</w:t>
      </w:r>
      <w:r w:rsidRPr="009D5313">
        <w:rPr>
          <w:rStyle w:val="nfase"/>
          <w:rFonts w:asciiTheme="minorHAnsi" w:hAnsiTheme="minorHAnsi" w:cs="Arial"/>
          <w:sz w:val="22"/>
          <w:szCs w:val="22"/>
          <w:bdr w:val="none" w:sz="0" w:space="0" w:color="auto" w:frame="1"/>
        </w:rPr>
        <w:t>sou como a pomba e como as vozes dela</w:t>
      </w:r>
    </w:p>
    <w:p w:rsidR="009D5313" w:rsidRPr="009D5313" w:rsidRDefault="009D5313" w:rsidP="009D5313">
      <w:pPr>
        <w:pStyle w:val="NormalWeb"/>
        <w:shd w:val="clear" w:color="auto" w:fill="FFFFFF"/>
        <w:spacing w:before="0" w:beforeAutospacing="0" w:after="0" w:afterAutospacing="0"/>
        <w:ind w:left="-709" w:right="-710" w:firstLine="4"/>
        <w:jc w:val="center"/>
        <w:rPr>
          <w:rFonts w:asciiTheme="minorHAnsi" w:hAnsiTheme="minorHAnsi" w:cs="Arial"/>
          <w:sz w:val="22"/>
          <w:szCs w:val="22"/>
        </w:rPr>
      </w:pPr>
      <w:proofErr w:type="gramEnd"/>
      <w:r w:rsidRPr="009D5313">
        <w:rPr>
          <w:rStyle w:val="nfase"/>
          <w:rFonts w:asciiTheme="minorHAnsi" w:hAnsiTheme="minorHAnsi" w:cs="Arial"/>
          <w:sz w:val="22"/>
          <w:szCs w:val="22"/>
          <w:bdr w:val="none" w:sz="0" w:space="0" w:color="auto" w:frame="1"/>
        </w:rPr>
        <w:t>É triste o meu cantar;</w:t>
      </w:r>
    </w:p>
    <w:p w:rsidR="009D5313" w:rsidRPr="009D5313" w:rsidRDefault="009D5313" w:rsidP="009D5313">
      <w:pPr>
        <w:pStyle w:val="NormalWeb"/>
        <w:shd w:val="clear" w:color="auto" w:fill="FFFFFF"/>
        <w:spacing w:before="0" w:beforeAutospacing="0" w:after="0" w:afterAutospacing="0"/>
        <w:ind w:left="-709" w:right="-710" w:firstLine="4"/>
        <w:jc w:val="center"/>
        <w:rPr>
          <w:rFonts w:asciiTheme="minorHAnsi" w:hAnsiTheme="minorHAnsi" w:cs="Arial"/>
          <w:sz w:val="22"/>
          <w:szCs w:val="22"/>
        </w:rPr>
      </w:pPr>
      <w:r w:rsidRPr="009D5313">
        <w:rPr>
          <w:rFonts w:asciiTheme="minorHAnsi" w:hAnsiTheme="minorHAnsi" w:cs="Arial"/>
          <w:sz w:val="22"/>
          <w:szCs w:val="22"/>
        </w:rPr>
        <w:t>– </w:t>
      </w:r>
      <w:r w:rsidRPr="009D5313">
        <w:rPr>
          <w:rStyle w:val="nfase"/>
          <w:rFonts w:asciiTheme="minorHAnsi" w:hAnsiTheme="minorHAnsi" w:cs="Arial"/>
          <w:sz w:val="22"/>
          <w:szCs w:val="22"/>
          <w:bdr w:val="none" w:sz="0" w:space="0" w:color="auto" w:frame="1"/>
        </w:rPr>
        <w:t>Flor dos trópicos – cá na Europa fria</w:t>
      </w:r>
    </w:p>
    <w:p w:rsidR="009D5313" w:rsidRPr="009D5313" w:rsidRDefault="009D5313" w:rsidP="009D5313">
      <w:pPr>
        <w:pStyle w:val="NormalWeb"/>
        <w:shd w:val="clear" w:color="auto" w:fill="FFFFFF"/>
        <w:spacing w:before="0" w:beforeAutospacing="0" w:after="0" w:afterAutospacing="0"/>
        <w:ind w:left="-709" w:right="-710" w:firstLine="4"/>
        <w:jc w:val="center"/>
        <w:rPr>
          <w:rFonts w:asciiTheme="minorHAnsi" w:hAnsiTheme="minorHAnsi" w:cs="Arial"/>
          <w:sz w:val="22"/>
          <w:szCs w:val="22"/>
        </w:rPr>
      </w:pPr>
      <w:r w:rsidRPr="009D5313">
        <w:rPr>
          <w:rStyle w:val="nfase"/>
          <w:rFonts w:asciiTheme="minorHAnsi" w:hAnsiTheme="minorHAnsi" w:cs="Arial"/>
          <w:sz w:val="22"/>
          <w:szCs w:val="22"/>
          <w:bdr w:val="none" w:sz="0" w:space="0" w:color="auto" w:frame="1"/>
        </w:rPr>
        <w:t>Eu definho corando noite e dia</w:t>
      </w:r>
    </w:p>
    <w:p w:rsidR="009D5313" w:rsidRPr="009D5313" w:rsidRDefault="009D5313" w:rsidP="009D5313">
      <w:pPr>
        <w:pStyle w:val="NormalWeb"/>
        <w:shd w:val="clear" w:color="auto" w:fill="FFFFFF"/>
        <w:spacing w:before="0" w:beforeAutospacing="0" w:after="0" w:afterAutospacing="0"/>
        <w:ind w:left="-709" w:right="-710" w:firstLine="4"/>
        <w:jc w:val="center"/>
        <w:rPr>
          <w:rFonts w:asciiTheme="minorHAnsi" w:hAnsiTheme="minorHAnsi" w:cs="Arial"/>
          <w:sz w:val="22"/>
          <w:szCs w:val="22"/>
        </w:rPr>
      </w:pPr>
      <w:proofErr w:type="gramStart"/>
      <w:r w:rsidRPr="009D5313">
        <w:rPr>
          <w:rStyle w:val="nfase"/>
          <w:rFonts w:asciiTheme="minorHAnsi" w:hAnsiTheme="minorHAnsi" w:cs="Arial"/>
          <w:sz w:val="22"/>
          <w:szCs w:val="22"/>
          <w:bdr w:val="none" w:sz="0" w:space="0" w:color="auto" w:frame="1"/>
        </w:rPr>
        <w:t>Saudades do meu lar."</w:t>
      </w:r>
      <w:proofErr w:type="gramEnd"/>
    </w:p>
    <w:p w:rsidR="009D5313" w:rsidRPr="009D5313" w:rsidRDefault="009D5313" w:rsidP="009D5313">
      <w:pPr>
        <w:pStyle w:val="NormalWeb"/>
        <w:shd w:val="clear" w:color="auto" w:fill="FFFFFF"/>
        <w:spacing w:before="150" w:beforeAutospacing="0" w:after="0" w:afterAutospacing="0"/>
        <w:ind w:left="-709" w:right="-710" w:firstLine="4"/>
        <w:jc w:val="both"/>
        <w:rPr>
          <w:rFonts w:asciiTheme="minorHAnsi" w:hAnsiTheme="minorHAnsi" w:cs="Arial"/>
          <w:sz w:val="22"/>
          <w:szCs w:val="22"/>
        </w:rPr>
      </w:pPr>
    </w:p>
    <w:p w:rsidR="009D5313" w:rsidRPr="009D5313" w:rsidRDefault="009D5313" w:rsidP="009D5313">
      <w:pPr>
        <w:pStyle w:val="NormalWeb"/>
        <w:shd w:val="clear" w:color="auto" w:fill="FFFFFF"/>
        <w:spacing w:before="150" w:beforeAutospacing="0" w:after="0" w:afterAutospacing="0"/>
        <w:ind w:left="-709" w:right="-710" w:firstLine="4"/>
        <w:jc w:val="both"/>
        <w:rPr>
          <w:rFonts w:asciiTheme="minorHAnsi" w:hAnsiTheme="minorHAnsi" w:cs="Arial"/>
          <w:sz w:val="22"/>
          <w:szCs w:val="22"/>
        </w:rPr>
      </w:pPr>
      <w:r w:rsidRPr="009D5313">
        <w:rPr>
          <w:rFonts w:asciiTheme="minorHAnsi" w:hAnsiTheme="minorHAnsi" w:cs="Arial"/>
          <w:sz w:val="22"/>
          <w:szCs w:val="22"/>
          <w:shd w:val="clear" w:color="auto" w:fill="FFFFFF"/>
        </w:rPr>
        <w:t xml:space="preserve"> </w:t>
      </w:r>
      <w:r w:rsidRPr="009D5313">
        <w:rPr>
          <w:rFonts w:asciiTheme="minorHAnsi" w:hAnsiTheme="minorHAnsi" w:cs="Arial"/>
          <w:sz w:val="22"/>
          <w:szCs w:val="22"/>
        </w:rPr>
        <w:t xml:space="preserve">A estrofe acima salienta uma das linhas da reduzida temática da poesia de Casimiro de Abreu que é o Nacionalismo. Explique. </w:t>
      </w:r>
    </w:p>
    <w:p w:rsidR="009D5313" w:rsidRPr="009D5313" w:rsidRDefault="009D5313" w:rsidP="009D5313">
      <w:pPr>
        <w:pStyle w:val="NormalWeb"/>
        <w:shd w:val="clear" w:color="auto" w:fill="FFFFFF"/>
        <w:spacing w:before="150" w:beforeAutospacing="0" w:after="0" w:afterAutospacing="0"/>
        <w:ind w:left="-709" w:right="-710" w:firstLine="4"/>
        <w:jc w:val="both"/>
        <w:rPr>
          <w:rFonts w:asciiTheme="minorHAnsi" w:hAnsiTheme="minorHAnsi" w:cs="Arial"/>
          <w:sz w:val="22"/>
          <w:szCs w:val="22"/>
        </w:rPr>
      </w:pPr>
    </w:p>
    <w:p w:rsidR="009D5313" w:rsidRPr="009D5313" w:rsidRDefault="009D5313" w:rsidP="009D5313">
      <w:pPr>
        <w:pStyle w:val="NormalWeb"/>
        <w:shd w:val="clear" w:color="auto" w:fill="FFFFFF"/>
        <w:spacing w:before="150" w:beforeAutospacing="0" w:after="0" w:afterAutospacing="0"/>
        <w:ind w:left="-709" w:right="-710" w:firstLine="4"/>
        <w:jc w:val="both"/>
        <w:rPr>
          <w:rFonts w:asciiTheme="minorHAnsi" w:hAnsiTheme="minorHAnsi" w:cs="Arial"/>
          <w:sz w:val="22"/>
          <w:szCs w:val="22"/>
        </w:rPr>
      </w:pPr>
      <w:r w:rsidRPr="009D5313">
        <w:rPr>
          <w:rFonts w:asciiTheme="minorHAnsi" w:hAnsiTheme="minorHAnsi" w:cs="Arial"/>
          <w:sz w:val="22"/>
          <w:szCs w:val="22"/>
        </w:rPr>
        <w:t>a) vida familiar.</w:t>
      </w:r>
    </w:p>
    <w:p w:rsidR="009D5313" w:rsidRPr="009D5313" w:rsidRDefault="009D5313" w:rsidP="009D5313">
      <w:pPr>
        <w:pStyle w:val="NormalWeb"/>
        <w:shd w:val="clear" w:color="auto" w:fill="FFFFFF"/>
        <w:spacing w:before="150" w:beforeAutospacing="0" w:after="0" w:afterAutospacing="0"/>
        <w:ind w:left="-709" w:right="-710" w:firstLine="4"/>
        <w:jc w:val="both"/>
        <w:rPr>
          <w:rFonts w:asciiTheme="minorHAnsi" w:hAnsiTheme="minorHAnsi" w:cs="Arial"/>
          <w:sz w:val="22"/>
          <w:szCs w:val="22"/>
        </w:rPr>
      </w:pPr>
      <w:r w:rsidRPr="009D5313">
        <w:rPr>
          <w:rFonts w:asciiTheme="minorHAnsi" w:hAnsiTheme="minorHAnsi" w:cs="Arial"/>
          <w:sz w:val="22"/>
          <w:szCs w:val="22"/>
        </w:rPr>
        <w:t>b) paisagem nativa.</w:t>
      </w:r>
    </w:p>
    <w:p w:rsidR="009D5313" w:rsidRPr="009D5313" w:rsidRDefault="009D5313" w:rsidP="009D5313">
      <w:pPr>
        <w:pStyle w:val="NormalWeb"/>
        <w:shd w:val="clear" w:color="auto" w:fill="FFFFFF"/>
        <w:spacing w:before="150" w:beforeAutospacing="0" w:after="0" w:afterAutospacing="0"/>
        <w:ind w:left="-709" w:right="-710" w:firstLine="4"/>
        <w:jc w:val="both"/>
        <w:rPr>
          <w:rFonts w:asciiTheme="minorHAnsi" w:hAnsiTheme="minorHAnsi" w:cs="Arial"/>
          <w:sz w:val="22"/>
          <w:szCs w:val="22"/>
        </w:rPr>
      </w:pPr>
      <w:r w:rsidRPr="009D5313">
        <w:rPr>
          <w:rFonts w:asciiTheme="minorHAnsi" w:hAnsiTheme="minorHAnsi" w:cs="Arial"/>
          <w:sz w:val="22"/>
          <w:szCs w:val="22"/>
        </w:rPr>
        <w:t xml:space="preserve">c) nacionalismo. </w:t>
      </w:r>
    </w:p>
    <w:p w:rsidR="009D5313" w:rsidRPr="009D5313" w:rsidRDefault="009D5313" w:rsidP="009D5313">
      <w:pPr>
        <w:pStyle w:val="NormalWeb"/>
        <w:shd w:val="clear" w:color="auto" w:fill="FFFFFF"/>
        <w:spacing w:before="150" w:beforeAutospacing="0" w:after="0" w:afterAutospacing="0"/>
        <w:ind w:left="-709" w:right="-710" w:firstLine="4"/>
        <w:jc w:val="both"/>
        <w:rPr>
          <w:rFonts w:asciiTheme="minorHAnsi" w:hAnsiTheme="minorHAnsi" w:cs="Arial"/>
          <w:sz w:val="22"/>
          <w:szCs w:val="22"/>
        </w:rPr>
      </w:pPr>
      <w:r w:rsidRPr="009D5313">
        <w:rPr>
          <w:rFonts w:asciiTheme="minorHAnsi" w:hAnsiTheme="minorHAnsi" w:cs="Arial"/>
          <w:sz w:val="22"/>
          <w:szCs w:val="22"/>
        </w:rPr>
        <w:t>d) ternura sonhadora.</w:t>
      </w:r>
    </w:p>
    <w:p w:rsidR="009D5313" w:rsidRPr="009D5313" w:rsidRDefault="009D5313" w:rsidP="009D5313">
      <w:pPr>
        <w:ind w:left="-709" w:right="-710" w:firstLine="4"/>
      </w:pPr>
    </w:p>
    <w:p w:rsidR="009D5313" w:rsidRPr="009D5313" w:rsidRDefault="009D5313" w:rsidP="009D5313">
      <w:pPr>
        <w:ind w:left="-709" w:right="-710" w:firstLine="4"/>
      </w:pPr>
    </w:p>
    <w:p w:rsidR="009D5313" w:rsidRPr="009D5313" w:rsidRDefault="009D5313" w:rsidP="009D5313">
      <w:pPr>
        <w:ind w:left="-709" w:right="-710" w:firstLine="4"/>
      </w:pPr>
    </w:p>
    <w:p w:rsidR="009D5313" w:rsidRPr="009D5313" w:rsidRDefault="009D5313" w:rsidP="009D5313">
      <w:pPr>
        <w:ind w:left="-709" w:right="-710" w:firstLine="4"/>
      </w:pPr>
      <w:r w:rsidRPr="0000142E">
        <w:rPr>
          <w:b/>
        </w:rPr>
        <w:t>16.</w:t>
      </w:r>
      <w:r w:rsidRPr="009D5313">
        <w:t xml:space="preserve"> Sobre a coerência, ainda de acordo com o capítulo 4, o que é necessário ter em um texto para que ele tenha sentido, seja coerente? </w:t>
      </w:r>
    </w:p>
    <w:p w:rsidR="009D5313" w:rsidRPr="009D5313" w:rsidRDefault="009D5313" w:rsidP="009D5313">
      <w:pPr>
        <w:ind w:left="-709" w:right="-710" w:firstLine="4"/>
      </w:pPr>
    </w:p>
    <w:p w:rsidR="0000142E" w:rsidRPr="009D5313" w:rsidRDefault="0000142E" w:rsidP="0000142E">
      <w:pPr>
        <w:ind w:left="-709" w:right="-710" w:firstLine="4"/>
      </w:pPr>
      <w:r w:rsidRPr="009D53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r w:rsidRPr="009D5313">
        <w:t xml:space="preserve">_______________ </w:t>
      </w:r>
    </w:p>
    <w:p w:rsidR="0000142E" w:rsidRDefault="0000142E" w:rsidP="009D5313">
      <w:pPr>
        <w:pStyle w:val="NormalWeb"/>
        <w:shd w:val="clear" w:color="auto" w:fill="FFFFFF"/>
        <w:spacing w:before="0" w:beforeAutospacing="0" w:after="0" w:afterAutospacing="0"/>
        <w:ind w:left="-709" w:right="-710" w:firstLine="4"/>
        <w:rPr>
          <w:rFonts w:asciiTheme="minorHAnsi" w:hAnsiTheme="minorHAnsi"/>
          <w:sz w:val="22"/>
          <w:szCs w:val="22"/>
        </w:rPr>
      </w:pPr>
    </w:p>
    <w:p w:rsidR="009D5313" w:rsidRPr="009D5313" w:rsidRDefault="009D5313" w:rsidP="009D5313">
      <w:pPr>
        <w:pStyle w:val="NormalWeb"/>
        <w:shd w:val="clear" w:color="auto" w:fill="FFFFFF"/>
        <w:spacing w:before="0" w:beforeAutospacing="0" w:after="0" w:afterAutospacing="0"/>
        <w:ind w:left="-709" w:right="-710" w:firstLine="4"/>
        <w:rPr>
          <w:rFonts w:asciiTheme="minorHAnsi" w:hAnsiTheme="minorHAnsi"/>
          <w:sz w:val="22"/>
          <w:szCs w:val="22"/>
        </w:rPr>
      </w:pPr>
      <w:r w:rsidRPr="0000142E">
        <w:rPr>
          <w:rFonts w:asciiTheme="minorHAnsi" w:hAnsiTheme="minorHAnsi"/>
          <w:b/>
          <w:sz w:val="22"/>
          <w:szCs w:val="22"/>
        </w:rPr>
        <w:t>17.</w:t>
      </w:r>
      <w:r w:rsidRPr="009D5313">
        <w:rPr>
          <w:rFonts w:asciiTheme="minorHAnsi" w:hAnsiTheme="minorHAnsi"/>
          <w:sz w:val="22"/>
          <w:szCs w:val="22"/>
        </w:rPr>
        <w:t xml:space="preserve"> O que é intertextualidade? Explique como ela acontece e quais os dois tipos? </w:t>
      </w:r>
    </w:p>
    <w:p w:rsidR="009D5313" w:rsidRPr="009D5313" w:rsidRDefault="009D5313" w:rsidP="009D5313">
      <w:pPr>
        <w:pStyle w:val="NormalWeb"/>
        <w:shd w:val="clear" w:color="auto" w:fill="FFFFFF"/>
        <w:spacing w:before="0" w:beforeAutospacing="0" w:after="0" w:afterAutospacing="0"/>
        <w:ind w:left="-709" w:right="-710" w:firstLine="4"/>
        <w:rPr>
          <w:rFonts w:asciiTheme="minorHAnsi" w:hAnsiTheme="minorHAnsi"/>
          <w:sz w:val="22"/>
          <w:szCs w:val="22"/>
        </w:rPr>
      </w:pPr>
    </w:p>
    <w:p w:rsidR="0000142E" w:rsidRPr="009D5313" w:rsidRDefault="0000142E" w:rsidP="0000142E">
      <w:pPr>
        <w:ind w:left="-709" w:right="-710" w:firstLine="4"/>
      </w:pPr>
      <w:r w:rsidRPr="009D53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r w:rsidRPr="009D5313">
        <w:t xml:space="preserve">_______________ </w:t>
      </w:r>
    </w:p>
    <w:p w:rsidR="009D5313" w:rsidRPr="009D5313" w:rsidRDefault="009D5313" w:rsidP="009D5313">
      <w:pPr>
        <w:pStyle w:val="NormalWeb"/>
        <w:shd w:val="clear" w:color="auto" w:fill="FFFFFF"/>
        <w:spacing w:before="0" w:beforeAutospacing="0" w:after="0" w:afterAutospacing="0"/>
        <w:ind w:left="-709" w:right="-710" w:firstLine="4"/>
        <w:rPr>
          <w:rFonts w:asciiTheme="minorHAnsi" w:hAnsiTheme="minorHAnsi"/>
          <w:sz w:val="22"/>
          <w:szCs w:val="22"/>
        </w:rPr>
      </w:pPr>
    </w:p>
    <w:p w:rsidR="009D5313" w:rsidRPr="009D5313" w:rsidRDefault="009D5313" w:rsidP="009D5313">
      <w:pPr>
        <w:pStyle w:val="NormalWeb"/>
        <w:shd w:val="clear" w:color="auto" w:fill="FFFFFF"/>
        <w:spacing w:before="0" w:beforeAutospacing="0" w:after="0" w:afterAutospacing="0"/>
        <w:ind w:left="-709" w:right="-710" w:firstLine="4"/>
        <w:rPr>
          <w:rFonts w:asciiTheme="minorHAnsi" w:hAnsiTheme="minorHAnsi"/>
          <w:sz w:val="22"/>
          <w:szCs w:val="22"/>
        </w:rPr>
      </w:pPr>
      <w:r w:rsidRPr="009D5313">
        <w:rPr>
          <w:rFonts w:asciiTheme="minorHAnsi" w:hAnsiTheme="minorHAnsi"/>
          <w:sz w:val="22"/>
          <w:szCs w:val="22"/>
        </w:rPr>
        <w:t xml:space="preserve">18 - </w:t>
      </w:r>
    </w:p>
    <w:p w:rsidR="009D5313" w:rsidRPr="009D5313" w:rsidRDefault="009D5313" w:rsidP="009D5313">
      <w:pPr>
        <w:pStyle w:val="NormalWeb"/>
        <w:shd w:val="clear" w:color="auto" w:fill="FFFFFF"/>
        <w:spacing w:before="0" w:beforeAutospacing="0" w:after="0" w:afterAutospacing="0"/>
        <w:ind w:left="-709" w:right="-710" w:firstLine="4"/>
        <w:rPr>
          <w:rFonts w:asciiTheme="minorHAnsi" w:hAnsiTheme="minorHAnsi"/>
          <w:sz w:val="22"/>
          <w:szCs w:val="22"/>
        </w:rPr>
      </w:pPr>
      <w:r w:rsidRPr="009D5313">
        <w:rPr>
          <w:rFonts w:asciiTheme="minorHAnsi" w:hAnsiTheme="minorHAnsi"/>
          <w:sz w:val="22"/>
          <w:szCs w:val="22"/>
        </w:rPr>
        <w:t>Minha terra tem palmeiras,</w:t>
      </w:r>
    </w:p>
    <w:p w:rsidR="009D5313" w:rsidRPr="009D5313" w:rsidRDefault="009D5313" w:rsidP="009D5313">
      <w:pPr>
        <w:pStyle w:val="NormalWeb"/>
        <w:shd w:val="clear" w:color="auto" w:fill="FFFFFF"/>
        <w:spacing w:before="0" w:beforeAutospacing="0" w:after="0" w:afterAutospacing="0"/>
        <w:ind w:left="-709" w:right="-710" w:firstLine="4"/>
        <w:rPr>
          <w:rFonts w:asciiTheme="minorHAnsi" w:hAnsiTheme="minorHAnsi"/>
          <w:sz w:val="22"/>
          <w:szCs w:val="22"/>
        </w:rPr>
      </w:pPr>
      <w:r w:rsidRPr="009D5313">
        <w:rPr>
          <w:rFonts w:asciiTheme="minorHAnsi" w:hAnsiTheme="minorHAnsi"/>
          <w:sz w:val="22"/>
          <w:szCs w:val="22"/>
        </w:rPr>
        <w:t>Onde canta o Sabiá;</w:t>
      </w:r>
    </w:p>
    <w:p w:rsidR="009D5313" w:rsidRPr="009D5313" w:rsidRDefault="009D5313" w:rsidP="009D5313">
      <w:pPr>
        <w:pStyle w:val="NormalWeb"/>
        <w:shd w:val="clear" w:color="auto" w:fill="FFFFFF"/>
        <w:spacing w:before="0" w:beforeAutospacing="0" w:after="0" w:afterAutospacing="0"/>
        <w:ind w:left="-709" w:right="-710" w:firstLine="4"/>
        <w:rPr>
          <w:rFonts w:asciiTheme="minorHAnsi" w:hAnsiTheme="minorHAnsi"/>
          <w:sz w:val="22"/>
          <w:szCs w:val="22"/>
        </w:rPr>
      </w:pPr>
      <w:r w:rsidRPr="009D5313">
        <w:rPr>
          <w:rFonts w:asciiTheme="minorHAnsi" w:hAnsiTheme="minorHAnsi"/>
          <w:sz w:val="22"/>
          <w:szCs w:val="22"/>
        </w:rPr>
        <w:t>As aves, que aqui gorjeiam,</w:t>
      </w:r>
    </w:p>
    <w:p w:rsidR="009D5313" w:rsidRPr="009D5313" w:rsidRDefault="009D5313" w:rsidP="009D5313">
      <w:pPr>
        <w:pStyle w:val="NormalWeb"/>
        <w:shd w:val="clear" w:color="auto" w:fill="FFFFFF"/>
        <w:spacing w:before="0" w:beforeAutospacing="0" w:after="0" w:afterAutospacing="0"/>
        <w:ind w:left="-709" w:right="-710" w:firstLine="4"/>
        <w:rPr>
          <w:rFonts w:asciiTheme="minorHAnsi" w:hAnsiTheme="minorHAnsi"/>
          <w:sz w:val="22"/>
          <w:szCs w:val="22"/>
        </w:rPr>
      </w:pPr>
      <w:r w:rsidRPr="009D5313">
        <w:rPr>
          <w:rFonts w:asciiTheme="minorHAnsi" w:hAnsiTheme="minorHAnsi"/>
          <w:sz w:val="22"/>
          <w:szCs w:val="22"/>
        </w:rPr>
        <w:t>Não gorjeiam como lá (Canção do Exílio, Gonçalves Dias</w:t>
      </w:r>
      <w:proofErr w:type="gramStart"/>
      <w:r w:rsidRPr="009D5313">
        <w:rPr>
          <w:rFonts w:asciiTheme="minorHAnsi" w:hAnsiTheme="minorHAnsi"/>
          <w:sz w:val="22"/>
          <w:szCs w:val="22"/>
        </w:rPr>
        <w:t>)</w:t>
      </w:r>
      <w:proofErr w:type="gramEnd"/>
      <w:r w:rsidRPr="009D5313">
        <w:rPr>
          <w:rFonts w:asciiTheme="minorHAnsi" w:hAnsiTheme="minorHAnsi"/>
          <w:sz w:val="22"/>
          <w:szCs w:val="22"/>
        </w:rPr>
        <w:t xml:space="preserve">  </w:t>
      </w:r>
    </w:p>
    <w:p w:rsidR="009D5313" w:rsidRPr="009D5313" w:rsidRDefault="009D5313" w:rsidP="009D5313">
      <w:pPr>
        <w:pStyle w:val="NormalWeb"/>
        <w:shd w:val="clear" w:color="auto" w:fill="FFFFFF"/>
        <w:spacing w:before="0" w:beforeAutospacing="0" w:after="0" w:afterAutospacing="0"/>
        <w:ind w:left="-709" w:right="-710" w:firstLine="4"/>
        <w:rPr>
          <w:rFonts w:asciiTheme="minorHAnsi" w:hAnsiTheme="minorHAnsi"/>
          <w:sz w:val="22"/>
          <w:szCs w:val="22"/>
        </w:rPr>
      </w:pPr>
    </w:p>
    <w:p w:rsidR="009D5313" w:rsidRPr="009D5313" w:rsidRDefault="009D5313" w:rsidP="009D5313">
      <w:pPr>
        <w:ind w:left="-709" w:right="-710" w:firstLine="4"/>
      </w:pPr>
      <w:r w:rsidRPr="009D5313">
        <w:t xml:space="preserve">Com base no trecho lido, assinale a alternativa que </w:t>
      </w:r>
      <w:r w:rsidRPr="0000142E">
        <w:rPr>
          <w:b/>
        </w:rPr>
        <w:t xml:space="preserve">NÃO </w:t>
      </w:r>
      <w:r w:rsidRPr="009D5313">
        <w:t xml:space="preserve">possui intertextualidade com o poema de Gonçalves Dias. </w:t>
      </w:r>
    </w:p>
    <w:p w:rsidR="009D5313" w:rsidRPr="009D5313" w:rsidRDefault="009D5313" w:rsidP="009D5313">
      <w:pPr>
        <w:pStyle w:val="PargrafodaLista"/>
        <w:ind w:left="-709" w:right="-710" w:firstLine="4"/>
        <w:rPr>
          <w:rFonts w:asciiTheme="minorHAnsi" w:hAnsiTheme="minorHAnsi"/>
          <w:sz w:val="22"/>
          <w:szCs w:val="22"/>
        </w:rPr>
      </w:pPr>
    </w:p>
    <w:p w:rsidR="009D5313" w:rsidRPr="009D5313" w:rsidRDefault="0000142E" w:rsidP="0000142E">
      <w:pPr>
        <w:pStyle w:val="PargrafodaLista"/>
        <w:spacing w:after="160" w:line="259" w:lineRule="auto"/>
        <w:ind w:left="-705" w:right="-710"/>
        <w:rPr>
          <w:rFonts w:asciiTheme="minorHAnsi" w:hAnsiTheme="minorHAnsi"/>
          <w:sz w:val="22"/>
          <w:szCs w:val="22"/>
        </w:rPr>
      </w:pPr>
      <w:r>
        <w:rPr>
          <w:rFonts w:asciiTheme="minorHAnsi" w:hAnsiTheme="minorHAnsi"/>
          <w:sz w:val="22"/>
          <w:szCs w:val="22"/>
        </w:rPr>
        <w:lastRenderedPageBreak/>
        <w:t xml:space="preserve">a) </w:t>
      </w:r>
      <w:proofErr w:type="gramStart"/>
      <w:r w:rsidR="009D5313" w:rsidRPr="009D5313">
        <w:rPr>
          <w:rFonts w:asciiTheme="minorHAnsi" w:hAnsiTheme="minorHAnsi"/>
          <w:sz w:val="22"/>
          <w:szCs w:val="22"/>
        </w:rPr>
        <w:t>“Eu quero ouvir na laranjeira, à tarde,</w:t>
      </w:r>
    </w:p>
    <w:p w:rsidR="009D5313" w:rsidRPr="009D5313" w:rsidRDefault="009D5313" w:rsidP="009D5313">
      <w:pPr>
        <w:pStyle w:val="PargrafodaLista"/>
        <w:ind w:left="-709" w:right="-710" w:firstLine="4"/>
        <w:rPr>
          <w:rFonts w:asciiTheme="minorHAnsi" w:hAnsiTheme="minorHAnsi"/>
          <w:sz w:val="22"/>
          <w:szCs w:val="22"/>
        </w:rPr>
      </w:pPr>
      <w:proofErr w:type="gramEnd"/>
      <w:r w:rsidRPr="009D5313">
        <w:rPr>
          <w:rFonts w:asciiTheme="minorHAnsi" w:hAnsiTheme="minorHAnsi"/>
          <w:sz w:val="22"/>
          <w:szCs w:val="22"/>
        </w:rPr>
        <w:t>Cantar o sabiá!</w:t>
      </w:r>
      <w:proofErr w:type="gramStart"/>
      <w:r w:rsidRPr="009D5313">
        <w:rPr>
          <w:rFonts w:asciiTheme="minorHAnsi" w:hAnsiTheme="minorHAnsi"/>
          <w:sz w:val="22"/>
          <w:szCs w:val="22"/>
        </w:rPr>
        <w:t xml:space="preserve">” </w:t>
      </w:r>
      <w:proofErr w:type="gramEnd"/>
      <w:r w:rsidRPr="009D5313">
        <w:rPr>
          <w:rFonts w:asciiTheme="minorHAnsi" w:hAnsiTheme="minorHAnsi"/>
          <w:sz w:val="22"/>
          <w:szCs w:val="22"/>
        </w:rPr>
        <w:t>(Casimiro de Abreu)</w:t>
      </w:r>
    </w:p>
    <w:p w:rsidR="009D5313" w:rsidRPr="009D5313" w:rsidRDefault="009D5313" w:rsidP="009D5313">
      <w:pPr>
        <w:ind w:left="-709" w:right="-710" w:firstLine="4"/>
      </w:pPr>
    </w:p>
    <w:p w:rsidR="009D5313" w:rsidRPr="009D5313" w:rsidRDefault="0000142E" w:rsidP="0000142E">
      <w:pPr>
        <w:pStyle w:val="NormalWeb"/>
        <w:shd w:val="clear" w:color="auto" w:fill="FFFFFF"/>
        <w:spacing w:before="0" w:beforeAutospacing="0" w:after="300" w:afterAutospacing="0"/>
        <w:ind w:left="-705" w:right="-710"/>
        <w:rPr>
          <w:rFonts w:asciiTheme="minorHAnsi" w:hAnsiTheme="minorHAnsi"/>
          <w:sz w:val="22"/>
          <w:szCs w:val="22"/>
        </w:rPr>
      </w:pPr>
      <w:r>
        <w:rPr>
          <w:rFonts w:asciiTheme="minorHAnsi" w:hAnsiTheme="minorHAnsi"/>
          <w:sz w:val="22"/>
          <w:szCs w:val="22"/>
        </w:rPr>
        <w:t xml:space="preserve">b) </w:t>
      </w:r>
      <w:proofErr w:type="gramStart"/>
      <w:r w:rsidR="009D5313" w:rsidRPr="009D5313">
        <w:rPr>
          <w:rFonts w:asciiTheme="minorHAnsi" w:hAnsiTheme="minorHAnsi"/>
          <w:sz w:val="22"/>
          <w:szCs w:val="22"/>
        </w:rPr>
        <w:t>“Minha terra tem palmares</w:t>
      </w:r>
    </w:p>
    <w:p w:rsidR="009D5313" w:rsidRPr="009D5313" w:rsidRDefault="009D5313" w:rsidP="009D5313">
      <w:pPr>
        <w:pStyle w:val="NormalWeb"/>
        <w:shd w:val="clear" w:color="auto" w:fill="FFFFFF"/>
        <w:spacing w:before="0" w:beforeAutospacing="0" w:after="300" w:afterAutospacing="0"/>
        <w:ind w:left="-709" w:right="-710" w:firstLine="4"/>
        <w:rPr>
          <w:rFonts w:asciiTheme="minorHAnsi" w:hAnsiTheme="minorHAnsi"/>
          <w:sz w:val="22"/>
          <w:szCs w:val="22"/>
        </w:rPr>
      </w:pPr>
      <w:r w:rsidRPr="009D5313">
        <w:rPr>
          <w:rFonts w:asciiTheme="minorHAnsi" w:hAnsiTheme="minorHAnsi"/>
          <w:sz w:val="22"/>
          <w:szCs w:val="22"/>
        </w:rPr>
        <w:t>Onde gorjeia o mar”</w:t>
      </w:r>
      <w:proofErr w:type="gramEnd"/>
      <w:r w:rsidRPr="009D5313">
        <w:rPr>
          <w:rFonts w:asciiTheme="minorHAnsi" w:hAnsiTheme="minorHAnsi"/>
          <w:sz w:val="22"/>
          <w:szCs w:val="22"/>
        </w:rPr>
        <w:t xml:space="preserve"> (Oswald de Andrade)</w:t>
      </w:r>
    </w:p>
    <w:p w:rsidR="009D5313" w:rsidRPr="009D5313" w:rsidRDefault="009D5313" w:rsidP="009D5313">
      <w:pPr>
        <w:ind w:left="-709" w:right="-710" w:firstLine="4"/>
      </w:pPr>
    </w:p>
    <w:p w:rsidR="009D5313" w:rsidRPr="009D5313" w:rsidRDefault="0000142E" w:rsidP="0000142E">
      <w:pPr>
        <w:pStyle w:val="NormalWeb"/>
        <w:shd w:val="clear" w:color="auto" w:fill="FFFFFF"/>
        <w:spacing w:before="0" w:beforeAutospacing="0" w:after="300" w:afterAutospacing="0"/>
        <w:ind w:left="-705" w:right="-710"/>
        <w:rPr>
          <w:rFonts w:asciiTheme="minorHAnsi" w:hAnsiTheme="minorHAnsi"/>
          <w:sz w:val="22"/>
          <w:szCs w:val="22"/>
        </w:rPr>
      </w:pPr>
      <w:r>
        <w:rPr>
          <w:rFonts w:asciiTheme="minorHAnsi" w:hAnsiTheme="minorHAnsi"/>
          <w:sz w:val="22"/>
          <w:szCs w:val="22"/>
        </w:rPr>
        <w:t xml:space="preserve">c) </w:t>
      </w:r>
      <w:proofErr w:type="gramStart"/>
      <w:r w:rsidR="009D5313" w:rsidRPr="009D5313">
        <w:rPr>
          <w:rFonts w:asciiTheme="minorHAnsi" w:hAnsiTheme="minorHAnsi"/>
          <w:sz w:val="22"/>
          <w:szCs w:val="22"/>
        </w:rPr>
        <w:t>“Minha terra tem Palmeiras,</w:t>
      </w:r>
    </w:p>
    <w:p w:rsidR="009D5313" w:rsidRPr="009D5313" w:rsidRDefault="009D5313" w:rsidP="009D5313">
      <w:pPr>
        <w:pStyle w:val="NormalWeb"/>
        <w:shd w:val="clear" w:color="auto" w:fill="FFFFFF"/>
        <w:spacing w:before="0" w:beforeAutospacing="0" w:after="300" w:afterAutospacing="0"/>
        <w:ind w:left="-709" w:right="-710" w:firstLine="4"/>
        <w:rPr>
          <w:rFonts w:asciiTheme="minorHAnsi" w:hAnsiTheme="minorHAnsi"/>
          <w:sz w:val="22"/>
          <w:szCs w:val="22"/>
        </w:rPr>
      </w:pPr>
      <w:r w:rsidRPr="009D5313">
        <w:rPr>
          <w:rFonts w:asciiTheme="minorHAnsi" w:hAnsiTheme="minorHAnsi"/>
          <w:sz w:val="22"/>
          <w:szCs w:val="22"/>
        </w:rPr>
        <w:t>Corinthians e outros times”</w:t>
      </w:r>
      <w:proofErr w:type="gramEnd"/>
      <w:r w:rsidRPr="009D5313">
        <w:rPr>
          <w:rFonts w:asciiTheme="minorHAnsi" w:hAnsiTheme="minorHAnsi"/>
          <w:sz w:val="22"/>
          <w:szCs w:val="22"/>
        </w:rPr>
        <w:t xml:space="preserve"> (Eduardo Alves da Costa)</w:t>
      </w:r>
    </w:p>
    <w:p w:rsidR="009D5313" w:rsidRPr="009D5313" w:rsidRDefault="0000142E" w:rsidP="0000142E">
      <w:pPr>
        <w:pStyle w:val="PargrafodaLista"/>
        <w:spacing w:after="160" w:line="259" w:lineRule="auto"/>
        <w:ind w:left="-705" w:right="-710"/>
        <w:rPr>
          <w:rFonts w:asciiTheme="minorHAnsi" w:hAnsiTheme="minorHAnsi"/>
          <w:i/>
          <w:sz w:val="22"/>
          <w:szCs w:val="22"/>
        </w:rPr>
      </w:pPr>
      <w:r>
        <w:rPr>
          <w:rFonts w:asciiTheme="minorHAnsi" w:hAnsiTheme="minorHAnsi"/>
          <w:sz w:val="22"/>
          <w:szCs w:val="22"/>
          <w:shd w:val="clear" w:color="auto" w:fill="FFFFFF"/>
        </w:rPr>
        <w:t xml:space="preserve">d) </w:t>
      </w:r>
      <w:r w:rsidR="009D5313" w:rsidRPr="009D5313">
        <w:rPr>
          <w:rFonts w:asciiTheme="minorHAnsi" w:hAnsiTheme="minorHAnsi"/>
          <w:sz w:val="22"/>
          <w:szCs w:val="22"/>
          <w:shd w:val="clear" w:color="auto" w:fill="FFFFFF"/>
        </w:rPr>
        <w:t xml:space="preserve">Palmeira: Nome comum às árvores da família das palmáceas (monocotiledôneas), cujas flores são unissexuadas. (Das 1.200 espécies que compõem a família, muitas fornecem produtos alimentícios, tâmaras, coco, óleo, palmito, sendo que de algumas espécies se fabrica o marfim vegetal.) – dicionário </w:t>
      </w:r>
      <w:proofErr w:type="spellStart"/>
      <w:r w:rsidR="009D5313" w:rsidRPr="009D5313">
        <w:rPr>
          <w:rFonts w:asciiTheme="minorHAnsi" w:hAnsiTheme="minorHAnsi"/>
          <w:i/>
          <w:sz w:val="22"/>
          <w:szCs w:val="22"/>
          <w:shd w:val="clear" w:color="auto" w:fill="FFFFFF"/>
        </w:rPr>
        <w:t>on</w:t>
      </w:r>
      <w:proofErr w:type="spellEnd"/>
      <w:r w:rsidR="009D5313" w:rsidRPr="009D5313">
        <w:rPr>
          <w:rFonts w:asciiTheme="minorHAnsi" w:hAnsiTheme="minorHAnsi"/>
          <w:i/>
          <w:sz w:val="22"/>
          <w:szCs w:val="22"/>
          <w:shd w:val="clear" w:color="auto" w:fill="FFFFFF"/>
        </w:rPr>
        <w:t xml:space="preserve"> </w:t>
      </w:r>
      <w:proofErr w:type="spellStart"/>
      <w:r w:rsidR="009D5313" w:rsidRPr="009D5313">
        <w:rPr>
          <w:rFonts w:asciiTheme="minorHAnsi" w:hAnsiTheme="minorHAnsi"/>
          <w:i/>
          <w:sz w:val="22"/>
          <w:szCs w:val="22"/>
          <w:shd w:val="clear" w:color="auto" w:fill="FFFFFF"/>
        </w:rPr>
        <w:t>line</w:t>
      </w:r>
      <w:proofErr w:type="spellEnd"/>
      <w:r w:rsidR="009D5313" w:rsidRPr="009D5313">
        <w:rPr>
          <w:rFonts w:asciiTheme="minorHAnsi" w:hAnsiTheme="minorHAnsi"/>
          <w:i/>
          <w:sz w:val="22"/>
          <w:szCs w:val="22"/>
          <w:shd w:val="clear" w:color="auto" w:fill="FFFFFF"/>
        </w:rPr>
        <w:t xml:space="preserve">. </w:t>
      </w:r>
    </w:p>
    <w:p w:rsidR="009D5313" w:rsidRPr="009D5313" w:rsidRDefault="009D5313" w:rsidP="009D5313">
      <w:pPr>
        <w:pStyle w:val="PargrafodaLista"/>
        <w:spacing w:after="160" w:line="259" w:lineRule="auto"/>
        <w:ind w:left="-709" w:right="-710" w:firstLine="4"/>
        <w:rPr>
          <w:rFonts w:asciiTheme="minorHAnsi" w:hAnsiTheme="minorHAnsi"/>
          <w:sz w:val="22"/>
          <w:szCs w:val="22"/>
          <w:shd w:val="clear" w:color="auto" w:fill="FFFFFF"/>
        </w:rPr>
      </w:pPr>
    </w:p>
    <w:p w:rsidR="009D5313" w:rsidRPr="009D5313" w:rsidRDefault="009D5313" w:rsidP="009D5313">
      <w:pPr>
        <w:pStyle w:val="PargrafodaLista"/>
        <w:spacing w:after="160" w:line="259" w:lineRule="auto"/>
        <w:ind w:left="-709" w:right="-710" w:firstLine="4"/>
        <w:rPr>
          <w:rFonts w:asciiTheme="minorHAnsi" w:hAnsiTheme="minorHAnsi"/>
          <w:i/>
          <w:sz w:val="22"/>
          <w:szCs w:val="22"/>
        </w:rPr>
      </w:pPr>
    </w:p>
    <w:p w:rsidR="009D5313" w:rsidRDefault="0000142E" w:rsidP="0000142E">
      <w:pPr>
        <w:pStyle w:val="PargrafodaLista"/>
        <w:spacing w:after="160" w:line="259" w:lineRule="auto"/>
        <w:ind w:left="-705" w:right="-710"/>
        <w:rPr>
          <w:rFonts w:asciiTheme="minorHAnsi" w:hAnsiTheme="minorHAnsi"/>
          <w:sz w:val="22"/>
          <w:szCs w:val="22"/>
        </w:rPr>
      </w:pPr>
      <w:r>
        <w:rPr>
          <w:rFonts w:asciiTheme="minorHAnsi" w:hAnsiTheme="minorHAnsi"/>
          <w:sz w:val="22"/>
          <w:szCs w:val="22"/>
        </w:rPr>
        <w:t xml:space="preserve">19- </w:t>
      </w:r>
      <w:r w:rsidR="009D5313" w:rsidRPr="009D5313">
        <w:rPr>
          <w:rFonts w:asciiTheme="minorHAnsi" w:hAnsiTheme="minorHAnsi"/>
          <w:sz w:val="22"/>
          <w:szCs w:val="22"/>
        </w:rPr>
        <w:t xml:space="preserve">Sobre a intertextualidade na literatura, marque a alternativa correta: </w:t>
      </w:r>
    </w:p>
    <w:p w:rsidR="0000142E" w:rsidRPr="009D5313" w:rsidRDefault="0000142E" w:rsidP="0000142E">
      <w:pPr>
        <w:pStyle w:val="PargrafodaLista"/>
        <w:spacing w:after="160" w:line="259" w:lineRule="auto"/>
        <w:ind w:left="-705" w:right="-710"/>
        <w:rPr>
          <w:rFonts w:asciiTheme="minorHAnsi" w:hAnsiTheme="minorHAnsi"/>
          <w:sz w:val="22"/>
          <w:szCs w:val="22"/>
        </w:rPr>
      </w:pPr>
    </w:p>
    <w:p w:rsidR="009D5313" w:rsidRPr="009D5313" w:rsidRDefault="0000142E" w:rsidP="0000142E">
      <w:pPr>
        <w:pStyle w:val="PargrafodaLista"/>
        <w:spacing w:after="160" w:line="259" w:lineRule="auto"/>
        <w:ind w:left="-705" w:right="-710"/>
        <w:rPr>
          <w:rFonts w:asciiTheme="minorHAnsi" w:hAnsiTheme="minorHAnsi"/>
          <w:sz w:val="22"/>
          <w:szCs w:val="22"/>
        </w:rPr>
      </w:pPr>
      <w:r>
        <w:rPr>
          <w:rFonts w:asciiTheme="minorHAnsi" w:hAnsiTheme="minorHAnsi"/>
          <w:sz w:val="22"/>
          <w:szCs w:val="22"/>
        </w:rPr>
        <w:t xml:space="preserve">a) </w:t>
      </w:r>
      <w:r w:rsidR="009D5313" w:rsidRPr="009D5313">
        <w:rPr>
          <w:rFonts w:asciiTheme="minorHAnsi" w:hAnsiTheme="minorHAnsi"/>
          <w:sz w:val="22"/>
          <w:szCs w:val="22"/>
        </w:rPr>
        <w:t xml:space="preserve">A intertextualidade só pode acontecer em poemas líricos; </w:t>
      </w:r>
    </w:p>
    <w:p w:rsidR="009D5313" w:rsidRPr="009D5313" w:rsidRDefault="0000142E" w:rsidP="0000142E">
      <w:pPr>
        <w:pStyle w:val="PargrafodaLista"/>
        <w:spacing w:after="160" w:line="259" w:lineRule="auto"/>
        <w:ind w:left="-705" w:right="-710"/>
        <w:rPr>
          <w:rFonts w:asciiTheme="minorHAnsi" w:hAnsiTheme="minorHAnsi"/>
          <w:sz w:val="22"/>
          <w:szCs w:val="22"/>
        </w:rPr>
      </w:pPr>
      <w:r>
        <w:rPr>
          <w:rFonts w:asciiTheme="minorHAnsi" w:hAnsiTheme="minorHAnsi"/>
          <w:sz w:val="22"/>
          <w:szCs w:val="22"/>
        </w:rPr>
        <w:t xml:space="preserve">b) </w:t>
      </w:r>
      <w:r w:rsidR="009D5313" w:rsidRPr="009D5313">
        <w:rPr>
          <w:rFonts w:asciiTheme="minorHAnsi" w:hAnsiTheme="minorHAnsi"/>
          <w:sz w:val="22"/>
          <w:szCs w:val="22"/>
        </w:rPr>
        <w:t xml:space="preserve">Nas letras de música, é muito raro aparecer intertextualidade; </w:t>
      </w:r>
    </w:p>
    <w:p w:rsidR="009D5313" w:rsidRPr="009D5313" w:rsidRDefault="0000142E" w:rsidP="0000142E">
      <w:pPr>
        <w:pStyle w:val="PargrafodaLista"/>
        <w:spacing w:after="160" w:line="259" w:lineRule="auto"/>
        <w:ind w:left="-705" w:right="-710"/>
        <w:rPr>
          <w:rFonts w:asciiTheme="minorHAnsi" w:hAnsiTheme="minorHAnsi"/>
          <w:sz w:val="22"/>
          <w:szCs w:val="22"/>
        </w:rPr>
      </w:pPr>
      <w:r>
        <w:rPr>
          <w:rFonts w:asciiTheme="minorHAnsi" w:hAnsiTheme="minorHAnsi"/>
          <w:sz w:val="22"/>
          <w:szCs w:val="22"/>
        </w:rPr>
        <w:t xml:space="preserve">c) </w:t>
      </w:r>
      <w:r w:rsidR="009D5313" w:rsidRPr="009D5313">
        <w:rPr>
          <w:rFonts w:asciiTheme="minorHAnsi" w:hAnsiTheme="minorHAnsi"/>
          <w:sz w:val="22"/>
          <w:szCs w:val="22"/>
        </w:rPr>
        <w:t xml:space="preserve">Quando um texto é escrito, às vezes, o autor parte de ideias de outros textos. </w:t>
      </w:r>
    </w:p>
    <w:p w:rsidR="009D5313" w:rsidRPr="009D5313" w:rsidRDefault="0000142E" w:rsidP="0000142E">
      <w:pPr>
        <w:pStyle w:val="PargrafodaLista"/>
        <w:spacing w:after="160" w:line="259" w:lineRule="auto"/>
        <w:ind w:left="-705" w:right="-710"/>
        <w:rPr>
          <w:rFonts w:asciiTheme="minorHAnsi" w:hAnsiTheme="minorHAnsi"/>
          <w:sz w:val="22"/>
          <w:szCs w:val="22"/>
        </w:rPr>
      </w:pPr>
      <w:r>
        <w:rPr>
          <w:rFonts w:asciiTheme="minorHAnsi" w:hAnsiTheme="minorHAnsi"/>
          <w:sz w:val="22"/>
          <w:szCs w:val="22"/>
        </w:rPr>
        <w:t xml:space="preserve">d) </w:t>
      </w:r>
      <w:r w:rsidR="009D5313" w:rsidRPr="009D5313">
        <w:rPr>
          <w:rFonts w:asciiTheme="minorHAnsi" w:hAnsiTheme="minorHAnsi"/>
          <w:sz w:val="22"/>
          <w:szCs w:val="22"/>
        </w:rPr>
        <w:t xml:space="preserve">O quadro da Mona Lisa, pintado por da Vinci entre 1504 e 1506, é único e singular, por isso não pode ser referenciado em nenhum outro texto de linguagem verbal ou não verbal. </w:t>
      </w:r>
    </w:p>
    <w:p w:rsidR="0000142E" w:rsidRDefault="009D5313" w:rsidP="009D5313">
      <w:pPr>
        <w:pStyle w:val="NormalWeb"/>
        <w:shd w:val="clear" w:color="auto" w:fill="FFFFFF"/>
        <w:spacing w:before="0" w:beforeAutospacing="0" w:after="300" w:afterAutospacing="0"/>
        <w:ind w:left="-709" w:right="-710" w:firstLine="4"/>
        <w:rPr>
          <w:rStyle w:val="fontstyle0"/>
          <w:rFonts w:asciiTheme="minorHAnsi" w:hAnsiTheme="minorHAnsi" w:cs="Arial"/>
          <w:sz w:val="22"/>
          <w:szCs w:val="22"/>
          <w:bdr w:val="none" w:sz="0" w:space="0" w:color="auto" w:frame="1"/>
        </w:rPr>
      </w:pPr>
      <w:r w:rsidRPr="009D5313">
        <w:rPr>
          <w:rFonts w:asciiTheme="minorHAnsi" w:hAnsiTheme="minorHAnsi" w:cs="Arial"/>
          <w:sz w:val="22"/>
          <w:szCs w:val="22"/>
          <w:bdr w:val="none" w:sz="0" w:space="0" w:color="auto" w:frame="1"/>
        </w:rPr>
        <w:br/>
      </w:r>
      <w:r w:rsidRPr="0000142E">
        <w:rPr>
          <w:rStyle w:val="fontstyle0"/>
          <w:rFonts w:asciiTheme="minorHAnsi" w:hAnsiTheme="minorHAnsi" w:cs="Arial"/>
          <w:b/>
          <w:sz w:val="22"/>
          <w:szCs w:val="22"/>
          <w:bdr w:val="none" w:sz="0" w:space="0" w:color="auto" w:frame="1"/>
        </w:rPr>
        <w:t>20.</w:t>
      </w:r>
      <w:r w:rsidRPr="009D5313">
        <w:rPr>
          <w:rStyle w:val="fontstyle0"/>
          <w:rFonts w:asciiTheme="minorHAnsi" w:hAnsiTheme="minorHAnsi" w:cs="Arial"/>
          <w:sz w:val="22"/>
          <w:szCs w:val="22"/>
          <w:bdr w:val="none" w:sz="0" w:space="0" w:color="auto" w:frame="1"/>
        </w:rPr>
        <w:t xml:space="preserve">   Intertextualidade: (ENEM- 2009)</w:t>
      </w:r>
    </w:p>
    <w:p w:rsidR="009D5313" w:rsidRPr="009D5313" w:rsidRDefault="009D5313" w:rsidP="009D5313">
      <w:pPr>
        <w:pStyle w:val="NormalWeb"/>
        <w:shd w:val="clear" w:color="auto" w:fill="FFFFFF"/>
        <w:spacing w:before="0" w:beforeAutospacing="0" w:after="300" w:afterAutospacing="0"/>
        <w:ind w:left="-709" w:right="-710" w:firstLine="4"/>
        <w:rPr>
          <w:rFonts w:asciiTheme="minorHAnsi" w:hAnsiTheme="minorHAnsi" w:cs="Arial"/>
          <w:sz w:val="22"/>
          <w:szCs w:val="22"/>
        </w:rPr>
      </w:pPr>
      <w:r w:rsidRPr="009D5313">
        <w:rPr>
          <w:rFonts w:asciiTheme="minorHAnsi" w:hAnsiTheme="minorHAnsi" w:cs="Arial"/>
          <w:sz w:val="22"/>
          <w:szCs w:val="22"/>
          <w:bdr w:val="none" w:sz="0" w:space="0" w:color="auto" w:frame="1"/>
        </w:rPr>
        <w:br/>
      </w:r>
      <w:r w:rsidRPr="009D5313">
        <w:rPr>
          <w:rStyle w:val="fontstyle2"/>
          <w:rFonts w:asciiTheme="minorHAnsi" w:hAnsiTheme="minorHAnsi" w:cs="Arial"/>
          <w:sz w:val="22"/>
          <w:szCs w:val="22"/>
          <w:bdr w:val="none" w:sz="0" w:space="0" w:color="auto" w:frame="1"/>
        </w:rPr>
        <w:t>Texto I</w:t>
      </w:r>
      <w:r w:rsidRPr="009D5313">
        <w:rPr>
          <w:rFonts w:asciiTheme="minorHAnsi" w:hAnsiTheme="minorHAnsi" w:cs="Arial"/>
          <w:sz w:val="22"/>
          <w:szCs w:val="22"/>
          <w:bdr w:val="none" w:sz="0" w:space="0" w:color="auto" w:frame="1"/>
        </w:rPr>
        <w:br/>
      </w:r>
      <w:r w:rsidRPr="009D5313">
        <w:rPr>
          <w:rStyle w:val="fontstyle0"/>
          <w:rFonts w:asciiTheme="minorHAnsi" w:hAnsiTheme="minorHAnsi" w:cs="Arial"/>
          <w:sz w:val="22"/>
          <w:szCs w:val="22"/>
          <w:bdr w:val="none" w:sz="0" w:space="0" w:color="auto" w:frame="1"/>
        </w:rPr>
        <w:t>O professor deve ser um guia seguro, muito senhor de sua </w:t>
      </w:r>
      <w:hyperlink r:id="rId9" w:history="1">
        <w:r w:rsidRPr="009D5313">
          <w:rPr>
            <w:rStyle w:val="Hyperlink"/>
            <w:rFonts w:asciiTheme="minorHAnsi" w:hAnsiTheme="minorHAnsi" w:cs="Arial"/>
            <w:color w:val="auto"/>
            <w:sz w:val="22"/>
            <w:szCs w:val="22"/>
            <w:bdr w:val="none" w:sz="0" w:space="0" w:color="auto" w:frame="1"/>
          </w:rPr>
          <w:t>língua</w:t>
        </w:r>
      </w:hyperlink>
      <w:r w:rsidRPr="009D5313">
        <w:rPr>
          <w:rStyle w:val="fontstyle0"/>
          <w:rFonts w:asciiTheme="minorHAnsi" w:hAnsiTheme="minorHAnsi" w:cs="Arial"/>
          <w:sz w:val="22"/>
          <w:szCs w:val="22"/>
          <w:bdr w:val="none" w:sz="0" w:space="0" w:color="auto" w:frame="1"/>
        </w:rPr>
        <w:t xml:space="preserve">; se outra for </w:t>
      </w:r>
      <w:proofErr w:type="gramStart"/>
      <w:r w:rsidRPr="009D5313">
        <w:rPr>
          <w:rStyle w:val="fontstyle0"/>
          <w:rFonts w:asciiTheme="minorHAnsi" w:hAnsiTheme="minorHAnsi" w:cs="Arial"/>
          <w:sz w:val="22"/>
          <w:szCs w:val="22"/>
          <w:bdr w:val="none" w:sz="0" w:space="0" w:color="auto" w:frame="1"/>
        </w:rPr>
        <w:t>a</w:t>
      </w:r>
      <w:proofErr w:type="gramEnd"/>
      <w:r w:rsidRPr="009D5313">
        <w:rPr>
          <w:rStyle w:val="fontstyle0"/>
          <w:rFonts w:asciiTheme="minorHAnsi" w:hAnsiTheme="minorHAnsi" w:cs="Arial"/>
          <w:sz w:val="22"/>
          <w:szCs w:val="22"/>
          <w:bdr w:val="none" w:sz="0" w:space="0" w:color="auto" w:frame="1"/>
        </w:rPr>
        <w:t xml:space="preserve"> orientação, vamos cair na “língua brasileira”, refúgio nefasto e confissão nojenta de ignorância do idioma pátrio, recurso vergonhoso de homens de cultura falsa e de falso patriotismo. Como havemos de querer que respeitem a nossa nacionalidade se somos os primeiros a descuidar daquilo que exprime e representa o idioma pátrio?</w:t>
      </w:r>
      <w:r w:rsidRPr="009D5313">
        <w:rPr>
          <w:rFonts w:asciiTheme="minorHAnsi" w:hAnsiTheme="minorHAnsi" w:cs="Arial"/>
          <w:sz w:val="22"/>
          <w:szCs w:val="22"/>
          <w:bdr w:val="none" w:sz="0" w:space="0" w:color="auto" w:frame="1"/>
        </w:rPr>
        <w:br/>
      </w:r>
      <w:r w:rsidRPr="009D5313">
        <w:rPr>
          <w:rStyle w:val="fontstyle0"/>
          <w:rFonts w:asciiTheme="minorHAnsi" w:hAnsiTheme="minorHAnsi" w:cs="Arial"/>
          <w:sz w:val="22"/>
          <w:szCs w:val="22"/>
          <w:bdr w:val="none" w:sz="0" w:space="0" w:color="auto" w:frame="1"/>
        </w:rPr>
        <w:t xml:space="preserve">ALMEIDA, N. M. Gramática metódica da língua portuguesa. Prefácio. São Paulo: </w:t>
      </w:r>
      <w:proofErr w:type="gramStart"/>
      <w:r w:rsidRPr="009D5313">
        <w:rPr>
          <w:rStyle w:val="fontstyle0"/>
          <w:rFonts w:asciiTheme="minorHAnsi" w:hAnsiTheme="minorHAnsi" w:cs="Arial"/>
          <w:sz w:val="22"/>
          <w:szCs w:val="22"/>
          <w:bdr w:val="none" w:sz="0" w:space="0" w:color="auto" w:frame="1"/>
        </w:rPr>
        <w:t>Saraiva,</w:t>
      </w:r>
      <w:proofErr w:type="gramEnd"/>
      <w:r w:rsidRPr="009D5313">
        <w:rPr>
          <w:rStyle w:val="fontstyle0"/>
          <w:rFonts w:asciiTheme="minorHAnsi" w:hAnsiTheme="minorHAnsi" w:cs="Arial"/>
          <w:sz w:val="22"/>
          <w:szCs w:val="22"/>
          <w:bdr w:val="none" w:sz="0" w:space="0" w:color="auto" w:frame="1"/>
        </w:rPr>
        <w:t xml:space="preserve"> 1999 (adaptado).</w:t>
      </w:r>
    </w:p>
    <w:p w:rsidR="009D5313" w:rsidRPr="009D5313" w:rsidRDefault="009D5313" w:rsidP="0000142E">
      <w:pPr>
        <w:pStyle w:val="NormalWeb"/>
        <w:shd w:val="clear" w:color="auto" w:fill="FFFFFF"/>
        <w:spacing w:before="0" w:beforeAutospacing="0" w:after="300" w:afterAutospacing="0"/>
        <w:ind w:left="-709" w:right="-710" w:firstLine="4"/>
        <w:rPr>
          <w:rFonts w:asciiTheme="minorHAnsi" w:hAnsiTheme="minorHAnsi" w:cs="Arial"/>
          <w:sz w:val="22"/>
          <w:szCs w:val="22"/>
        </w:rPr>
      </w:pPr>
      <w:r w:rsidRPr="009D5313">
        <w:rPr>
          <w:rFonts w:asciiTheme="minorHAnsi" w:hAnsiTheme="minorHAnsi" w:cs="Arial"/>
          <w:sz w:val="22"/>
          <w:szCs w:val="22"/>
        </w:rPr>
        <w:t> </w:t>
      </w:r>
      <w:r w:rsidRPr="009D5313">
        <w:rPr>
          <w:rStyle w:val="fontstyle0"/>
          <w:rFonts w:asciiTheme="minorHAnsi" w:hAnsiTheme="minorHAnsi" w:cs="Arial"/>
          <w:sz w:val="22"/>
          <w:szCs w:val="22"/>
          <w:bdr w:val="none" w:sz="0" w:space="0" w:color="auto" w:frame="1"/>
        </w:rPr>
        <w:t>Texto II</w:t>
      </w:r>
      <w:r w:rsidRPr="009D5313">
        <w:rPr>
          <w:rFonts w:asciiTheme="minorHAnsi" w:hAnsiTheme="minorHAnsi" w:cs="Arial"/>
          <w:sz w:val="22"/>
          <w:szCs w:val="22"/>
          <w:bdr w:val="none" w:sz="0" w:space="0" w:color="auto" w:frame="1"/>
        </w:rPr>
        <w:br/>
      </w:r>
      <w:r w:rsidRPr="009D5313">
        <w:rPr>
          <w:rStyle w:val="fontstyle2"/>
          <w:rFonts w:asciiTheme="minorHAnsi" w:hAnsiTheme="minorHAnsi" w:cs="Arial"/>
          <w:sz w:val="22"/>
          <w:szCs w:val="22"/>
          <w:bdr w:val="none" w:sz="0" w:space="0" w:color="auto" w:frame="1"/>
        </w:rPr>
        <w:t>Alguns leitores poderão achar que a linguagem desta Gramática se afasta do padrão estrito usual neste tipo de livro. Assim, o autor escreve </w:t>
      </w:r>
      <w:r w:rsidRPr="009D5313">
        <w:rPr>
          <w:rStyle w:val="fontstyle3"/>
          <w:rFonts w:asciiTheme="minorHAnsi" w:eastAsiaTheme="majorEastAsia" w:hAnsiTheme="minorHAnsi" w:cs="Arial"/>
          <w:sz w:val="22"/>
          <w:szCs w:val="22"/>
          <w:bdr w:val="none" w:sz="0" w:space="0" w:color="auto" w:frame="1"/>
        </w:rPr>
        <w:t>tenho que reformular</w:t>
      </w:r>
      <w:r w:rsidRPr="009D5313">
        <w:rPr>
          <w:rStyle w:val="fontstyle2"/>
          <w:rFonts w:asciiTheme="minorHAnsi" w:hAnsiTheme="minorHAnsi" w:cs="Arial"/>
          <w:sz w:val="22"/>
          <w:szCs w:val="22"/>
          <w:bdr w:val="none" w:sz="0" w:space="0" w:color="auto" w:frame="1"/>
        </w:rPr>
        <w:t>, e não </w:t>
      </w:r>
      <w:r w:rsidRPr="009D5313">
        <w:rPr>
          <w:rStyle w:val="fontstyle3"/>
          <w:rFonts w:asciiTheme="minorHAnsi" w:eastAsiaTheme="majorEastAsia" w:hAnsiTheme="minorHAnsi" w:cs="Arial"/>
          <w:sz w:val="22"/>
          <w:szCs w:val="22"/>
          <w:bdr w:val="none" w:sz="0" w:space="0" w:color="auto" w:frame="1"/>
        </w:rPr>
        <w:t>tenho de reformular</w:t>
      </w:r>
      <w:r w:rsidRPr="009D5313">
        <w:rPr>
          <w:rStyle w:val="fontstyle2"/>
          <w:rFonts w:asciiTheme="minorHAnsi" w:hAnsiTheme="minorHAnsi" w:cs="Arial"/>
          <w:sz w:val="22"/>
          <w:szCs w:val="22"/>
          <w:bdr w:val="none" w:sz="0" w:space="0" w:color="auto" w:frame="1"/>
        </w:rPr>
        <w:t>; </w:t>
      </w:r>
      <w:proofErr w:type="gramStart"/>
      <w:r w:rsidRPr="009D5313">
        <w:rPr>
          <w:rStyle w:val="fontstyle3"/>
          <w:rFonts w:asciiTheme="minorHAnsi" w:eastAsiaTheme="majorEastAsia" w:hAnsiTheme="minorHAnsi" w:cs="Arial"/>
          <w:sz w:val="22"/>
          <w:szCs w:val="22"/>
          <w:bdr w:val="none" w:sz="0" w:space="0" w:color="auto" w:frame="1"/>
        </w:rPr>
        <w:t>pode-se</w:t>
      </w:r>
      <w:proofErr w:type="gramEnd"/>
      <w:r w:rsidRPr="009D5313">
        <w:rPr>
          <w:rStyle w:val="fontstyle3"/>
          <w:rFonts w:asciiTheme="minorHAnsi" w:eastAsiaTheme="majorEastAsia" w:hAnsiTheme="minorHAnsi" w:cs="Arial"/>
          <w:sz w:val="22"/>
          <w:szCs w:val="22"/>
          <w:bdr w:val="none" w:sz="0" w:space="0" w:color="auto" w:frame="1"/>
        </w:rPr>
        <w:t xml:space="preserve"> colocar dois constituintes</w:t>
      </w:r>
      <w:r w:rsidRPr="009D5313">
        <w:rPr>
          <w:rStyle w:val="fontstyle2"/>
          <w:rFonts w:asciiTheme="minorHAnsi" w:hAnsiTheme="minorHAnsi" w:cs="Arial"/>
          <w:sz w:val="22"/>
          <w:szCs w:val="22"/>
          <w:bdr w:val="none" w:sz="0" w:space="0" w:color="auto" w:frame="1"/>
        </w:rPr>
        <w:t>, e não </w:t>
      </w:r>
      <w:r w:rsidRPr="009D5313">
        <w:rPr>
          <w:rStyle w:val="fontstyle3"/>
          <w:rFonts w:asciiTheme="minorHAnsi" w:eastAsiaTheme="majorEastAsia" w:hAnsiTheme="minorHAnsi" w:cs="Arial"/>
          <w:sz w:val="22"/>
          <w:szCs w:val="22"/>
          <w:bdr w:val="none" w:sz="0" w:space="0" w:color="auto" w:frame="1"/>
        </w:rPr>
        <w:t>podem-se colocar dois constituintes</w:t>
      </w:r>
      <w:r w:rsidRPr="009D5313">
        <w:rPr>
          <w:rStyle w:val="fontstyle2"/>
          <w:rFonts w:asciiTheme="minorHAnsi" w:hAnsiTheme="minorHAnsi" w:cs="Arial"/>
          <w:sz w:val="22"/>
          <w:szCs w:val="22"/>
          <w:bdr w:val="none" w:sz="0" w:space="0" w:color="auto" w:frame="1"/>
        </w:rPr>
        <w:t>; e assim por diante. Isso foi feito de caso pensado, com a preocupação de aproximar a linguagem da gramática do padrão atual brasileiro presente nos textos técnicos e jornalísticos de nossa época.</w:t>
      </w:r>
      <w:r w:rsidRPr="009D5313">
        <w:rPr>
          <w:rFonts w:asciiTheme="minorHAnsi" w:hAnsiTheme="minorHAnsi" w:cs="Arial"/>
          <w:sz w:val="22"/>
          <w:szCs w:val="22"/>
          <w:bdr w:val="none" w:sz="0" w:space="0" w:color="auto" w:frame="1"/>
        </w:rPr>
        <w:br/>
      </w:r>
      <w:r w:rsidRPr="009D5313">
        <w:rPr>
          <w:rStyle w:val="fontstyle2"/>
          <w:rFonts w:asciiTheme="minorHAnsi" w:hAnsiTheme="minorHAnsi" w:cs="Arial"/>
          <w:sz w:val="22"/>
          <w:szCs w:val="22"/>
          <w:bdr w:val="none" w:sz="0" w:space="0" w:color="auto" w:frame="1"/>
        </w:rPr>
        <w:t>REIS, N. Nota do editor. PERINI, M. A. Gramática descritiva do português. São Paulo: Ática, 1996.</w:t>
      </w:r>
    </w:p>
    <w:p w:rsidR="0000142E" w:rsidRDefault="009D5313" w:rsidP="009D5313">
      <w:pPr>
        <w:pStyle w:val="NormalWeb"/>
        <w:shd w:val="clear" w:color="auto" w:fill="FFFFFF"/>
        <w:spacing w:before="0" w:beforeAutospacing="0" w:after="0" w:afterAutospacing="0"/>
        <w:ind w:left="-709" w:right="-710" w:firstLine="4"/>
        <w:rPr>
          <w:rStyle w:val="fontstyle2"/>
          <w:rFonts w:asciiTheme="minorHAnsi" w:hAnsiTheme="minorHAnsi" w:cs="Arial"/>
          <w:sz w:val="22"/>
          <w:szCs w:val="22"/>
          <w:bdr w:val="none" w:sz="0" w:space="0" w:color="auto" w:frame="1"/>
        </w:rPr>
      </w:pPr>
      <w:r w:rsidRPr="009D5313">
        <w:rPr>
          <w:rFonts w:asciiTheme="minorHAnsi" w:hAnsiTheme="minorHAnsi" w:cs="Arial"/>
          <w:sz w:val="22"/>
          <w:szCs w:val="22"/>
          <w:bdr w:val="none" w:sz="0" w:space="0" w:color="auto" w:frame="1"/>
        </w:rPr>
        <w:br/>
      </w:r>
      <w:r w:rsidR="0000142E" w:rsidRPr="0000142E">
        <w:rPr>
          <w:rStyle w:val="fontstyle2"/>
          <w:rFonts w:asciiTheme="minorHAnsi" w:hAnsiTheme="minorHAnsi" w:cs="Arial"/>
          <w:b/>
          <w:sz w:val="22"/>
          <w:szCs w:val="22"/>
          <w:bdr w:val="none" w:sz="0" w:space="0" w:color="auto" w:frame="1"/>
        </w:rPr>
        <w:t>21-</w:t>
      </w:r>
      <w:r w:rsidR="0000142E">
        <w:rPr>
          <w:rStyle w:val="fontstyle2"/>
          <w:rFonts w:asciiTheme="minorHAnsi" w:hAnsiTheme="minorHAnsi" w:cs="Arial"/>
          <w:sz w:val="22"/>
          <w:szCs w:val="22"/>
          <w:bdr w:val="none" w:sz="0" w:space="0" w:color="auto" w:frame="1"/>
        </w:rPr>
        <w:t xml:space="preserve"> </w:t>
      </w:r>
      <w:r w:rsidRPr="009D5313">
        <w:rPr>
          <w:rStyle w:val="fontstyle2"/>
          <w:rFonts w:asciiTheme="minorHAnsi" w:hAnsiTheme="minorHAnsi" w:cs="Arial"/>
          <w:sz w:val="22"/>
          <w:szCs w:val="22"/>
          <w:bdr w:val="none" w:sz="0" w:space="0" w:color="auto" w:frame="1"/>
        </w:rPr>
        <w:t>Confrontando-se as opiniões defendidas nos dois textos, conclui-se que:</w:t>
      </w:r>
    </w:p>
    <w:p w:rsidR="009D5313" w:rsidRPr="009D5313" w:rsidRDefault="009D5313" w:rsidP="009D5313">
      <w:pPr>
        <w:pStyle w:val="NormalWeb"/>
        <w:shd w:val="clear" w:color="auto" w:fill="FFFFFF"/>
        <w:spacing w:before="0" w:beforeAutospacing="0" w:after="0" w:afterAutospacing="0"/>
        <w:ind w:left="-709" w:right="-710" w:firstLine="4"/>
        <w:rPr>
          <w:rFonts w:asciiTheme="minorHAnsi" w:hAnsiTheme="minorHAnsi" w:cs="Arial"/>
          <w:sz w:val="22"/>
          <w:szCs w:val="22"/>
        </w:rPr>
      </w:pPr>
      <w:r w:rsidRPr="009D5313">
        <w:rPr>
          <w:rFonts w:asciiTheme="minorHAnsi" w:hAnsiTheme="minorHAnsi" w:cs="Arial"/>
          <w:sz w:val="22"/>
          <w:szCs w:val="22"/>
          <w:bdr w:val="none" w:sz="0" w:space="0" w:color="auto" w:frame="1"/>
        </w:rPr>
        <w:br/>
      </w:r>
      <w:r w:rsidRPr="009D5313">
        <w:rPr>
          <w:rStyle w:val="fontstyle2"/>
          <w:rFonts w:asciiTheme="minorHAnsi" w:hAnsiTheme="minorHAnsi" w:cs="Arial"/>
          <w:sz w:val="22"/>
          <w:szCs w:val="22"/>
          <w:bdr w:val="none" w:sz="0" w:space="0" w:color="auto" w:frame="1"/>
        </w:rPr>
        <w:t>a) ambos os textos tratam da questão do uso da língua com o objetivo de criticar a linguagem do brasileiro.</w:t>
      </w:r>
      <w:r w:rsidRPr="009D5313">
        <w:rPr>
          <w:rFonts w:asciiTheme="minorHAnsi" w:hAnsiTheme="minorHAnsi" w:cs="Arial"/>
          <w:sz w:val="22"/>
          <w:szCs w:val="22"/>
          <w:bdr w:val="none" w:sz="0" w:space="0" w:color="auto" w:frame="1"/>
        </w:rPr>
        <w:br/>
      </w:r>
      <w:r w:rsidRPr="009D5313">
        <w:rPr>
          <w:rStyle w:val="fontstyle2"/>
          <w:rFonts w:asciiTheme="minorHAnsi" w:hAnsiTheme="minorHAnsi" w:cs="Arial"/>
          <w:sz w:val="22"/>
          <w:szCs w:val="22"/>
          <w:bdr w:val="none" w:sz="0" w:space="0" w:color="auto" w:frame="1"/>
        </w:rPr>
        <w:t>b) os dois textos defendem a ideia de que o estudo da gramática deve ter o objetivo de ensinar as regras prescritivas da língua.</w:t>
      </w:r>
      <w:r w:rsidRPr="009D5313">
        <w:rPr>
          <w:rFonts w:asciiTheme="minorHAnsi" w:hAnsiTheme="minorHAnsi" w:cs="Arial"/>
          <w:sz w:val="22"/>
          <w:szCs w:val="22"/>
          <w:bdr w:val="none" w:sz="0" w:space="0" w:color="auto" w:frame="1"/>
        </w:rPr>
        <w:br/>
      </w:r>
      <w:r w:rsidRPr="009D5313">
        <w:rPr>
          <w:rStyle w:val="fontstyle2"/>
          <w:rFonts w:asciiTheme="minorHAnsi" w:hAnsiTheme="minorHAnsi" w:cs="Arial"/>
          <w:sz w:val="22"/>
          <w:szCs w:val="22"/>
          <w:bdr w:val="none" w:sz="0" w:space="0" w:color="auto" w:frame="1"/>
        </w:rPr>
        <w:t xml:space="preserve">c) a questão do português falado no Brasil é abordada nos dois textos, que procuram justificar como é correto </w:t>
      </w:r>
      <w:r w:rsidRPr="009D5313">
        <w:rPr>
          <w:rStyle w:val="fontstyle2"/>
          <w:rFonts w:asciiTheme="minorHAnsi" w:hAnsiTheme="minorHAnsi" w:cs="Arial"/>
          <w:sz w:val="22"/>
          <w:szCs w:val="22"/>
          <w:bdr w:val="none" w:sz="0" w:space="0" w:color="auto" w:frame="1"/>
        </w:rPr>
        <w:lastRenderedPageBreak/>
        <w:t>e aceitável o uso coloquial do idioma.</w:t>
      </w:r>
      <w:r w:rsidRPr="009D5313">
        <w:rPr>
          <w:rFonts w:asciiTheme="minorHAnsi" w:hAnsiTheme="minorHAnsi" w:cs="Arial"/>
          <w:sz w:val="22"/>
          <w:szCs w:val="22"/>
          <w:bdr w:val="none" w:sz="0" w:space="0" w:color="auto" w:frame="1"/>
        </w:rPr>
        <w:br/>
      </w:r>
      <w:r w:rsidRPr="009D5313">
        <w:rPr>
          <w:rStyle w:val="fontstyle2"/>
          <w:rFonts w:asciiTheme="minorHAnsi" w:hAnsiTheme="minorHAnsi" w:cs="Arial"/>
          <w:sz w:val="22"/>
          <w:szCs w:val="22"/>
          <w:bdr w:val="none" w:sz="0" w:space="0" w:color="auto" w:frame="1"/>
        </w:rPr>
        <w:t>d) o primeiro texto enaltece o padrão estrito da língua, ao passo que o segundo defende que a linguagem jornalística deve criar suas próprias regras gramaticais.</w:t>
      </w:r>
      <w:r w:rsidRPr="009D5313">
        <w:rPr>
          <w:rFonts w:asciiTheme="minorHAnsi" w:hAnsiTheme="minorHAnsi" w:cs="Arial"/>
          <w:sz w:val="22"/>
          <w:szCs w:val="22"/>
          <w:bdr w:val="none" w:sz="0" w:space="0" w:color="auto" w:frame="1"/>
        </w:rPr>
        <w:br/>
      </w:r>
      <w:r w:rsidRPr="009D5313">
        <w:rPr>
          <w:rStyle w:val="fontstyle2"/>
          <w:rFonts w:asciiTheme="minorHAnsi" w:hAnsiTheme="minorHAnsi" w:cs="Arial"/>
          <w:sz w:val="22"/>
          <w:szCs w:val="22"/>
          <w:bdr w:val="none" w:sz="0" w:space="0" w:color="auto" w:frame="1"/>
        </w:rPr>
        <w:t>e) o primeiro texto prega a rigidez gramatical no uso da língua, enquanto o segundo defende uma adequação da língua escrita ao padrão atual brasileiro.</w:t>
      </w:r>
    </w:p>
    <w:p w:rsidR="009D5313" w:rsidRPr="009D5313" w:rsidRDefault="009D5313" w:rsidP="009D5313">
      <w:pPr>
        <w:ind w:left="-709" w:right="-710" w:firstLine="4"/>
      </w:pPr>
    </w:p>
    <w:p w:rsidR="009D5313" w:rsidRPr="009D5313" w:rsidRDefault="009D5313" w:rsidP="009D5313">
      <w:pPr>
        <w:ind w:left="-709" w:right="-710" w:firstLine="4"/>
      </w:pPr>
    </w:p>
    <w:p w:rsidR="009D5313" w:rsidRPr="009D5313" w:rsidRDefault="009D5313" w:rsidP="009D5313">
      <w:pPr>
        <w:ind w:left="-709" w:right="-710" w:firstLine="4"/>
      </w:pPr>
      <w:r w:rsidRPr="009D5313">
        <w:t>Paradidático</w:t>
      </w:r>
      <w:proofErr w:type="gramStart"/>
      <w:r w:rsidRPr="009D5313">
        <w:t xml:space="preserve">  </w:t>
      </w:r>
    </w:p>
    <w:p w:rsidR="009D5313" w:rsidRPr="009D5313" w:rsidRDefault="0000142E" w:rsidP="009D5313">
      <w:pPr>
        <w:ind w:left="-709" w:right="-710" w:firstLine="4"/>
      </w:pPr>
      <w:proofErr w:type="gramEnd"/>
      <w:r w:rsidRPr="0000142E">
        <w:rPr>
          <w:b/>
        </w:rPr>
        <w:t>22</w:t>
      </w:r>
      <w:r w:rsidR="009D5313" w:rsidRPr="0000142E">
        <w:rPr>
          <w:b/>
        </w:rPr>
        <w:t>.</w:t>
      </w:r>
      <w:r w:rsidR="009D5313" w:rsidRPr="009D5313">
        <w:t xml:space="preserve">  De acordo com a leitura inicial da apresentação da obra “Histórias extraordinárias”, de Edgar Allan Poe, para a crítica literária, qual o defeito dos escritos do autor e quais as qualidades que o fazem ser prestigiado por milhares de leitores? </w:t>
      </w:r>
    </w:p>
    <w:p w:rsidR="009D5313" w:rsidRPr="009D5313" w:rsidRDefault="009D5313" w:rsidP="0000142E">
      <w:pPr>
        <w:spacing w:line="360" w:lineRule="auto"/>
        <w:ind w:left="-709" w:right="-709" w:firstLine="6"/>
      </w:pPr>
      <w:r w:rsidRPr="009D5313">
        <w:t>____________________________________________________________________________________________________________________________________________________________________________________________________________________________________________________________</w:t>
      </w:r>
      <w:r w:rsidR="0000142E">
        <w:t>________________________________________________________________</w:t>
      </w:r>
      <w:r w:rsidRPr="009D5313">
        <w:t xml:space="preserve">____________ </w:t>
      </w:r>
    </w:p>
    <w:p w:rsidR="009D5313" w:rsidRPr="009D5313" w:rsidRDefault="009D5313" w:rsidP="009D5313">
      <w:pPr>
        <w:ind w:left="-709" w:right="-710" w:firstLine="4"/>
      </w:pPr>
    </w:p>
    <w:p w:rsidR="009D5313" w:rsidRPr="009D5313" w:rsidRDefault="009D5313" w:rsidP="009D5313">
      <w:pPr>
        <w:ind w:left="-709" w:right="-710" w:firstLine="4"/>
      </w:pPr>
      <w:r w:rsidRPr="0000142E">
        <w:rPr>
          <w:b/>
        </w:rPr>
        <w:t>2</w:t>
      </w:r>
      <w:r w:rsidR="0000142E" w:rsidRPr="0000142E">
        <w:rPr>
          <w:b/>
        </w:rPr>
        <w:t>3</w:t>
      </w:r>
      <w:r w:rsidRPr="0000142E">
        <w:rPr>
          <w:b/>
        </w:rPr>
        <w:t>.</w:t>
      </w:r>
      <w:r w:rsidRPr="009D5313">
        <w:t xml:space="preserve"> Relate, de forma resumida, o enredo do conto “</w:t>
      </w:r>
      <w:proofErr w:type="spellStart"/>
      <w:r w:rsidRPr="009D5313">
        <w:t>Ligeia</w:t>
      </w:r>
      <w:proofErr w:type="spellEnd"/>
      <w:r w:rsidRPr="009D5313">
        <w:t xml:space="preserve">” e comente a importância da descrição objetiva e subjetiva no conto. </w:t>
      </w:r>
    </w:p>
    <w:p w:rsidR="009D5313" w:rsidRPr="009D5313" w:rsidRDefault="009D5313" w:rsidP="0000142E">
      <w:pPr>
        <w:spacing w:line="360" w:lineRule="auto"/>
        <w:ind w:left="-709" w:right="-709" w:firstLine="6"/>
      </w:pPr>
      <w:r w:rsidRPr="009D53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142E">
        <w:t>______________________________________________</w:t>
      </w:r>
      <w:r w:rsidRPr="009D5313">
        <w:t>____________________</w:t>
      </w:r>
      <w:proofErr w:type="gramStart"/>
      <w:r w:rsidRPr="009D5313">
        <w:t xml:space="preserve">  </w:t>
      </w:r>
    </w:p>
    <w:p w:rsidR="009D5313" w:rsidRPr="009D5313" w:rsidRDefault="009D5313" w:rsidP="009D5313">
      <w:pPr>
        <w:ind w:left="-709" w:right="-710" w:firstLine="4"/>
      </w:pPr>
      <w:proofErr w:type="gramEnd"/>
    </w:p>
    <w:p w:rsidR="009D5313" w:rsidRDefault="009D5313" w:rsidP="009D5313">
      <w:pPr>
        <w:ind w:left="-709" w:right="-710" w:firstLine="4"/>
      </w:pPr>
      <w:r w:rsidRPr="0000142E">
        <w:rPr>
          <w:b/>
        </w:rPr>
        <w:t>2</w:t>
      </w:r>
      <w:r w:rsidR="0000142E">
        <w:rPr>
          <w:b/>
        </w:rPr>
        <w:t>4</w:t>
      </w:r>
      <w:r w:rsidRPr="0000142E">
        <w:rPr>
          <w:b/>
        </w:rPr>
        <w:t>.</w:t>
      </w:r>
      <w:r w:rsidRPr="009D5313">
        <w:t xml:space="preserve"> O livro Memórias de um Sargento de Milícias apresenta a vida suburbana do Rio de Janeiro, em contraposição com a vida da Corte. Diante disso, podemos afirmar que, na obra, a sociedade brasileira é:</w:t>
      </w:r>
    </w:p>
    <w:p w:rsidR="0000142E" w:rsidRPr="009D5313" w:rsidRDefault="0000142E" w:rsidP="009D5313">
      <w:pPr>
        <w:ind w:left="-709" w:right="-710" w:firstLine="4"/>
      </w:pPr>
    </w:p>
    <w:p w:rsidR="009D5313" w:rsidRPr="009D5313" w:rsidRDefault="0000142E" w:rsidP="009D5313">
      <w:pPr>
        <w:ind w:left="-709" w:right="-710" w:firstLine="4"/>
      </w:pPr>
      <w:r>
        <w:t xml:space="preserve">a) </w:t>
      </w:r>
      <w:r w:rsidR="009D5313" w:rsidRPr="009D5313">
        <w:t>Idealizada, já que apresenta apenas condições ideais de vida.</w:t>
      </w:r>
    </w:p>
    <w:p w:rsidR="009D5313" w:rsidRPr="009D5313" w:rsidRDefault="009D5313" w:rsidP="009D5313">
      <w:pPr>
        <w:ind w:left="-709" w:right="-710" w:firstLine="4"/>
      </w:pPr>
      <w:r w:rsidRPr="009D5313">
        <w:t>b)</w:t>
      </w:r>
      <w:r w:rsidR="0000142E">
        <w:t xml:space="preserve"> </w:t>
      </w:r>
      <w:r w:rsidRPr="009D5313">
        <w:t>Mostrada como se tivesse muitos traços ingleses.</w:t>
      </w:r>
    </w:p>
    <w:p w:rsidR="009D5313" w:rsidRPr="009D5313" w:rsidRDefault="009D5313" w:rsidP="009D5313">
      <w:pPr>
        <w:ind w:left="-709" w:right="-710" w:firstLine="4"/>
      </w:pPr>
      <w:r w:rsidRPr="009D5313">
        <w:t>c)</w:t>
      </w:r>
      <w:r w:rsidR="0000142E">
        <w:t xml:space="preserve"> </w:t>
      </w:r>
      <w:r w:rsidRPr="009D5313">
        <w:t xml:space="preserve">Retratada de maneira a mostrar seus contrastes. </w:t>
      </w:r>
    </w:p>
    <w:p w:rsidR="009D5313" w:rsidRPr="009D5313" w:rsidRDefault="009D5313" w:rsidP="009D5313">
      <w:pPr>
        <w:ind w:left="-709" w:right="-710" w:firstLine="4"/>
      </w:pPr>
      <w:r w:rsidRPr="009D5313">
        <w:t>d)</w:t>
      </w:r>
      <w:r w:rsidR="0000142E">
        <w:t xml:space="preserve"> </w:t>
      </w:r>
      <w:r w:rsidRPr="009D5313">
        <w:t xml:space="preserve">não tem destaque de cunho social, já que o autor apenas descreve ações das personagens. </w:t>
      </w:r>
    </w:p>
    <w:p w:rsidR="009D5313" w:rsidRPr="009D5313" w:rsidRDefault="009D5313" w:rsidP="009D5313">
      <w:pPr>
        <w:ind w:left="-709" w:right="-710" w:firstLine="4"/>
      </w:pPr>
    </w:p>
    <w:p w:rsidR="009D5313" w:rsidRPr="009D5313" w:rsidRDefault="009D5313" w:rsidP="009D5313">
      <w:pPr>
        <w:ind w:left="-709" w:right="-710" w:firstLine="4"/>
      </w:pPr>
      <w:proofErr w:type="gramStart"/>
      <w:r w:rsidRPr="0000142E">
        <w:rPr>
          <w:b/>
        </w:rPr>
        <w:t>2</w:t>
      </w:r>
      <w:r w:rsidR="0000142E" w:rsidRPr="0000142E">
        <w:rPr>
          <w:b/>
        </w:rPr>
        <w:t xml:space="preserve">5 </w:t>
      </w:r>
      <w:r w:rsidRPr="0000142E">
        <w:rPr>
          <w:b/>
        </w:rPr>
        <w:t>.</w:t>
      </w:r>
      <w:proofErr w:type="gramEnd"/>
      <w:r w:rsidRPr="009D5313">
        <w:t xml:space="preserve"> Sobre o livro Memórias de um Sargento de Milícias, publicado em folhetins em 1852-3, assinale a alternativa INCORRETA: </w:t>
      </w:r>
    </w:p>
    <w:p w:rsidR="009D5313" w:rsidRPr="009D5313" w:rsidRDefault="009D5313" w:rsidP="009D5313">
      <w:pPr>
        <w:ind w:left="-709" w:right="-710" w:firstLine="4"/>
      </w:pPr>
    </w:p>
    <w:p w:rsidR="009D5313" w:rsidRPr="009D5313" w:rsidRDefault="0000142E" w:rsidP="009D5313">
      <w:pPr>
        <w:ind w:left="-709" w:right="-710" w:firstLine="4"/>
      </w:pPr>
      <w:r>
        <w:t xml:space="preserve">a) </w:t>
      </w:r>
      <w:r w:rsidR="009D5313" w:rsidRPr="009D5313">
        <w:t xml:space="preserve">A história de Leonardo, filho rejeitado pelo pai e pela mãe e criado pelo padrinho, um barbeiro humilde e muito bom. </w:t>
      </w:r>
    </w:p>
    <w:p w:rsidR="009D5313" w:rsidRPr="009D5313" w:rsidRDefault="0000142E" w:rsidP="009D5313">
      <w:pPr>
        <w:ind w:left="-709" w:right="-710" w:firstLine="4"/>
      </w:pPr>
      <w:r>
        <w:t xml:space="preserve">b) </w:t>
      </w:r>
      <w:r w:rsidR="009D5313" w:rsidRPr="009D5313">
        <w:t>A obra relata as peripécias do pai do menino, do garoto e das</w:t>
      </w:r>
      <w:proofErr w:type="gramStart"/>
      <w:r w:rsidR="009D5313" w:rsidRPr="009D5313">
        <w:t xml:space="preserve">  </w:t>
      </w:r>
      <w:proofErr w:type="gramEnd"/>
      <w:r w:rsidR="009D5313" w:rsidRPr="009D5313">
        <w:t xml:space="preserve">pessoas relacionadas a ele. </w:t>
      </w:r>
    </w:p>
    <w:p w:rsidR="009D5313" w:rsidRPr="009D5313" w:rsidRDefault="0000142E" w:rsidP="009D5313">
      <w:pPr>
        <w:ind w:left="-709" w:right="-710" w:firstLine="4"/>
      </w:pPr>
      <w:r>
        <w:t xml:space="preserve">c) </w:t>
      </w:r>
      <w:r w:rsidR="009D5313" w:rsidRPr="009D5313">
        <w:t xml:space="preserve">O contexto histórico da obra consiste na época em que o Rio de Janeiro passava por uma urbanização, devido à vinda da Corte portuguesa em 1908. </w:t>
      </w:r>
    </w:p>
    <w:p w:rsidR="009D5313" w:rsidRPr="009D5313" w:rsidRDefault="0000142E" w:rsidP="009D5313">
      <w:pPr>
        <w:ind w:left="-709" w:right="-710" w:firstLine="4"/>
      </w:pPr>
      <w:r>
        <w:t xml:space="preserve">d) </w:t>
      </w:r>
      <w:r w:rsidR="009D5313" w:rsidRPr="009D5313">
        <w:t xml:space="preserve">Leonardo foi um menino obediente, de bom comportamento, que frequentava assiduamente a escola, deixando seu padrinho </w:t>
      </w:r>
      <w:proofErr w:type="spellStart"/>
      <w:proofErr w:type="gramStart"/>
      <w:r w:rsidR="009D5313" w:rsidRPr="009D5313">
        <w:t>super</w:t>
      </w:r>
      <w:proofErr w:type="spellEnd"/>
      <w:r w:rsidR="009D5313" w:rsidRPr="009D5313">
        <w:t xml:space="preserve"> feliz</w:t>
      </w:r>
      <w:proofErr w:type="gramEnd"/>
      <w:r w:rsidR="009D5313" w:rsidRPr="009D5313">
        <w:t xml:space="preserve">; </w:t>
      </w:r>
    </w:p>
    <w:p w:rsidR="009D5313" w:rsidRPr="009D5313" w:rsidRDefault="009D5313" w:rsidP="009D5313">
      <w:pPr>
        <w:ind w:left="-709" w:right="-710" w:firstLine="4"/>
      </w:pPr>
    </w:p>
    <w:p w:rsidR="009D5313" w:rsidRPr="009D5313" w:rsidRDefault="009D5313" w:rsidP="009D5313">
      <w:pPr>
        <w:ind w:left="-709" w:right="-710" w:firstLine="4"/>
      </w:pPr>
      <w:r w:rsidRPr="007F0618">
        <w:rPr>
          <w:b/>
        </w:rPr>
        <w:lastRenderedPageBreak/>
        <w:t>2</w:t>
      </w:r>
      <w:r w:rsidR="007F0618" w:rsidRPr="007F0618">
        <w:rPr>
          <w:b/>
        </w:rPr>
        <w:t>7</w:t>
      </w:r>
      <w:r w:rsidRPr="007F0618">
        <w:rPr>
          <w:b/>
        </w:rPr>
        <w:t>.</w:t>
      </w:r>
      <w:r w:rsidRPr="009D5313">
        <w:t xml:space="preserve"> Leia um trecho do capítulo XV do livro Memórias de um sargento de milícias (</w:t>
      </w:r>
      <w:proofErr w:type="spellStart"/>
      <w:r w:rsidRPr="009D5313">
        <w:t>AMEIDA</w:t>
      </w:r>
      <w:proofErr w:type="spellEnd"/>
      <w:r w:rsidRPr="009D5313">
        <w:t xml:space="preserve">, Manuel Antônio de). </w:t>
      </w:r>
    </w:p>
    <w:p w:rsidR="009D5313" w:rsidRPr="009D5313" w:rsidRDefault="009D5313" w:rsidP="009D5313">
      <w:pPr>
        <w:ind w:left="-709" w:right="-710" w:firstLine="4"/>
      </w:pPr>
      <w:r w:rsidRPr="009D5313">
        <w:t>“Um dia o toma-largura tinha saído em serviço; ninguém esperava por ele tão cedo: eram 11horas da manhã. O Leonardo, por um daqueles milhares de escaninhos que existem na ucharia, tinha ido ter à casa do toma-largura. Ninguém</w:t>
      </w:r>
      <w:proofErr w:type="gramStart"/>
      <w:r w:rsidRPr="009D5313">
        <w:t xml:space="preserve"> porém</w:t>
      </w:r>
      <w:proofErr w:type="gramEnd"/>
      <w:r w:rsidRPr="009D5313">
        <w:t xml:space="preserve"> pense que era para maus fins. `Pelo contrário era para o fim muito louvável de levar à pobre moça uma tigela de caldo [...]”. </w:t>
      </w:r>
    </w:p>
    <w:p w:rsidR="009D5313" w:rsidRPr="009D5313" w:rsidRDefault="009D5313" w:rsidP="009D5313">
      <w:pPr>
        <w:ind w:left="-709" w:right="-710" w:firstLine="4"/>
      </w:pPr>
    </w:p>
    <w:p w:rsidR="009D5313" w:rsidRPr="009D5313" w:rsidRDefault="009D5313" w:rsidP="009D5313">
      <w:pPr>
        <w:ind w:left="-709" w:right="-710" w:firstLine="4"/>
      </w:pPr>
      <w:r w:rsidRPr="009D5313">
        <w:t xml:space="preserve">Mediante a leitura e a sequência de acontecimentos do capítulo XV, esse trecho faz parte: </w:t>
      </w:r>
    </w:p>
    <w:p w:rsidR="009D5313" w:rsidRPr="009D5313" w:rsidRDefault="007F0618" w:rsidP="009D5313">
      <w:pPr>
        <w:ind w:left="-709" w:right="-710" w:firstLine="4"/>
      </w:pPr>
      <w:r>
        <w:t xml:space="preserve">a) </w:t>
      </w:r>
      <w:r w:rsidR="009D5313" w:rsidRPr="009D5313">
        <w:t>Da situação inicial relatada no capítulo;</w:t>
      </w:r>
    </w:p>
    <w:p w:rsidR="009D5313" w:rsidRPr="009D5313" w:rsidRDefault="007F0618" w:rsidP="009D5313">
      <w:pPr>
        <w:ind w:left="-709" w:right="-710" w:firstLine="4"/>
      </w:pPr>
      <w:r>
        <w:t xml:space="preserve">b) </w:t>
      </w:r>
      <w:r w:rsidR="009D5313" w:rsidRPr="009D5313">
        <w:t>Dos acontecimentos do meio do enredo do capítulo;</w:t>
      </w:r>
    </w:p>
    <w:p w:rsidR="009D5313" w:rsidRPr="009D5313" w:rsidRDefault="007F0618" w:rsidP="009D5313">
      <w:pPr>
        <w:ind w:left="-709" w:right="-710" w:firstLine="4"/>
      </w:pPr>
      <w:r>
        <w:t xml:space="preserve">c) </w:t>
      </w:r>
      <w:r w:rsidR="009D5313" w:rsidRPr="009D5313">
        <w:t>Do desfecho do enredo;</w:t>
      </w:r>
    </w:p>
    <w:p w:rsidR="009D5313" w:rsidRPr="009D5313" w:rsidRDefault="007F0618" w:rsidP="009D5313">
      <w:pPr>
        <w:ind w:left="-709" w:right="-710" w:firstLine="4"/>
      </w:pPr>
      <w:r>
        <w:t xml:space="preserve">d) </w:t>
      </w:r>
      <w:r w:rsidR="009D5313" w:rsidRPr="009D5313">
        <w:t xml:space="preserve">Da caracterização do protagonista; </w:t>
      </w:r>
    </w:p>
    <w:p w:rsidR="009D5313" w:rsidRPr="009D5313" w:rsidRDefault="009D5313" w:rsidP="009D5313">
      <w:pPr>
        <w:ind w:left="-709" w:right="-710" w:firstLine="4"/>
      </w:pPr>
    </w:p>
    <w:p w:rsidR="009D5313" w:rsidRDefault="009D5313" w:rsidP="009D5313">
      <w:pPr>
        <w:ind w:left="-709" w:right="-710" w:firstLine="4"/>
      </w:pPr>
      <w:r w:rsidRPr="007F0618">
        <w:rPr>
          <w:b/>
        </w:rPr>
        <w:t>2</w:t>
      </w:r>
      <w:r w:rsidR="007F0618">
        <w:rPr>
          <w:b/>
        </w:rPr>
        <w:t>8</w:t>
      </w:r>
      <w:r w:rsidRPr="007F0618">
        <w:rPr>
          <w:b/>
        </w:rPr>
        <w:t>.</w:t>
      </w:r>
      <w:r w:rsidRPr="009D5313">
        <w:t xml:space="preserve"> Relate o enredo de forma resumida do capítulo XV no livro Memórias de um sargento de milícias. </w:t>
      </w:r>
    </w:p>
    <w:p w:rsidR="007F0618" w:rsidRPr="009D5313" w:rsidRDefault="007F0618" w:rsidP="009D5313">
      <w:pPr>
        <w:ind w:left="-709" w:right="-710" w:firstLine="4"/>
      </w:pPr>
    </w:p>
    <w:p w:rsidR="007F0618" w:rsidRPr="009D5313" w:rsidRDefault="007F0618" w:rsidP="007F0618">
      <w:pPr>
        <w:ind w:left="-709" w:right="-710" w:firstLine="4"/>
      </w:pPr>
      <w:r w:rsidRPr="009D53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r w:rsidRPr="009D5313">
        <w:t xml:space="preserve">_______________ </w:t>
      </w:r>
    </w:p>
    <w:p w:rsidR="009D5313" w:rsidRPr="009D5313" w:rsidRDefault="009D5313" w:rsidP="009D5313">
      <w:pPr>
        <w:ind w:left="-709" w:right="-710" w:firstLine="4"/>
      </w:pPr>
    </w:p>
    <w:p w:rsidR="009D5313" w:rsidRDefault="009D5313" w:rsidP="009D5313">
      <w:pPr>
        <w:ind w:left="-709" w:right="-710" w:firstLine="4"/>
      </w:pPr>
      <w:r w:rsidRPr="007F0618">
        <w:rPr>
          <w:b/>
        </w:rPr>
        <w:t>2</w:t>
      </w:r>
      <w:r w:rsidR="007F0618">
        <w:rPr>
          <w:b/>
        </w:rPr>
        <w:t>9</w:t>
      </w:r>
      <w:r w:rsidRPr="007F0618">
        <w:rPr>
          <w:b/>
        </w:rPr>
        <w:t>.</w:t>
      </w:r>
      <w:r w:rsidRPr="009D5313">
        <w:t xml:space="preserve"> A respeito do tipo de narrador e do foco narrativo do capítulo XV do livro, indique a alternativa </w:t>
      </w:r>
      <w:r w:rsidRPr="007F0618">
        <w:rPr>
          <w:b/>
        </w:rPr>
        <w:t>INCORRETA:</w:t>
      </w:r>
      <w:proofErr w:type="gramStart"/>
      <w:r w:rsidRPr="009D5313">
        <w:t xml:space="preserve">  </w:t>
      </w:r>
    </w:p>
    <w:p w:rsidR="007F0618" w:rsidRPr="009D5313" w:rsidRDefault="007F0618" w:rsidP="009D5313">
      <w:pPr>
        <w:ind w:left="-709" w:right="-710" w:firstLine="4"/>
      </w:pPr>
      <w:proofErr w:type="gramEnd"/>
    </w:p>
    <w:p w:rsidR="009D5313" w:rsidRPr="009D5313" w:rsidRDefault="007F0618" w:rsidP="009D5313">
      <w:pPr>
        <w:ind w:left="-709" w:right="-710" w:firstLine="4"/>
      </w:pPr>
      <w:r>
        <w:t xml:space="preserve">a) </w:t>
      </w:r>
      <w:r w:rsidR="009D5313" w:rsidRPr="009D5313">
        <w:t xml:space="preserve">O narrador é onisciente, pois o foco é na terceira pessoa e ele conhece os pensamentos e ações das personagens. </w:t>
      </w:r>
    </w:p>
    <w:p w:rsidR="009D5313" w:rsidRPr="009D5313" w:rsidRDefault="007F0618" w:rsidP="009D5313">
      <w:pPr>
        <w:ind w:left="-709" w:right="-710" w:firstLine="4"/>
      </w:pPr>
      <w:r>
        <w:t xml:space="preserve">b) </w:t>
      </w:r>
      <w:r w:rsidR="009D5313" w:rsidRPr="009D5313">
        <w:t xml:space="preserve">O pronome ele é um elemento textual que caracteriza que a história possui um narrador que relata os fatos na 3ª pessoa; </w:t>
      </w:r>
    </w:p>
    <w:p w:rsidR="009D5313" w:rsidRPr="009D5313" w:rsidRDefault="007F0618" w:rsidP="009D5313">
      <w:pPr>
        <w:ind w:left="-709" w:right="-710" w:firstLine="4"/>
      </w:pPr>
      <w:r>
        <w:t xml:space="preserve">c) </w:t>
      </w:r>
      <w:r w:rsidR="009D5313" w:rsidRPr="009D5313">
        <w:t>O</w:t>
      </w:r>
      <w:proofErr w:type="gramStart"/>
      <w:r w:rsidR="009D5313" w:rsidRPr="009D5313">
        <w:t xml:space="preserve">  </w:t>
      </w:r>
      <w:proofErr w:type="gramEnd"/>
      <w:r w:rsidR="009D5313" w:rsidRPr="009D5313">
        <w:t>verbo esperava também marca o foco narrativo do texto;</w:t>
      </w:r>
    </w:p>
    <w:p w:rsidR="009D5313" w:rsidRPr="009D5313" w:rsidRDefault="007F0618" w:rsidP="009D5313">
      <w:pPr>
        <w:ind w:left="-709" w:right="-710" w:firstLine="4"/>
      </w:pPr>
      <w:r>
        <w:t xml:space="preserve">d) </w:t>
      </w:r>
      <w:r w:rsidR="009D5313" w:rsidRPr="009D5313">
        <w:t xml:space="preserve">O texto possui narrador personagem;     </w:t>
      </w:r>
    </w:p>
    <w:p w:rsidR="009D5313" w:rsidRPr="009D5313" w:rsidRDefault="009D5313" w:rsidP="009D5313">
      <w:pPr>
        <w:ind w:left="-709" w:right="-710" w:firstLine="4"/>
      </w:pPr>
    </w:p>
    <w:p w:rsidR="009D5313" w:rsidRPr="009D5313" w:rsidRDefault="009D5313" w:rsidP="009D5313">
      <w:pPr>
        <w:ind w:left="-709" w:right="-710" w:firstLine="4"/>
      </w:pPr>
      <w:r w:rsidRPr="009D5313">
        <w:t xml:space="preserve">Crônica reflexiva </w:t>
      </w:r>
    </w:p>
    <w:p w:rsidR="00551D9A" w:rsidRDefault="00551D9A" w:rsidP="009D5313">
      <w:pPr>
        <w:ind w:left="-709" w:right="-710" w:firstLine="4"/>
        <w:jc w:val="both"/>
        <w:rPr>
          <w:rFonts w:cs="Arial"/>
          <w:lang w:eastAsia="zh-CN"/>
        </w:rPr>
      </w:pPr>
    </w:p>
    <w:p w:rsidR="00F64DEC" w:rsidRDefault="009D5313" w:rsidP="00551D9A">
      <w:pPr>
        <w:ind w:left="-709" w:right="-710" w:firstLine="1417"/>
        <w:jc w:val="both"/>
        <w:rPr>
          <w:rFonts w:cs="Arial"/>
          <w:lang w:eastAsia="zh-CN"/>
        </w:rPr>
      </w:pPr>
      <w:r w:rsidRPr="009D5313">
        <w:rPr>
          <w:rFonts w:cs="Arial"/>
          <w:lang w:eastAsia="zh-CN"/>
        </w:rPr>
        <w:t xml:space="preserve">Há momentos na vida da gente, que a gente se pergunta por que é que as coisas são assim. São nesses momentos, que paramos para refletir sobre o real sentido das coisas... </w:t>
      </w:r>
      <w:proofErr w:type="gramStart"/>
      <w:r w:rsidRPr="009D5313">
        <w:rPr>
          <w:rFonts w:cs="Arial"/>
          <w:lang w:eastAsia="zh-CN"/>
        </w:rPr>
        <w:t>descobrindo</w:t>
      </w:r>
      <w:proofErr w:type="gramEnd"/>
      <w:r w:rsidRPr="009D5313">
        <w:rPr>
          <w:rFonts w:cs="Arial"/>
          <w:lang w:eastAsia="zh-CN"/>
        </w:rPr>
        <w:t xml:space="preserve"> assim as certezas e as incertezas da vida que a gente vem carregando desde de sempre. O interessante disso tudo, é que não é apenas questão de rever os princípios, mas é questão de rever a si mesmo, em quem você se tornou em como você interage com as pessoas, se perguntar por que as coisas são assim não adianta em nada se você não demonstra pra você mesmo o seu brilho, a sua força, a sua garra, o seu carisma, o seu alto astral, </w:t>
      </w:r>
      <w:proofErr w:type="gramStart"/>
      <w:r w:rsidRPr="009D5313">
        <w:rPr>
          <w:rFonts w:cs="Arial"/>
          <w:lang w:eastAsia="zh-CN"/>
        </w:rPr>
        <w:t>o seu vigor</w:t>
      </w:r>
      <w:proofErr w:type="gramEnd"/>
      <w:r w:rsidRPr="009D5313">
        <w:rPr>
          <w:rFonts w:cs="Arial"/>
          <w:lang w:eastAsia="zh-CN"/>
        </w:rPr>
        <w:t xml:space="preserve">, sua juventude. Não basta apenas mostrar pra você mesmo, você deve agarrar isso com tudo, e provar pra todo mundo do que você é capaz e COMO você se dispõe a encarar seu medos e seus tropeços de cabeça erguida, de peito aberto, sem medo, sem preceitos, sem </w:t>
      </w:r>
      <w:proofErr w:type="gramStart"/>
      <w:r w:rsidRPr="009D5313">
        <w:rPr>
          <w:rFonts w:cs="Arial"/>
          <w:lang w:eastAsia="zh-CN"/>
        </w:rPr>
        <w:t>esquecer de</w:t>
      </w:r>
      <w:proofErr w:type="gramEnd"/>
      <w:r w:rsidRPr="009D5313">
        <w:rPr>
          <w:rFonts w:cs="Arial"/>
          <w:lang w:eastAsia="zh-CN"/>
        </w:rPr>
        <w:t xml:space="preserve"> quem você realmente é de que como você realmente gostaria de ser.</w:t>
      </w:r>
    </w:p>
    <w:p w:rsidR="009D5313" w:rsidRPr="009D5313" w:rsidRDefault="009D5313" w:rsidP="00551D9A">
      <w:pPr>
        <w:ind w:left="-709" w:right="-710" w:firstLine="1417"/>
        <w:jc w:val="both"/>
        <w:rPr>
          <w:rFonts w:cs="Arial"/>
          <w:lang w:eastAsia="zh-CN"/>
        </w:rPr>
      </w:pPr>
      <w:r w:rsidRPr="009D5313">
        <w:rPr>
          <w:rFonts w:cs="Arial"/>
          <w:lang w:eastAsia="zh-CN"/>
        </w:rPr>
        <w:t xml:space="preserve"> É com esse pensamento que você abre as portas de você mesmo para que o seu verdadeiro EU mostre a todos quem está por dentro e abrindo essa porta, também, é que você consegue trazer pra dentro, interagir com o exterior, absorver as coisas. Nessas horas, temos que ficar atentos e criar um filtro para drenar tudo de ruim e absorvermos somente o bom, o agradável, o doce. Se você consegue acordar todos os dias, com o brilho nos olhos, disposto a enfrentar seus medos, e dar </w:t>
      </w:r>
      <w:proofErr w:type="gramStart"/>
      <w:r w:rsidRPr="009D5313">
        <w:rPr>
          <w:rFonts w:cs="Arial"/>
          <w:lang w:eastAsia="zh-CN"/>
        </w:rPr>
        <w:t>um tapa</w:t>
      </w:r>
      <w:proofErr w:type="gramEnd"/>
      <w:r w:rsidRPr="009D5313">
        <w:rPr>
          <w:rFonts w:cs="Arial"/>
          <w:lang w:eastAsia="zh-CN"/>
        </w:rPr>
        <w:t xml:space="preserve"> nos inimigos, você consegue obter de você mesmo e dos outros tudo aquilo que você sonha, tudo aquilo que você quer. É a capacidade de nos apaixonarmos todos os dias é que nos faz criar asas e alçar </w:t>
      </w:r>
      <w:r w:rsidRPr="009D5313">
        <w:rPr>
          <w:rFonts w:cs="Arial"/>
          <w:lang w:eastAsia="zh-CN"/>
        </w:rPr>
        <w:lastRenderedPageBreak/>
        <w:t xml:space="preserve">voo rumo a lugares mais distantes, mais bonitos. O fogo inocente dos olhos de uma criança, o brilho curioso, é o que devemos ter para conseguirmos sonhar, viver, sorrir e crescer. </w:t>
      </w:r>
    </w:p>
    <w:p w:rsidR="009D5313" w:rsidRPr="009D5313" w:rsidRDefault="009D5313" w:rsidP="009D5313">
      <w:pPr>
        <w:ind w:left="-709" w:right="-710" w:firstLine="4"/>
        <w:jc w:val="both"/>
        <w:rPr>
          <w:rFonts w:cs="Arial"/>
          <w:lang w:eastAsia="zh-CN"/>
        </w:rPr>
      </w:pPr>
      <w:r w:rsidRPr="009D5313">
        <w:rPr>
          <w:rFonts w:cs="Arial"/>
          <w:lang w:eastAsia="zh-CN"/>
        </w:rPr>
        <w:t>E para finalizar, uma citação, essa é para todos vocês, então decorem:</w:t>
      </w:r>
    </w:p>
    <w:p w:rsidR="009D5313" w:rsidRPr="009D5313" w:rsidRDefault="009D5313" w:rsidP="009D5313">
      <w:pPr>
        <w:ind w:left="-709" w:right="-710" w:firstLine="4"/>
        <w:jc w:val="both"/>
        <w:rPr>
          <w:rFonts w:cs="Arial"/>
          <w:lang w:eastAsia="zh-CN"/>
        </w:rPr>
      </w:pPr>
      <w:r w:rsidRPr="009D5313">
        <w:rPr>
          <w:rFonts w:cs="Arial"/>
          <w:lang w:eastAsia="zh-CN"/>
        </w:rPr>
        <w:t xml:space="preserve">"Amanhã será </w:t>
      </w:r>
      <w:proofErr w:type="spellStart"/>
      <w:r w:rsidRPr="009D5313">
        <w:rPr>
          <w:rFonts w:cs="Arial"/>
          <w:lang w:eastAsia="zh-CN"/>
        </w:rPr>
        <w:t>tomorrow</w:t>
      </w:r>
      <w:proofErr w:type="spellEnd"/>
      <w:r w:rsidRPr="009D5313">
        <w:rPr>
          <w:rFonts w:cs="Arial"/>
          <w:lang w:eastAsia="zh-CN"/>
        </w:rPr>
        <w:t xml:space="preserve">" –       </w:t>
      </w:r>
    </w:p>
    <w:p w:rsidR="009D5313" w:rsidRPr="009D5313" w:rsidRDefault="009D5313" w:rsidP="009D5313">
      <w:pPr>
        <w:ind w:left="-709" w:right="-710" w:firstLine="4"/>
        <w:jc w:val="both"/>
        <w:rPr>
          <w:rFonts w:cs="Arial"/>
          <w:lang w:eastAsia="zh-CN"/>
        </w:rPr>
      </w:pPr>
      <w:r w:rsidRPr="009D5313">
        <w:rPr>
          <w:rFonts w:cs="Arial"/>
          <w:lang w:eastAsia="zh-CN"/>
        </w:rPr>
        <w:t>Autor: Pedro Bial</w:t>
      </w:r>
    </w:p>
    <w:p w:rsidR="009D5313" w:rsidRPr="009D5313" w:rsidRDefault="009D5313" w:rsidP="009D5313">
      <w:pPr>
        <w:ind w:left="-709" w:right="-710" w:firstLine="4"/>
        <w:jc w:val="both"/>
        <w:rPr>
          <w:rFonts w:cs="Arial"/>
          <w:lang w:eastAsia="zh-CN"/>
        </w:rPr>
      </w:pPr>
    </w:p>
    <w:p w:rsidR="009D5313" w:rsidRPr="00F64DEC" w:rsidRDefault="009D5313" w:rsidP="009D5313">
      <w:pPr>
        <w:ind w:left="-709" w:right="-710" w:firstLine="4"/>
        <w:jc w:val="right"/>
        <w:rPr>
          <w:rFonts w:cs="Arial"/>
          <w:i/>
          <w:sz w:val="22"/>
          <w:lang w:eastAsia="zh-CN"/>
        </w:rPr>
      </w:pPr>
      <w:r w:rsidRPr="00F64DEC">
        <w:rPr>
          <w:rFonts w:cs="Arial"/>
          <w:i/>
          <w:sz w:val="22"/>
          <w:lang w:eastAsia="zh-CN"/>
        </w:rPr>
        <w:t>Disponível em: http://minhaeternaconstrucao.blogspot.com.br/2012/06/cronicas-de-pedro-bial.html</w:t>
      </w:r>
    </w:p>
    <w:p w:rsidR="009D5313" w:rsidRDefault="00F64DEC" w:rsidP="009D5313">
      <w:pPr>
        <w:ind w:left="-709" w:right="-710" w:firstLine="4"/>
      </w:pPr>
      <w:r w:rsidRPr="00F64DEC">
        <w:rPr>
          <w:b/>
        </w:rPr>
        <w:t>30</w:t>
      </w:r>
      <w:r w:rsidR="009D5313" w:rsidRPr="00F64DEC">
        <w:rPr>
          <w:b/>
        </w:rPr>
        <w:t>.</w:t>
      </w:r>
      <w:r w:rsidR="009D5313" w:rsidRPr="009D5313">
        <w:t xml:space="preserve"> Qual o objetivo do texto? </w:t>
      </w:r>
    </w:p>
    <w:p w:rsidR="00F64DEC" w:rsidRPr="009D5313" w:rsidRDefault="00F64DEC" w:rsidP="009D5313">
      <w:pPr>
        <w:ind w:left="-709" w:right="-710" w:firstLine="4"/>
      </w:pPr>
    </w:p>
    <w:p w:rsidR="00F64DEC" w:rsidRPr="009D5313" w:rsidRDefault="00F64DEC" w:rsidP="00F64DEC">
      <w:pPr>
        <w:ind w:left="-709" w:right="-710" w:firstLine="4"/>
      </w:pPr>
      <w:r w:rsidRPr="009D53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r w:rsidRPr="009D5313">
        <w:t xml:space="preserve">_______________ </w:t>
      </w:r>
    </w:p>
    <w:p w:rsidR="009D5313" w:rsidRPr="009D5313" w:rsidRDefault="009D5313" w:rsidP="009D5313">
      <w:pPr>
        <w:ind w:left="-709" w:right="-710" w:firstLine="4"/>
      </w:pPr>
    </w:p>
    <w:p w:rsidR="009D5313" w:rsidRPr="009D5313" w:rsidRDefault="00F64DEC" w:rsidP="009D5313">
      <w:pPr>
        <w:ind w:left="-709" w:right="-710" w:firstLine="4"/>
      </w:pPr>
      <w:r w:rsidRPr="00F64DEC">
        <w:rPr>
          <w:b/>
        </w:rPr>
        <w:t>31</w:t>
      </w:r>
      <w:r w:rsidR="009D5313" w:rsidRPr="00F64DEC">
        <w:rPr>
          <w:b/>
        </w:rPr>
        <w:t>.</w:t>
      </w:r>
      <w:r w:rsidR="009D5313" w:rsidRPr="009D5313">
        <w:t xml:space="preserve"> Diferencie os tipos de narrador e os focos narrativos, comentados no grupo 3. </w:t>
      </w:r>
    </w:p>
    <w:p w:rsidR="00F64DEC" w:rsidRPr="009D5313" w:rsidRDefault="00F64DEC" w:rsidP="00F64DEC">
      <w:pPr>
        <w:ind w:left="-709" w:right="-710" w:firstLine="4"/>
      </w:pPr>
      <w:r w:rsidRPr="009D53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r w:rsidRPr="009D5313">
        <w:t xml:space="preserve">_______________ </w:t>
      </w:r>
    </w:p>
    <w:p w:rsidR="009D5313" w:rsidRPr="009D5313" w:rsidRDefault="009D5313" w:rsidP="009D5313">
      <w:pPr>
        <w:ind w:left="-709" w:right="-710" w:firstLine="4"/>
      </w:pPr>
    </w:p>
    <w:p w:rsidR="009D5313" w:rsidRPr="009D5313" w:rsidRDefault="00F64DEC" w:rsidP="009D5313">
      <w:pPr>
        <w:ind w:left="-709" w:right="-710" w:firstLine="4"/>
      </w:pPr>
      <w:r w:rsidRPr="00F64DEC">
        <w:rPr>
          <w:b/>
        </w:rPr>
        <w:t>32</w:t>
      </w:r>
      <w:r w:rsidR="009D5313" w:rsidRPr="00F64DEC">
        <w:rPr>
          <w:b/>
        </w:rPr>
        <w:t>.</w:t>
      </w:r>
      <w:r w:rsidR="009D5313" w:rsidRPr="009D5313">
        <w:t xml:space="preserve"> Quais os aspectos estruturais e temáticos da crônica reflexiva (grupo 3)? </w:t>
      </w:r>
    </w:p>
    <w:p w:rsidR="00B462D2" w:rsidRDefault="00B462D2" w:rsidP="00B462D2">
      <w:pPr>
        <w:jc w:val="center"/>
      </w:pPr>
      <w:bookmarkStart w:id="0" w:name="_GoBack"/>
      <w:bookmarkEnd w:id="0"/>
    </w:p>
    <w:p w:rsidR="00F64DEC" w:rsidRPr="009D5313" w:rsidRDefault="00F64DEC" w:rsidP="00F64DEC">
      <w:pPr>
        <w:ind w:left="-709" w:right="-710" w:firstLine="4"/>
      </w:pPr>
      <w:r w:rsidRPr="009D53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r w:rsidRPr="009D5313">
        <w:t xml:space="preserve">_______________ </w:t>
      </w:r>
    </w:p>
    <w:p w:rsidR="00B462D2" w:rsidRDefault="00B462D2" w:rsidP="00B462D2">
      <w:pPr>
        <w:jc w:val="center"/>
      </w:pPr>
    </w:p>
    <w:p w:rsidR="00D9688C" w:rsidRPr="00D07368" w:rsidRDefault="00D9688C" w:rsidP="00964D7A">
      <w:pPr>
        <w:jc w:val="center"/>
        <w:rPr>
          <w:rFonts w:ascii="Arial" w:hAnsi="Arial" w:cs="Arial"/>
          <w:sz w:val="22"/>
          <w:szCs w:val="20"/>
          <w:u w:val="single"/>
        </w:rPr>
      </w:pPr>
    </w:p>
    <w:sectPr w:rsidR="00D9688C" w:rsidRPr="00D07368" w:rsidSect="00FC2722">
      <w:type w:val="continuous"/>
      <w:pgSz w:w="11906" w:h="16838"/>
      <w:pgMar w:top="1417" w:right="1701" w:bottom="142"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4C" w:rsidRDefault="00F64DEC">
    <w:pPr>
      <w:pStyle w:val="Rodap"/>
      <w:jc w:val="right"/>
    </w:pPr>
    <w:r>
      <w:fldChar w:fldCharType="begin"/>
    </w:r>
    <w:r>
      <w:instrText xml:space="preserve"> PAGE   \* MERGEFORMAT </w:instrText>
    </w:r>
    <w:r>
      <w:fldChar w:fldCharType="separate"/>
    </w:r>
    <w:r>
      <w:rPr>
        <w:noProof/>
      </w:rPr>
      <w:t>10</w:t>
    </w:r>
    <w:r>
      <w:fldChar w:fldCharType="end"/>
    </w:r>
  </w:p>
  <w:p w:rsidR="0057574C" w:rsidRDefault="00F64DEC">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70E"/>
    <w:multiLevelType w:val="hybridMultilevel"/>
    <w:tmpl w:val="3ADC7C9E"/>
    <w:lvl w:ilvl="0" w:tplc="ED82156C">
      <w:start w:val="1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1BF1FC8"/>
    <w:multiLevelType w:val="hybridMultilevel"/>
    <w:tmpl w:val="0C9400A0"/>
    <w:lvl w:ilvl="0" w:tplc="6B20458A">
      <w:start w:val="8"/>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03A6246E"/>
    <w:multiLevelType w:val="hybridMultilevel"/>
    <w:tmpl w:val="9982BCE8"/>
    <w:lvl w:ilvl="0" w:tplc="225441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4E12E28"/>
    <w:multiLevelType w:val="hybridMultilevel"/>
    <w:tmpl w:val="2610B046"/>
    <w:lvl w:ilvl="0" w:tplc="04160011">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190CE5"/>
    <w:multiLevelType w:val="hybridMultilevel"/>
    <w:tmpl w:val="C2E459BC"/>
    <w:lvl w:ilvl="0" w:tplc="B2248D0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9A16151"/>
    <w:multiLevelType w:val="hybridMultilevel"/>
    <w:tmpl w:val="7DF0E6F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AC650F3"/>
    <w:multiLevelType w:val="hybridMultilevel"/>
    <w:tmpl w:val="C7861C62"/>
    <w:lvl w:ilvl="0" w:tplc="2E524D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2FC53D7"/>
    <w:multiLevelType w:val="multilevel"/>
    <w:tmpl w:val="7272D91C"/>
    <w:lvl w:ilvl="0">
      <w:start w:val="1"/>
      <w:numFmt w:val="lowerLetter"/>
      <w:lvlText w:val="%1."/>
      <w:lvlJc w:val="left"/>
      <w:pPr>
        <w:tabs>
          <w:tab w:val="num" w:pos="720"/>
        </w:tabs>
        <w:ind w:left="720" w:hanging="360"/>
      </w:pPr>
    </w:lvl>
    <w:lvl w:ilvl="1">
      <w:start w:val="11"/>
      <w:numFmt w:val="decimal"/>
      <w:lvlText w:val="%2-"/>
      <w:lvlJc w:val="left"/>
      <w:pPr>
        <w:ind w:left="1440" w:hanging="360"/>
      </w:pPr>
      <w:rPr>
        <w:rFonts w:hint="default"/>
      </w:rPr>
    </w:lvl>
    <w:lvl w:ilvl="2">
      <w:start w:val="11"/>
      <w:numFmt w:val="decimal"/>
      <w:lvlText w:val="%3"/>
      <w:lvlJc w:val="left"/>
      <w:pPr>
        <w:ind w:left="2160" w:hanging="360"/>
      </w:pPr>
      <w:rPr>
        <w:rFonts w:hint="default"/>
      </w:rPr>
    </w:lvl>
    <w:lvl w:ilvl="3">
      <w:start w:val="1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9">
    <w:nsid w:val="2D9A198F"/>
    <w:multiLevelType w:val="hybridMultilevel"/>
    <w:tmpl w:val="D45C7E3C"/>
    <w:lvl w:ilvl="0" w:tplc="372E4D5A">
      <w:start w:val="19"/>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DCE56C1"/>
    <w:multiLevelType w:val="hybridMultilevel"/>
    <w:tmpl w:val="17F2FD82"/>
    <w:lvl w:ilvl="0" w:tplc="F6A6D9C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40467E64"/>
    <w:multiLevelType w:val="hybridMultilevel"/>
    <w:tmpl w:val="EB780A3A"/>
    <w:lvl w:ilvl="0" w:tplc="B010E0A6">
      <w:start w:val="19"/>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D2B412F"/>
    <w:multiLevelType w:val="hybridMultilevel"/>
    <w:tmpl w:val="6CE4CC28"/>
    <w:lvl w:ilvl="0" w:tplc="7088A64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2E9775D"/>
    <w:multiLevelType w:val="hybridMultilevel"/>
    <w:tmpl w:val="9E6E6214"/>
    <w:lvl w:ilvl="0" w:tplc="CA1C3884">
      <w:start w:val="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568905E4"/>
    <w:multiLevelType w:val="hybridMultilevel"/>
    <w:tmpl w:val="20AA6D78"/>
    <w:lvl w:ilvl="0" w:tplc="66BC98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5985073E"/>
    <w:multiLevelType w:val="hybridMultilevel"/>
    <w:tmpl w:val="EB4A0C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CFF5F28"/>
    <w:multiLevelType w:val="hybridMultilevel"/>
    <w:tmpl w:val="508C8AC0"/>
    <w:lvl w:ilvl="0" w:tplc="01B26356">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nsid w:val="5DD44630"/>
    <w:multiLevelType w:val="hybridMultilevel"/>
    <w:tmpl w:val="7C1E0786"/>
    <w:lvl w:ilvl="0" w:tplc="05445912">
      <w:start w:val="25"/>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1C13ED"/>
    <w:multiLevelType w:val="hybridMultilevel"/>
    <w:tmpl w:val="AFA01A70"/>
    <w:lvl w:ilvl="0" w:tplc="5B0662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46C5B12"/>
    <w:multiLevelType w:val="hybridMultilevel"/>
    <w:tmpl w:val="CFF6B10A"/>
    <w:lvl w:ilvl="0" w:tplc="D314415C">
      <w:start w:val="20"/>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0"/>
  </w:num>
  <w:num w:numId="2">
    <w:abstractNumId w:val="14"/>
  </w:num>
  <w:num w:numId="3">
    <w:abstractNumId w:val="11"/>
  </w:num>
  <w:num w:numId="4">
    <w:abstractNumId w:val="8"/>
  </w:num>
  <w:num w:numId="5">
    <w:abstractNumId w:val="22"/>
  </w:num>
  <w:num w:numId="6">
    <w:abstractNumId w:val="21"/>
  </w:num>
  <w:num w:numId="7">
    <w:abstractNumId w:val="17"/>
  </w:num>
  <w:num w:numId="8">
    <w:abstractNumId w:val="18"/>
  </w:num>
  <w:num w:numId="9">
    <w:abstractNumId w:val="2"/>
  </w:num>
  <w:num w:numId="10">
    <w:abstractNumId w:val="3"/>
  </w:num>
  <w:num w:numId="11">
    <w:abstractNumId w:val="15"/>
  </w:num>
  <w:num w:numId="12">
    <w:abstractNumId w:val="19"/>
  </w:num>
  <w:num w:numId="13">
    <w:abstractNumId w:val="16"/>
  </w:num>
  <w:num w:numId="14">
    <w:abstractNumId w:val="4"/>
  </w:num>
  <w:num w:numId="15">
    <w:abstractNumId w:val="0"/>
  </w:num>
  <w:num w:numId="16">
    <w:abstractNumId w:val="20"/>
  </w:num>
  <w:num w:numId="17">
    <w:abstractNumId w:val="9"/>
  </w:num>
  <w:num w:numId="18">
    <w:abstractNumId w:val="5"/>
  </w:num>
  <w:num w:numId="19">
    <w:abstractNumId w:val="7"/>
  </w:num>
  <w:num w:numId="20">
    <w:abstractNumId w:val="1"/>
  </w:num>
  <w:num w:numId="21">
    <w:abstractNumId w:val="6"/>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2E"/>
    <w:rsid w:val="00001461"/>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463D"/>
    <w:rsid w:val="00146DFA"/>
    <w:rsid w:val="001507A5"/>
    <w:rsid w:val="00157693"/>
    <w:rsid w:val="00165584"/>
    <w:rsid w:val="00190BC4"/>
    <w:rsid w:val="00191295"/>
    <w:rsid w:val="0019259E"/>
    <w:rsid w:val="00193B4C"/>
    <w:rsid w:val="0019624E"/>
    <w:rsid w:val="001A60C5"/>
    <w:rsid w:val="001C4ACD"/>
    <w:rsid w:val="001C5211"/>
    <w:rsid w:val="001D04E1"/>
    <w:rsid w:val="001D16C2"/>
    <w:rsid w:val="002062AC"/>
    <w:rsid w:val="00230AFA"/>
    <w:rsid w:val="002423C5"/>
    <w:rsid w:val="002443B6"/>
    <w:rsid w:val="00253848"/>
    <w:rsid w:val="00267AAA"/>
    <w:rsid w:val="00271FEE"/>
    <w:rsid w:val="002819B8"/>
    <w:rsid w:val="002871C1"/>
    <w:rsid w:val="00287C05"/>
    <w:rsid w:val="0029799E"/>
    <w:rsid w:val="002A3452"/>
    <w:rsid w:val="002B243E"/>
    <w:rsid w:val="002B26FE"/>
    <w:rsid w:val="002B2902"/>
    <w:rsid w:val="002C3F97"/>
    <w:rsid w:val="002F79DD"/>
    <w:rsid w:val="00303AE1"/>
    <w:rsid w:val="00304522"/>
    <w:rsid w:val="00315BBE"/>
    <w:rsid w:val="0032606A"/>
    <w:rsid w:val="003337E3"/>
    <w:rsid w:val="00341859"/>
    <w:rsid w:val="00346BD6"/>
    <w:rsid w:val="0036146C"/>
    <w:rsid w:val="00362538"/>
    <w:rsid w:val="003711F5"/>
    <w:rsid w:val="00377DF3"/>
    <w:rsid w:val="0038047F"/>
    <w:rsid w:val="00384A69"/>
    <w:rsid w:val="0039094F"/>
    <w:rsid w:val="00392F56"/>
    <w:rsid w:val="003A738C"/>
    <w:rsid w:val="003C5447"/>
    <w:rsid w:val="003F245A"/>
    <w:rsid w:val="0040238A"/>
    <w:rsid w:val="00402421"/>
    <w:rsid w:val="00403083"/>
    <w:rsid w:val="0040415B"/>
    <w:rsid w:val="00406E6C"/>
    <w:rsid w:val="00423CC2"/>
    <w:rsid w:val="0042589B"/>
    <w:rsid w:val="00436266"/>
    <w:rsid w:val="00436AB9"/>
    <w:rsid w:val="004408DC"/>
    <w:rsid w:val="0045604E"/>
    <w:rsid w:val="004852D7"/>
    <w:rsid w:val="004859FB"/>
    <w:rsid w:val="004871A0"/>
    <w:rsid w:val="0049277A"/>
    <w:rsid w:val="00492F01"/>
    <w:rsid w:val="004A222B"/>
    <w:rsid w:val="004A2CF4"/>
    <w:rsid w:val="004A338B"/>
    <w:rsid w:val="004A59C8"/>
    <w:rsid w:val="004C4783"/>
    <w:rsid w:val="004C4C7B"/>
    <w:rsid w:val="004C63CB"/>
    <w:rsid w:val="004E08C6"/>
    <w:rsid w:val="004E2D89"/>
    <w:rsid w:val="004E2FE5"/>
    <w:rsid w:val="004F544D"/>
    <w:rsid w:val="00500007"/>
    <w:rsid w:val="00502D93"/>
    <w:rsid w:val="00504284"/>
    <w:rsid w:val="00541951"/>
    <w:rsid w:val="00546924"/>
    <w:rsid w:val="00551D9A"/>
    <w:rsid w:val="00554026"/>
    <w:rsid w:val="00554281"/>
    <w:rsid w:val="005660FB"/>
    <w:rsid w:val="00582CF7"/>
    <w:rsid w:val="00582EF6"/>
    <w:rsid w:val="005870D5"/>
    <w:rsid w:val="00597FA8"/>
    <w:rsid w:val="005A1240"/>
    <w:rsid w:val="005B0AEC"/>
    <w:rsid w:val="005B72D5"/>
    <w:rsid w:val="005C0973"/>
    <w:rsid w:val="005E71C1"/>
    <w:rsid w:val="00600181"/>
    <w:rsid w:val="00605DEA"/>
    <w:rsid w:val="0061040C"/>
    <w:rsid w:val="006171BF"/>
    <w:rsid w:val="00623CE1"/>
    <w:rsid w:val="00643CBB"/>
    <w:rsid w:val="0067378E"/>
    <w:rsid w:val="00673BBE"/>
    <w:rsid w:val="0069514A"/>
    <w:rsid w:val="006A76DF"/>
    <w:rsid w:val="006B7483"/>
    <w:rsid w:val="006C4898"/>
    <w:rsid w:val="006C5622"/>
    <w:rsid w:val="006C5DD8"/>
    <w:rsid w:val="006C6DF5"/>
    <w:rsid w:val="006D4813"/>
    <w:rsid w:val="006E2DFA"/>
    <w:rsid w:val="006F2CF4"/>
    <w:rsid w:val="006F5E58"/>
    <w:rsid w:val="0071319C"/>
    <w:rsid w:val="007137B1"/>
    <w:rsid w:val="00717280"/>
    <w:rsid w:val="00732260"/>
    <w:rsid w:val="00746528"/>
    <w:rsid w:val="00760619"/>
    <w:rsid w:val="00772020"/>
    <w:rsid w:val="0077663B"/>
    <w:rsid w:val="00786A64"/>
    <w:rsid w:val="00791BF6"/>
    <w:rsid w:val="007955BC"/>
    <w:rsid w:val="007A3194"/>
    <w:rsid w:val="007B3F64"/>
    <w:rsid w:val="007C0035"/>
    <w:rsid w:val="007C3648"/>
    <w:rsid w:val="007E0D9E"/>
    <w:rsid w:val="007E1125"/>
    <w:rsid w:val="007E2249"/>
    <w:rsid w:val="007F0618"/>
    <w:rsid w:val="00803164"/>
    <w:rsid w:val="00816834"/>
    <w:rsid w:val="00825CAD"/>
    <w:rsid w:val="0083350B"/>
    <w:rsid w:val="008342AA"/>
    <w:rsid w:val="00842C3C"/>
    <w:rsid w:val="00855182"/>
    <w:rsid w:val="00861417"/>
    <w:rsid w:val="0086741E"/>
    <w:rsid w:val="00867811"/>
    <w:rsid w:val="00873186"/>
    <w:rsid w:val="00876F30"/>
    <w:rsid w:val="008A1792"/>
    <w:rsid w:val="008B5D6F"/>
    <w:rsid w:val="008C3E9F"/>
    <w:rsid w:val="008C6605"/>
    <w:rsid w:val="008C7589"/>
    <w:rsid w:val="008D195E"/>
    <w:rsid w:val="008F61A0"/>
    <w:rsid w:val="00901DDF"/>
    <w:rsid w:val="009029A8"/>
    <w:rsid w:val="009210A7"/>
    <w:rsid w:val="00926F10"/>
    <w:rsid w:val="009409F2"/>
    <w:rsid w:val="00955B71"/>
    <w:rsid w:val="0096002F"/>
    <w:rsid w:val="00964D7A"/>
    <w:rsid w:val="0096516A"/>
    <w:rsid w:val="009B4A43"/>
    <w:rsid w:val="009C1B2D"/>
    <w:rsid w:val="009C2ED7"/>
    <w:rsid w:val="009C70D4"/>
    <w:rsid w:val="009D40E9"/>
    <w:rsid w:val="009D5313"/>
    <w:rsid w:val="00A020AE"/>
    <w:rsid w:val="00A13009"/>
    <w:rsid w:val="00A15F24"/>
    <w:rsid w:val="00A2342C"/>
    <w:rsid w:val="00A24599"/>
    <w:rsid w:val="00A40648"/>
    <w:rsid w:val="00A41673"/>
    <w:rsid w:val="00A44F0F"/>
    <w:rsid w:val="00A47247"/>
    <w:rsid w:val="00A76F9D"/>
    <w:rsid w:val="00A77CEA"/>
    <w:rsid w:val="00A86DD6"/>
    <w:rsid w:val="00A9762F"/>
    <w:rsid w:val="00AB20EE"/>
    <w:rsid w:val="00AB312E"/>
    <w:rsid w:val="00AB4A35"/>
    <w:rsid w:val="00AB5AAA"/>
    <w:rsid w:val="00AD5548"/>
    <w:rsid w:val="00AD6E06"/>
    <w:rsid w:val="00AE53F3"/>
    <w:rsid w:val="00B002FB"/>
    <w:rsid w:val="00B00C25"/>
    <w:rsid w:val="00B03CB6"/>
    <w:rsid w:val="00B10E5A"/>
    <w:rsid w:val="00B11ADC"/>
    <w:rsid w:val="00B1549A"/>
    <w:rsid w:val="00B279D1"/>
    <w:rsid w:val="00B44B90"/>
    <w:rsid w:val="00B462D2"/>
    <w:rsid w:val="00B53E92"/>
    <w:rsid w:val="00B53F3E"/>
    <w:rsid w:val="00B614BD"/>
    <w:rsid w:val="00B82472"/>
    <w:rsid w:val="00B85802"/>
    <w:rsid w:val="00BA29FD"/>
    <w:rsid w:val="00BB6047"/>
    <w:rsid w:val="00BC26AF"/>
    <w:rsid w:val="00BD0BA2"/>
    <w:rsid w:val="00BD5760"/>
    <w:rsid w:val="00BD678E"/>
    <w:rsid w:val="00BD6FE4"/>
    <w:rsid w:val="00C01498"/>
    <w:rsid w:val="00C058E6"/>
    <w:rsid w:val="00C20D1D"/>
    <w:rsid w:val="00C3113D"/>
    <w:rsid w:val="00C41DAE"/>
    <w:rsid w:val="00C64BD2"/>
    <w:rsid w:val="00C679D2"/>
    <w:rsid w:val="00C71A7A"/>
    <w:rsid w:val="00C71F1F"/>
    <w:rsid w:val="00C75A73"/>
    <w:rsid w:val="00C83773"/>
    <w:rsid w:val="00C875BA"/>
    <w:rsid w:val="00C94EFD"/>
    <w:rsid w:val="00CA1847"/>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667A5"/>
    <w:rsid w:val="00D70D84"/>
    <w:rsid w:val="00D731F7"/>
    <w:rsid w:val="00D76252"/>
    <w:rsid w:val="00D9688C"/>
    <w:rsid w:val="00D96E9C"/>
    <w:rsid w:val="00DB1774"/>
    <w:rsid w:val="00DB6359"/>
    <w:rsid w:val="00DC0A11"/>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955"/>
    <w:rsid w:val="00E96AF2"/>
    <w:rsid w:val="00EA5093"/>
    <w:rsid w:val="00EB65A0"/>
    <w:rsid w:val="00EC042C"/>
    <w:rsid w:val="00EC2E81"/>
    <w:rsid w:val="00ED18F8"/>
    <w:rsid w:val="00ED71C5"/>
    <w:rsid w:val="00EE3B5C"/>
    <w:rsid w:val="00EE744F"/>
    <w:rsid w:val="00EE79E9"/>
    <w:rsid w:val="00EF2AF7"/>
    <w:rsid w:val="00EF53E4"/>
    <w:rsid w:val="00F01AE1"/>
    <w:rsid w:val="00F42C49"/>
    <w:rsid w:val="00F46C8A"/>
    <w:rsid w:val="00F61DC0"/>
    <w:rsid w:val="00F64DEC"/>
    <w:rsid w:val="00F863F0"/>
    <w:rsid w:val="00FA703E"/>
    <w:rsid w:val="00FC2722"/>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Rodap">
    <w:name w:val="footer"/>
    <w:basedOn w:val="Normal"/>
    <w:link w:val="RodapChar"/>
    <w:rsid w:val="009D5313"/>
    <w:pPr>
      <w:tabs>
        <w:tab w:val="center" w:pos="4419"/>
        <w:tab w:val="right" w:pos="8838"/>
      </w:tabs>
    </w:pPr>
    <w:rPr>
      <w:sz w:val="20"/>
      <w:szCs w:val="20"/>
    </w:rPr>
  </w:style>
  <w:style w:type="character" w:customStyle="1" w:styleId="RodapChar">
    <w:name w:val="Rodapé Char"/>
    <w:basedOn w:val="Fontepargpadro"/>
    <w:link w:val="Rodap"/>
    <w:rsid w:val="009D5313"/>
    <w:rPr>
      <w:rFonts w:ascii="Times New Roman" w:eastAsia="Times New Roman" w:hAnsi="Times New Roman" w:cs="Times New Roman"/>
      <w:sz w:val="20"/>
      <w:szCs w:val="20"/>
      <w:lang w:eastAsia="pt-BR"/>
    </w:rPr>
  </w:style>
  <w:style w:type="character" w:customStyle="1" w:styleId="apple-style-span">
    <w:name w:val="apple-style-span"/>
    <w:basedOn w:val="Fontepargpadro"/>
    <w:rsid w:val="009D5313"/>
  </w:style>
  <w:style w:type="character" w:customStyle="1" w:styleId="fontstyle0">
    <w:name w:val="fontstyle0"/>
    <w:basedOn w:val="Fontepargpadro"/>
    <w:rsid w:val="009D5313"/>
  </w:style>
  <w:style w:type="character" w:customStyle="1" w:styleId="fontstyle2">
    <w:name w:val="fontstyle2"/>
    <w:basedOn w:val="Fontepargpadro"/>
    <w:rsid w:val="009D5313"/>
  </w:style>
  <w:style w:type="character" w:customStyle="1" w:styleId="fontstyle3">
    <w:name w:val="fontstyle3"/>
    <w:basedOn w:val="Fontepargpadro"/>
    <w:rsid w:val="009D5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Rodap">
    <w:name w:val="footer"/>
    <w:basedOn w:val="Normal"/>
    <w:link w:val="RodapChar"/>
    <w:rsid w:val="009D5313"/>
    <w:pPr>
      <w:tabs>
        <w:tab w:val="center" w:pos="4419"/>
        <w:tab w:val="right" w:pos="8838"/>
      </w:tabs>
    </w:pPr>
    <w:rPr>
      <w:sz w:val="20"/>
      <w:szCs w:val="20"/>
    </w:rPr>
  </w:style>
  <w:style w:type="character" w:customStyle="1" w:styleId="RodapChar">
    <w:name w:val="Rodapé Char"/>
    <w:basedOn w:val="Fontepargpadro"/>
    <w:link w:val="Rodap"/>
    <w:rsid w:val="009D5313"/>
    <w:rPr>
      <w:rFonts w:ascii="Times New Roman" w:eastAsia="Times New Roman" w:hAnsi="Times New Roman" w:cs="Times New Roman"/>
      <w:sz w:val="20"/>
      <w:szCs w:val="20"/>
      <w:lang w:eastAsia="pt-BR"/>
    </w:rPr>
  </w:style>
  <w:style w:type="character" w:customStyle="1" w:styleId="apple-style-span">
    <w:name w:val="apple-style-span"/>
    <w:basedOn w:val="Fontepargpadro"/>
    <w:rsid w:val="009D5313"/>
  </w:style>
  <w:style w:type="character" w:customStyle="1" w:styleId="fontstyle0">
    <w:name w:val="fontstyle0"/>
    <w:basedOn w:val="Fontepargpadro"/>
    <w:rsid w:val="009D5313"/>
  </w:style>
  <w:style w:type="character" w:customStyle="1" w:styleId="fontstyle2">
    <w:name w:val="fontstyle2"/>
    <w:basedOn w:val="Fontepargpadro"/>
    <w:rsid w:val="009D5313"/>
  </w:style>
  <w:style w:type="character" w:customStyle="1" w:styleId="fontstyle3">
    <w:name w:val="fontstyle3"/>
    <w:basedOn w:val="Fontepargpadro"/>
    <w:rsid w:val="009D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xerciciosweb.com.br/portugues/lingua-e-linguagem-exercicios-gabarit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87EA-BF47-4416-A12F-C05CA1D2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4334</Words>
  <Characters>23405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15</cp:revision>
  <cp:lastPrinted>2017-08-18T12:07:00Z</cp:lastPrinted>
  <dcterms:created xsi:type="dcterms:W3CDTF">2018-04-11T12:57:00Z</dcterms:created>
  <dcterms:modified xsi:type="dcterms:W3CDTF">2018-04-11T13:33:00Z</dcterms:modified>
</cp:coreProperties>
</file>