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FEE" w:rsidRPr="00D07368" w:rsidRDefault="00B462D2" w:rsidP="00271FEE">
      <w:pPr>
        <w:rPr>
          <w:rFonts w:ascii="Arial" w:hAnsi="Arial" w:cs="Arial"/>
          <w:sz w:val="20"/>
          <w:szCs w:val="20"/>
        </w:rPr>
      </w:pPr>
      <w:r>
        <w:rPr>
          <w:noProof/>
        </w:rPr>
        <w:pict>
          <v:group id="Group 17" o:spid="_x0000_s1038" style="position:absolute;margin-left:1.75pt;margin-top:-.75pt;width:530pt;height:106.05pt;z-index:251660288" coordorigin="601,585" coordsize="10600,2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">
            <v:rect id="Rectangle 14" o:spid="_x0000_s1039" style="position:absolute;left:601;top:585;width:10600;height:2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CIScUA&#10;AADbAAAADwAAAGRycy9kb3ducmV2LnhtbESPQWsCMRSE7wX/Q3hCL0WzFllkaxQRBKEF6apgb4/k&#10;dXfp5mVNoq7/3hQKPQ4z8w0zX/a2FVfyoXGsYDLOQBBrZxquFBz2m9EMRIjIBlvHpOBOAZaLwdMc&#10;C+Nu/EnXMlYiQTgUqKCOsSukDLomi2HsOuLkfTtvMSbpK2k83hLctvI1y3JpseG0UGNH65r0T3mx&#10;Cl6muTXH0/nuv8r303E306uPoJV6HvarNxCR+vgf/mtvjYJ8Cr9f0g+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cIhJxQAAANsAAAAPAAAAAAAAAAAAAAAAAJgCAABkcnMv&#10;ZG93bnJldi54bWxQSwUGAAAAAAQABAD1AAAAigMAAAAA&#10;" filled="f" strokeweight="1.5pt"/>
            <v:roundrect id="AutoShape 44" o:spid="_x0000_s1040" style="position:absolute;left:3330;top:1500;width:4645;height:303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BCt8QA&#10;AADbAAAADwAAAGRycy9kb3ducmV2LnhtbESPT2sCMRDF7wW/Q5hCbzVpoSKrUUSpWrAH/1y8jZtx&#10;s7iZLJvort++EQoeH2/e780bTztXiRs1ofSs4aOvQBDn3pRcaDjsv9+HIEJENlh5Jg13CjCd9F7G&#10;mBnf8pZuu1iIBOGQoQYbY51JGXJLDkPf18TJO/vGYUyyKaRpsE1wV8lPpQbSYcmpwWJNc0v5ZXd1&#10;6Q26tsdNriwOu9WPO58Oy9+F0vrttZuNQETq4vP4P702GgZf8NiSACA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wQrfEAAAA2wAAAA8AAAAAAAAAAAAAAAAAmAIAAGRycy9k&#10;b3ducmV2LnhtbFBLBQYAAAAABAAEAPUAAACJAwAAAAA=&#10;" filled="f" fillcolor="#0c9" strokeweight="1pt">
              <v:textbox style="mso-next-textbox:#AutoShape 44" inset="1.84081mm,0,0,0">
                <w:txbxContent>
                  <w:p w:rsidR="00271FEE" w:rsidRPr="00770405" w:rsidRDefault="00271FEE" w:rsidP="00271FEE">
                    <w:pPr>
                      <w:pStyle w:val="Ttulo2"/>
                      <w:jc w:val="left"/>
                      <w:rPr>
                        <w:sz w:val="20"/>
                        <w:u w:val="none"/>
                      </w:rPr>
                    </w:pPr>
                    <w:r>
                      <w:rPr>
                        <w:sz w:val="20"/>
                        <w:u w:val="none"/>
                      </w:rPr>
                      <w:t>DATA</w:t>
                    </w:r>
                    <w:r w:rsidRPr="00770405">
                      <w:rPr>
                        <w:sz w:val="20"/>
                        <w:u w:val="none"/>
                      </w:rPr>
                      <w:t>:           /          / 2018</w:t>
                    </w:r>
                  </w:p>
                </w:txbxContent>
              </v:textbox>
            </v:roundrect>
            <v:roundrect id="AutoShape 49" o:spid="_x0000_s1041" style="position:absolute;left:3330;top:1890;width:4645;height:300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LcwMQA&#10;AADbAAAADwAAAGRycy9kb3ducmV2LnhtbESPwW7CMBBE75X4B2uRuBWbHiKU4iAEoi1Seyjlwm2J&#10;N3FEvI5iQ9K/rytV6nE0O292VuvRteJOfWg8a1jMFQji0puGaw2nr/3jEkSIyAZbz6ThmwKsi8nD&#10;CnPjB/6k+zHWIkE45KjBxtjlUobSksMw9x1x8irfO4xJ9rU0PQ4J7lr5pFQmHTacGix2tLVUXo83&#10;l96g23B+L5XF5fh6cNXl9PKxU1rPpuPmGUSkMf4f/6XfjIYsg98tCQCy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i3MDEAAAA2wAAAA8AAAAAAAAAAAAAAAAAmAIAAGRycy9k&#10;b3ducmV2LnhtbFBLBQYAAAAABAAEAPUAAACJAwAAAAA=&#10;" filled="f" fillcolor="#0c9" strokeweight="1pt">
              <v:textbox style="mso-next-textbox:#AutoShape 49" inset="1.84081mm,0,0,0">
                <w:txbxContent>
                  <w:p w:rsidR="00271FEE" w:rsidRPr="00770405" w:rsidRDefault="00B462D2" w:rsidP="00271FEE">
                    <w:pPr>
                      <w:pStyle w:val="Ttulo2"/>
                      <w:jc w:val="left"/>
                      <w:rPr>
                        <w:sz w:val="20"/>
                        <w:u w:val="none"/>
                      </w:rPr>
                    </w:pPr>
                    <w:r>
                      <w:rPr>
                        <w:sz w:val="20"/>
                        <w:u w:val="none"/>
                      </w:rPr>
                      <w:t xml:space="preserve">PROFESSOR (A): </w:t>
                    </w:r>
                    <w:proofErr w:type="spellStart"/>
                    <w:r>
                      <w:rPr>
                        <w:sz w:val="20"/>
                        <w:u w:val="none"/>
                      </w:rPr>
                      <w:t>DEIJEANE</w:t>
                    </w:r>
                    <w:proofErr w:type="spellEnd"/>
                  </w:p>
                </w:txbxContent>
              </v:textbox>
            </v:roundrect>
            <v:roundrect id="AutoShape 50" o:spid="_x0000_s1042" style="position:absolute;left:3330;top:673;width:7740;height:3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A2IcIA&#10;AADbAAAADwAAAGRycy9kb3ducmV2LnhtbESPzWrDMBCE74G+g9hCL6GR2oNbXCshFAymUEKTPsBi&#10;bWwTa2Uk+advXwUCOQ4z8w1T7Bbbi4l86BxreNkoEMS1Mx03Gn5P5fM7iBCRDfaOScMfBdhtH1YF&#10;5sbN/EPTMTYiQTjkqKGNccilDHVLFsPGDcTJOztvMSbpG2k8zglue/mqVCYtdpwWWhzos6X6chxt&#10;olzUYfZW9VM58vRN5qur1qj10+Oy/wARaYn38K1dGQ3ZG1y/pB8gt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ADYhwgAAANsAAAAPAAAAAAAAAAAAAAAAAJgCAABkcnMvZG93&#10;bnJldi54bWxQSwUGAAAAAAQABAD1AAAAhwMAAAAA&#10;" filled="f" fillcolor="#0c9" strokeweight="1pt">
              <v:textbox style="mso-next-textbox:#AutoShape 50" inset="1.84081mm,0,0,0">
                <w:txbxContent>
                  <w:p w:rsidR="00271FEE" w:rsidRDefault="00B462D2" w:rsidP="00271FEE">
                    <w:pPr>
                      <w:jc w:val="center"/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  <w:t>LISTA DE EXERCÍCIO DE LITERATURA</w:t>
                    </w:r>
                  </w:p>
                </w:txbxContent>
              </v:textbox>
            </v:roundrect>
            <v:roundrect id="AutoShape 41" o:spid="_x0000_s1043" style="position:absolute;left:3330;top:1080;width:1670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+iU8EA&#10;AADbAAAADwAAAGRycy9kb3ducmV2LnhtbESPwWoCMRCG7wXfIUzBS9FEDyKrUUpBkIJIrQ8wbKa7&#10;i5vJksTd7ds7B8Hj8M//zXzb/ehb1VNMTWALi7kBRVwG13Bl4fp7mK1BpYzssA1MFv4pwX43edti&#10;4cLAP9RfcqUEwqlAC3XOXaF1KmvymOahI5bsL0SPWcZYaRdxELhv9dKYlfbYsFyosaOvmsrb5e6F&#10;cjPnIXrT9oc79ydy383xA62dvo+fG1CZxvxafraPzsJKnhUX8QC9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folPBAAAA2wAAAA8AAAAAAAAAAAAAAAAAmAIAAGRycy9kb3du&#10;cmV2LnhtbFBLBQYAAAAABAAEAPUAAACGAwAAAAA=&#10;" filled="f" fillcolor="#0c9" strokeweight="1pt">
              <v:textbox style="mso-next-textbox:#AutoShape 41" inset="1.84081mm,0,0,0">
                <w:txbxContent>
                  <w:p w:rsidR="00271FEE" w:rsidRDefault="00271FEE" w:rsidP="00271FEE">
                    <w:pPr>
                      <w:pStyle w:val="Ttulo1"/>
                      <w:jc w:val="left"/>
                      <w:rPr>
                        <w:rFonts w:ascii="Arial" w:hAnsi="Arial" w:cs="Arial"/>
                        <w:sz w:val="20"/>
                        <w:u w:val="none"/>
                      </w:rPr>
                    </w:pPr>
                    <w:r w:rsidRPr="00770405">
                      <w:rPr>
                        <w:rFonts w:ascii="Arial" w:hAnsi="Arial" w:cs="Arial"/>
                        <w:sz w:val="20"/>
                        <w:u w:val="none"/>
                      </w:rPr>
                      <w:t xml:space="preserve">SÉRIE: </w:t>
                    </w:r>
                    <w:r w:rsidR="00AB4A35">
                      <w:rPr>
                        <w:rFonts w:ascii="Arial" w:hAnsi="Arial" w:cs="Arial"/>
                        <w:sz w:val="20"/>
                        <w:u w:val="none"/>
                      </w:rPr>
                      <w:t>6</w:t>
                    </w:r>
                    <w:r>
                      <w:rPr>
                        <w:rFonts w:ascii="Arial" w:hAnsi="Arial" w:cs="Arial"/>
                        <w:sz w:val="20"/>
                        <w:u w:val="none"/>
                      </w:rPr>
                      <w:t>º ANO</w:t>
                    </w:r>
                  </w:p>
                </w:txbxContent>
              </v:textbox>
            </v:roundrect>
            <v:roundrect id="AutoShape 45" o:spid="_x0000_s1044" style="position:absolute;left:3330;top:2325;width:7740;height:28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MHyMIA&#10;AADbAAAADwAAAGRycy9kb3ducmV2LnhtbESPzWrDMBCE74G+g9hCL6GR2oNpXSshFAymUEKTPsBi&#10;bWwTa2Uk+advXwUCOQ4z8w1T7Bbbi4l86BxreNkoEMS1Mx03Gn5P5fMbiBCRDfaOScMfBdhtH1YF&#10;5sbN/EPTMTYiQTjkqKGNccilDHVLFsPGDcTJOztvMSbpG2k8zglue/mqVCYtdpwWWhzos6X6chxt&#10;olzUYfZW9VM58vRN5qur1qj10+Oy/wARaYn38K1dGQ3ZO1y/pB8gt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0wfIwgAAANsAAAAPAAAAAAAAAAAAAAAAAJgCAABkcnMvZG93&#10;bnJldi54bWxQSwUGAAAAAAQABAD1AAAAhwMAAAAA&#10;" filled="f" fillcolor="#0c9" strokeweight="1pt">
              <v:textbox style="mso-next-textbox:#AutoShape 45" inset="1.84081mm,0,0,0">
                <w:txbxContent>
                  <w:p w:rsidR="00271FEE" w:rsidRDefault="00271FEE" w:rsidP="00271FEE">
                    <w:pP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ALUNO (A):</w:t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  <w:t>Nº:</w:t>
                    </w:r>
                  </w:p>
                </w:txbxContent>
              </v:textbox>
            </v:roundrect>
            <v:roundrect id="AutoShape 42" o:spid="_x0000_s1045" style="position:absolute;left:5056;top:1080;width:1400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A4iMIA&#10;AADbAAAADwAAAGRycy9kb3ducmV2LnhtbESP3WrDMAxG7wd9B6NCb8pqdxdryeqWUSiUwRj9eQAR&#10;a0loLAfbTbK3ry4KuxSfviOdzW70reoppiawheXCgCIug2u4snC9HF7XoFJGdtgGJgt/lGC3nbxs&#10;sHBh4BP151wpgXAq0EKdc1doncqaPKZF6Igl+w3RY5YxVtpFHATuW/1mzLv22LBcqLGjfU3l7Xz3&#10;QrmZnyF60/aHO/ff5L6a4xytnU3Hzw9Qmcb8v/xsH52FlXwvLuIBe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MDiIwgAAANsAAAAPAAAAAAAAAAAAAAAAAJgCAABkcnMvZG93&#10;bnJldi54bWxQSwUGAAAAAAQABAD1AAAAhwMAAAAA&#10;" filled="f" fillcolor="#0c9" strokeweight="1pt">
              <v:textbox style="mso-next-textbox:#AutoShape 42" inset="1.84081mm,0,0,0">
                <w:txbxContent>
                  <w:p w:rsidR="00271FEE" w:rsidRDefault="00271FEE" w:rsidP="00271FEE">
                    <w:pPr>
                      <w:pStyle w:val="Ttulo3"/>
                      <w:jc w:val="lef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</v:roundrect>
            <v:roundrect id="AutoShape 47" o:spid="_x0000_s1046" style="position:absolute;left:9447;top:1080;width:1626;height:1110;visibility:visible;mso-wrap-style:square;v-text-anchor:top" arcsize="75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rrlcIA&#10;AADbAAAADwAAAGRycy9kb3ducmV2LnhtbESPQYvCMBSE74L/ITxhb5rqwlqqUUQQZG9blbK3t82z&#10;DTYvpYla//1GEDwOM/MNs1z3thE36rxxrGA6SUAQl04brhQcD7txCsIHZI2NY1LwIA/r1XCwxEy7&#10;O//QLQ+ViBD2GSqoQ2gzKX1Zk0U/cS1x9M6usxii7CqpO7xHuG3kLEm+pEXDcaHGlrY1lZf8ahWk&#10;j3T2+dd/FwX/2uR6yo3fNEapj1G/WYAI1Id3+NXeawXzKTy/xB8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KuuVwgAAANsAAAAPAAAAAAAAAAAAAAAAAJgCAABkcnMvZG93&#10;bnJldi54bWxQSwUGAAAAAAQABAD1AAAAhwMAAAAA&#10;" filled="f" fillcolor="#0c9" strokeweight="1pt">
              <v:textbox style="mso-next-textbox:#AutoShape 47" inset=".5mm,.5mm,.5mm,11.5mm">
                <w:txbxContent>
                  <w:p w:rsidR="00271FEE" w:rsidRDefault="00271FEE" w:rsidP="00271FEE">
                    <w:pPr>
                      <w:jc w:val="center"/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16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NOTA:</w:t>
                    </w:r>
                  </w:p>
                </w:txbxContent>
              </v:textbox>
            </v:roundrect>
            <v:roundrect id="AutoShape 43" o:spid="_x0000_s1047" style="position:absolute;left:6513;top:1080;width:1462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4DZMIA&#10;AADbAAAADwAAAGRycy9kb3ducmV2LnhtbESPzWrDMBCE74G+g9hCL6GR6kNSXCshFAymUEKTPsBi&#10;bWwTa2Uk+advXxUCPQ4z8w1THBbbi4l86BxreNkoEMS1Mx03Gr4v5fMriBCRDfaOScMPBTjsH1YF&#10;5sbN/EXTOTYiQTjkqKGNccilDHVLFsPGDcTJuzpvMSbpG2k8zglue5kptZUWO04LLQ703lJ9O482&#10;UW7qNHur+qkcefok89FVa9T66XE5voGItMT/8L1dGQ27DP6+pB8g9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rgNkwgAAANsAAAAPAAAAAAAAAAAAAAAAAJgCAABkcnMvZG93&#10;bnJldi54bWxQSwUGAAAAAAQABAD1AAAAhwMAAAAA&#10;" filled="f" fillcolor="#0c9" strokeweight="1pt">
              <v:textbox style="mso-next-textbox:#AutoShape 43" inset="1.84081mm,0,0,0">
                <w:txbxContent>
                  <w:p w:rsidR="00271FEE" w:rsidRPr="00770405" w:rsidRDefault="00D07368" w:rsidP="00271FEE">
                    <w:pPr>
                      <w:pStyle w:val="Ttulo1"/>
                      <w:jc w:val="left"/>
                      <w:rPr>
                        <w:rFonts w:ascii="Arial" w:hAnsi="Arial" w:cs="Arial"/>
                        <w:sz w:val="20"/>
                        <w:u w:val="none"/>
                      </w:rPr>
                    </w:pPr>
                    <w:r>
                      <w:rPr>
                        <w:rFonts w:ascii="Arial" w:hAnsi="Arial" w:cs="Arial"/>
                        <w:sz w:val="20"/>
                        <w:u w:val="none"/>
                      </w:rPr>
                      <w:t>1º BIMESTRE</w:t>
                    </w:r>
                  </w:p>
                </w:txbxContent>
              </v:textbox>
            </v:roundrect>
            <v:roundrect id="AutoShape 46" o:spid="_x0000_s1048" style="position:absolute;left:8027;top:1080;width:1349;height:11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D3Y8MA&#10;AADbAAAADwAAAGRycy9kb3ducmV2LnhtbESPS4vCQBCE74L/YWhhbzrRZX1ER5FFWfG2RvbcZjoP&#10;zPSEzGyM/94RBI9FVX1FrTadqURLjSstKxiPIhDEqdUl5wrOyX44B+E8ssbKMim4k4PNut9bYazt&#10;jX+pPflcBAi7GBUU3texlC4tyKAb2Zo4eJltDPogm1zqBm8Bbio5iaKpNFhyWCiwpu+C0uvp3yi4&#10;ZPv7+ac91slubr+ynZssZsmfUh+DbrsE4anz7/CrfdAKZp/w/BJ+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D3Y8MAAADbAAAADwAAAAAAAAAAAAAAAACYAgAAZHJzL2Rv&#10;d25yZXYueG1sUEsFBgAAAAAEAAQA9QAAAIgDAAAAAA==&#10;" filled="f" fillcolor="#0c9" strokeweight="1pt">
              <v:textbox style="mso-next-textbox:#AutoShape 46" inset="1.84081mm,0,0,0">
                <w:txbxContent>
                  <w:p w:rsidR="00271FEE" w:rsidRPr="00CD17C2" w:rsidRDefault="00271FEE" w:rsidP="00271FEE">
                    <w:pPr>
                      <w:jc w:val="center"/>
                      <w:rPr>
                        <w:rFonts w:ascii="Arial" w:hAnsi="Arial" w:cs="Arial"/>
                        <w:b/>
                        <w:sz w:val="48"/>
                      </w:rPr>
                    </w:pPr>
                  </w:p>
                </w:txbxContent>
              </v:textbox>
            </v:round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6" o:spid="_x0000_s1049" type="#_x0000_t32" style="position:absolute;left:3181;top:585;width:0;height:212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1pHsUAAADbAAAADwAAAGRycy9kb3ducmV2LnhtbESPQWsCMRSE7wX/Q3iCl1KzSrVlNcpW&#10;EFTwoG3vz83rJnTzst1E3f77piB4HGbmG2a+7FwtLtQG61nBaJiBIC69tlwp+HhfP72CCBFZY+2Z&#10;FPxSgOWi9zDHXPsrH+hyjJVIEA45KjAxNrmUoTTkMAx9Q5y8L986jEm2ldQtXhPc1XKcZVPp0HJa&#10;MNjQylD5fTw7Bfvt6K04GbvdHX7sfrIu6nP1+KnUoN8VMxCRungP39obreDl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e1pHsUAAADbAAAADwAAAAAAAAAA&#10;AAAAAAChAgAAZHJzL2Rvd25yZXYueG1sUEsFBgAAAAAEAAQA+QAAAJMDAAAAAA==&#10;"/>
          </v:group>
        </w:pict>
      </w:r>
    </w:p>
    <w:p w:rsidR="00271FEE" w:rsidRPr="00D07368" w:rsidRDefault="00271FEE" w:rsidP="00271FEE">
      <w:pPr>
        <w:tabs>
          <w:tab w:val="left" w:pos="990"/>
        </w:tabs>
        <w:rPr>
          <w:rFonts w:ascii="Arial" w:hAnsi="Arial" w:cs="Arial"/>
          <w:sz w:val="20"/>
          <w:szCs w:val="20"/>
        </w:rPr>
      </w:pPr>
    </w:p>
    <w:p w:rsidR="00271FEE" w:rsidRPr="00D07368" w:rsidRDefault="00B462D2" w:rsidP="00271FEE">
      <w:pPr>
        <w:pStyle w:val="Subttulo"/>
        <w:ind w:left="-142" w:right="-428"/>
        <w:jc w:val="both"/>
        <w:rPr>
          <w:rFonts w:ascii="Arial" w:hAnsi="Arial" w:cs="Arial"/>
          <w:color w:val="auto"/>
          <w:sz w:val="20"/>
          <w:szCs w:val="20"/>
        </w:rPr>
      </w:pPr>
      <w:r w:rsidRPr="00D07368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61D1E5C1" wp14:editId="4C6808A3">
            <wp:simplePos x="0" y="0"/>
            <wp:positionH relativeFrom="column">
              <wp:posOffset>84455</wp:posOffset>
            </wp:positionH>
            <wp:positionV relativeFrom="paragraph">
              <wp:posOffset>21590</wp:posOffset>
            </wp:positionV>
            <wp:extent cx="1480820" cy="628015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820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18F8" w:rsidRPr="00D07368" w:rsidRDefault="00ED18F8" w:rsidP="00955B71">
      <w:pPr>
        <w:pStyle w:val="Subttulo"/>
        <w:rPr>
          <w:rFonts w:ascii="Arial" w:hAnsi="Arial" w:cs="Arial"/>
          <w:color w:val="auto"/>
          <w:sz w:val="22"/>
        </w:rPr>
      </w:pPr>
    </w:p>
    <w:p w:rsidR="00ED18F8" w:rsidRPr="00D07368" w:rsidRDefault="00ED18F8" w:rsidP="00341859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ED18F8" w:rsidRPr="00D07368" w:rsidRDefault="00ED18F8" w:rsidP="00341859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B462D2" w:rsidRDefault="00B462D2" w:rsidP="00B462D2">
      <w:pPr>
        <w:jc w:val="center"/>
      </w:pPr>
    </w:p>
    <w:p w:rsidR="00B462D2" w:rsidRDefault="00B462D2" w:rsidP="00B462D2">
      <w:pPr>
        <w:jc w:val="center"/>
      </w:pPr>
    </w:p>
    <w:p w:rsidR="00B462D2" w:rsidRDefault="00B462D2" w:rsidP="00B462D2">
      <w:pPr>
        <w:jc w:val="center"/>
      </w:pPr>
    </w:p>
    <w:p w:rsidR="00B462D2" w:rsidRDefault="00B462D2" w:rsidP="00B462D2">
      <w:pPr>
        <w:jc w:val="center"/>
      </w:pPr>
    </w:p>
    <w:p w:rsidR="00B462D2" w:rsidRPr="00B462D2" w:rsidRDefault="00B462D2" w:rsidP="00B462D2">
      <w:pPr>
        <w:jc w:val="center"/>
        <w:rPr>
          <w:b/>
        </w:rPr>
      </w:pPr>
      <w:r w:rsidRPr="00B462D2">
        <w:rPr>
          <w:b/>
        </w:rPr>
        <w:t xml:space="preserve">Assuntos: fábula tradicional, fábula moderna, denotação e conotação, transformações linguísticas e o livro </w:t>
      </w:r>
      <w:proofErr w:type="spellStart"/>
      <w:r w:rsidRPr="00B462D2">
        <w:rPr>
          <w:b/>
        </w:rPr>
        <w:t>Malala</w:t>
      </w:r>
      <w:proofErr w:type="spellEnd"/>
      <w:r w:rsidRPr="00B462D2">
        <w:rPr>
          <w:b/>
        </w:rPr>
        <w:t xml:space="preserve">. </w:t>
      </w:r>
    </w:p>
    <w:p w:rsidR="00B462D2" w:rsidRPr="00B462D2" w:rsidRDefault="00B462D2" w:rsidP="00B462D2">
      <w:pPr>
        <w:rPr>
          <w:b/>
        </w:rPr>
      </w:pPr>
    </w:p>
    <w:p w:rsidR="00B462D2" w:rsidRPr="00AC4DFB" w:rsidRDefault="00B462D2" w:rsidP="00B462D2">
      <w:pPr>
        <w:ind w:left="426"/>
        <w:jc w:val="center"/>
        <w:rPr>
          <w:rFonts w:cstheme="minorHAnsi"/>
          <w:b/>
          <w:u w:val="single"/>
        </w:rPr>
      </w:pPr>
    </w:p>
    <w:p w:rsidR="00B462D2" w:rsidRPr="00AC4DFB" w:rsidRDefault="00B462D2" w:rsidP="00B462D2">
      <w:pPr>
        <w:spacing w:line="360" w:lineRule="auto"/>
        <w:ind w:firstLine="426"/>
        <w:rPr>
          <w:rFonts w:cstheme="minorHAnsi"/>
        </w:rPr>
      </w:pPr>
      <w:r w:rsidRPr="00AC4DFB">
        <w:rPr>
          <w:rFonts w:cstheme="minorHAnsi"/>
        </w:rPr>
        <w:t>Leia a fábula a seguir, “A mosca e a formiguinha”, de Monteiro Lobato, escritor brasileiro:</w:t>
      </w:r>
    </w:p>
    <w:p w:rsidR="00B462D2" w:rsidRPr="00AC4DFB" w:rsidRDefault="00B462D2" w:rsidP="00B462D2">
      <w:pPr>
        <w:shd w:val="clear" w:color="auto" w:fill="FFFFFF"/>
        <w:spacing w:line="300" w:lineRule="atLeast"/>
        <w:ind w:left="426"/>
        <w:jc w:val="both"/>
        <w:rPr>
          <w:rFonts w:cstheme="minorHAnsi"/>
        </w:rPr>
      </w:pPr>
      <w:r w:rsidRPr="00AC4DFB">
        <w:rPr>
          <w:rFonts w:cstheme="minorHAnsi"/>
        </w:rPr>
        <w:t xml:space="preserve">-Sou fidalga! </w:t>
      </w:r>
      <w:proofErr w:type="gramStart"/>
      <w:r w:rsidRPr="00AC4DFB">
        <w:rPr>
          <w:rFonts w:cstheme="minorHAnsi"/>
        </w:rPr>
        <w:t>dizia</w:t>
      </w:r>
      <w:proofErr w:type="gramEnd"/>
      <w:r w:rsidRPr="00AC4DFB">
        <w:rPr>
          <w:rFonts w:cstheme="minorHAnsi"/>
        </w:rPr>
        <w:t xml:space="preserve"> a mosca à formiguinha que passava carregando uma folha de roseira. Não trabalho,</w:t>
      </w:r>
    </w:p>
    <w:p w:rsidR="00B462D2" w:rsidRPr="00AC4DFB" w:rsidRDefault="00B462D2" w:rsidP="00B462D2">
      <w:pPr>
        <w:shd w:val="clear" w:color="auto" w:fill="FFFFFF"/>
        <w:spacing w:line="300" w:lineRule="atLeast"/>
        <w:ind w:left="426"/>
        <w:jc w:val="both"/>
        <w:rPr>
          <w:rFonts w:cstheme="minorHAnsi"/>
        </w:rPr>
      </w:pPr>
      <w:proofErr w:type="gramStart"/>
      <w:r w:rsidRPr="00AC4DFB">
        <w:rPr>
          <w:rFonts w:cstheme="minorHAnsi"/>
        </w:rPr>
        <w:t>pouso</w:t>
      </w:r>
      <w:proofErr w:type="gramEnd"/>
      <w:r w:rsidRPr="00AC4DFB">
        <w:rPr>
          <w:rFonts w:cstheme="minorHAnsi"/>
        </w:rPr>
        <w:t xml:space="preserve"> em todas as mesas, lambisco de todos os manjares e até me sento no nariz . Que vidão regalado o meu! </w:t>
      </w:r>
    </w:p>
    <w:p w:rsidR="00B462D2" w:rsidRPr="00AC4DFB" w:rsidRDefault="00B462D2" w:rsidP="00B462D2">
      <w:pPr>
        <w:shd w:val="clear" w:color="auto" w:fill="FFFFFF"/>
        <w:spacing w:line="300" w:lineRule="atLeast"/>
        <w:ind w:left="426"/>
        <w:jc w:val="both"/>
        <w:rPr>
          <w:rFonts w:cstheme="minorHAnsi"/>
        </w:rPr>
      </w:pPr>
      <w:r w:rsidRPr="00AC4DFB">
        <w:rPr>
          <w:rFonts w:cstheme="minorHAnsi"/>
        </w:rPr>
        <w:t xml:space="preserve">          A formiguinha arriou a carga, enxugou a testa e disse: </w:t>
      </w:r>
    </w:p>
    <w:p w:rsidR="00B462D2" w:rsidRPr="00AC4DFB" w:rsidRDefault="00B462D2" w:rsidP="00B462D2">
      <w:pPr>
        <w:shd w:val="clear" w:color="auto" w:fill="FFFFFF"/>
        <w:spacing w:line="300" w:lineRule="atLeast"/>
        <w:ind w:left="426"/>
        <w:jc w:val="both"/>
        <w:rPr>
          <w:rFonts w:cstheme="minorHAnsi"/>
        </w:rPr>
      </w:pPr>
      <w:r w:rsidRPr="00AC4DFB">
        <w:rPr>
          <w:rFonts w:cstheme="minorHAnsi"/>
        </w:rPr>
        <w:t>          -Apesar de tudo, não invejo a sorte das moscas. São mal vistas. Ninguém as estima.</w:t>
      </w:r>
    </w:p>
    <w:p w:rsidR="00B462D2" w:rsidRPr="00AC4DFB" w:rsidRDefault="00B462D2" w:rsidP="00B462D2">
      <w:pPr>
        <w:shd w:val="clear" w:color="auto" w:fill="FFFFFF"/>
        <w:spacing w:line="300" w:lineRule="atLeast"/>
        <w:ind w:left="426"/>
        <w:jc w:val="both"/>
        <w:rPr>
          <w:rFonts w:cstheme="minorHAnsi"/>
        </w:rPr>
      </w:pPr>
      <w:r w:rsidRPr="00AC4DFB">
        <w:rPr>
          <w:rFonts w:cstheme="minorHAnsi"/>
        </w:rPr>
        <w:t>Toda gente as enxota com ascos.  E o pior é que tem um berço degradante: nascem nas esterqueiras.</w:t>
      </w:r>
    </w:p>
    <w:p w:rsidR="00B462D2" w:rsidRPr="00AC4DFB" w:rsidRDefault="00B462D2" w:rsidP="00B462D2">
      <w:pPr>
        <w:shd w:val="clear" w:color="auto" w:fill="FFFFFF"/>
        <w:spacing w:line="300" w:lineRule="atLeast"/>
        <w:ind w:left="426"/>
        <w:jc w:val="both"/>
        <w:rPr>
          <w:rFonts w:cstheme="minorHAnsi"/>
        </w:rPr>
      </w:pPr>
      <w:r w:rsidRPr="00AC4DFB">
        <w:rPr>
          <w:rFonts w:cstheme="minorHAnsi"/>
        </w:rPr>
        <w:t>          -Ora, ora! Exclamou a mosca. Viva eu quente e ria-se a gente.</w:t>
      </w:r>
    </w:p>
    <w:p w:rsidR="00B462D2" w:rsidRPr="00AC4DFB" w:rsidRDefault="00B462D2" w:rsidP="00B462D2">
      <w:pPr>
        <w:shd w:val="clear" w:color="auto" w:fill="FFFFFF"/>
        <w:spacing w:line="300" w:lineRule="atLeast"/>
        <w:ind w:left="426"/>
        <w:jc w:val="both"/>
        <w:rPr>
          <w:rFonts w:cstheme="minorHAnsi"/>
        </w:rPr>
      </w:pPr>
      <w:r w:rsidRPr="00AC4DFB">
        <w:rPr>
          <w:rFonts w:cstheme="minorHAnsi"/>
        </w:rPr>
        <w:t>          -E</w:t>
      </w:r>
      <w:proofErr w:type="gramStart"/>
      <w:r w:rsidRPr="00AC4DFB">
        <w:rPr>
          <w:rFonts w:cstheme="minorHAnsi"/>
        </w:rPr>
        <w:t xml:space="preserve"> além disso</w:t>
      </w:r>
      <w:proofErr w:type="gramEnd"/>
      <w:r w:rsidRPr="00AC4DFB">
        <w:rPr>
          <w:rFonts w:cstheme="minorHAnsi"/>
        </w:rPr>
        <w:t xml:space="preserve"> não passam de dumas parasitas. Já a mim todos me respeitam.</w:t>
      </w:r>
    </w:p>
    <w:p w:rsidR="00B462D2" w:rsidRPr="00AC4DFB" w:rsidRDefault="00B462D2" w:rsidP="00B462D2">
      <w:pPr>
        <w:shd w:val="clear" w:color="auto" w:fill="FFFFFF"/>
        <w:spacing w:line="300" w:lineRule="atLeast"/>
        <w:ind w:left="426"/>
        <w:jc w:val="both"/>
        <w:rPr>
          <w:rFonts w:cstheme="minorHAnsi"/>
        </w:rPr>
      </w:pPr>
      <w:r w:rsidRPr="00AC4DFB">
        <w:rPr>
          <w:rFonts w:cstheme="minorHAnsi"/>
        </w:rPr>
        <w:t>          Sou rica pelo meu trabalho, tenho casa própria onde nada me falta durante o rigor do mau tempo. E você?</w:t>
      </w:r>
    </w:p>
    <w:p w:rsidR="00B462D2" w:rsidRPr="00AC4DFB" w:rsidRDefault="00B462D2" w:rsidP="00B462D2">
      <w:pPr>
        <w:shd w:val="clear" w:color="auto" w:fill="FFFFFF"/>
        <w:spacing w:line="300" w:lineRule="atLeast"/>
        <w:ind w:left="426"/>
        <w:jc w:val="both"/>
        <w:rPr>
          <w:rFonts w:cstheme="minorHAnsi"/>
        </w:rPr>
      </w:pPr>
      <w:r w:rsidRPr="00AC4DFB">
        <w:rPr>
          <w:rFonts w:cstheme="minorHAnsi"/>
        </w:rPr>
        <w:t xml:space="preserve">          Você, basta que fechem a porta da cozinha e já estão sem o que comer. Não troco a minha honesta vida de operária pela vida dourada dos </w:t>
      </w:r>
      <w:proofErr w:type="spellStart"/>
      <w:r w:rsidRPr="00AC4DFB">
        <w:rPr>
          <w:rFonts w:cstheme="minorHAnsi"/>
        </w:rPr>
        <w:t>filantes</w:t>
      </w:r>
      <w:proofErr w:type="spellEnd"/>
      <w:r w:rsidRPr="00AC4DFB">
        <w:rPr>
          <w:rFonts w:cstheme="minorHAnsi"/>
        </w:rPr>
        <w:t>.</w:t>
      </w:r>
    </w:p>
    <w:p w:rsidR="00B462D2" w:rsidRPr="00AC4DFB" w:rsidRDefault="00B462D2" w:rsidP="00B462D2">
      <w:pPr>
        <w:shd w:val="clear" w:color="auto" w:fill="FFFFFF"/>
        <w:spacing w:line="300" w:lineRule="atLeast"/>
        <w:ind w:left="426"/>
        <w:jc w:val="both"/>
        <w:rPr>
          <w:rFonts w:cstheme="minorHAnsi"/>
        </w:rPr>
      </w:pPr>
      <w:r w:rsidRPr="00AC4DFB">
        <w:rPr>
          <w:rFonts w:cstheme="minorHAnsi"/>
        </w:rPr>
        <w:t>          -Quem desdenha quer comprar- murmurou ironicamente a mosca.</w:t>
      </w:r>
    </w:p>
    <w:p w:rsidR="00B462D2" w:rsidRPr="00AC4DFB" w:rsidRDefault="00B462D2" w:rsidP="00B462D2">
      <w:pPr>
        <w:shd w:val="clear" w:color="auto" w:fill="FFFFFF"/>
        <w:spacing w:line="300" w:lineRule="atLeast"/>
        <w:ind w:left="426"/>
        <w:jc w:val="both"/>
        <w:rPr>
          <w:rFonts w:cstheme="minorHAnsi"/>
        </w:rPr>
      </w:pPr>
      <w:r w:rsidRPr="00AC4DFB">
        <w:rPr>
          <w:rFonts w:cstheme="minorHAnsi"/>
        </w:rPr>
        <w:t>          Dias depois, a formiga encontrou a mosca a debater-se numa vidraça.</w:t>
      </w:r>
    </w:p>
    <w:p w:rsidR="00B462D2" w:rsidRPr="00AC4DFB" w:rsidRDefault="00B462D2" w:rsidP="00B462D2">
      <w:pPr>
        <w:shd w:val="clear" w:color="auto" w:fill="FFFFFF"/>
        <w:spacing w:line="300" w:lineRule="atLeast"/>
        <w:ind w:left="426"/>
        <w:jc w:val="both"/>
        <w:rPr>
          <w:rFonts w:cstheme="minorHAnsi"/>
        </w:rPr>
      </w:pPr>
      <w:r w:rsidRPr="00AC4DFB">
        <w:rPr>
          <w:rFonts w:cstheme="minorHAnsi"/>
        </w:rPr>
        <w:t xml:space="preserve">          -Então, </w:t>
      </w:r>
      <w:proofErr w:type="gramStart"/>
      <w:r w:rsidRPr="00AC4DFB">
        <w:rPr>
          <w:rFonts w:cstheme="minorHAnsi"/>
        </w:rPr>
        <w:t>fidalga ,</w:t>
      </w:r>
      <w:proofErr w:type="gramEnd"/>
      <w:r w:rsidRPr="00AC4DFB">
        <w:rPr>
          <w:rFonts w:cstheme="minorHAnsi"/>
        </w:rPr>
        <w:t xml:space="preserve"> que é isso? Perguntou-lhe.</w:t>
      </w:r>
    </w:p>
    <w:p w:rsidR="00B462D2" w:rsidRPr="00AC4DFB" w:rsidRDefault="00B462D2" w:rsidP="00B462D2">
      <w:pPr>
        <w:shd w:val="clear" w:color="auto" w:fill="FFFFFF"/>
        <w:spacing w:line="300" w:lineRule="atLeast"/>
        <w:ind w:left="426"/>
        <w:jc w:val="both"/>
        <w:rPr>
          <w:rFonts w:cstheme="minorHAnsi"/>
        </w:rPr>
      </w:pPr>
      <w:r w:rsidRPr="00AC4DFB">
        <w:rPr>
          <w:rFonts w:cstheme="minorHAnsi"/>
        </w:rPr>
        <w:t>          -Os donos da casa partiram de viagem  e me deixaram trancada aqui. Estou morrendo de fome e já exausta de tanto me debater.</w:t>
      </w:r>
    </w:p>
    <w:p w:rsidR="00B462D2" w:rsidRPr="00AC4DFB" w:rsidRDefault="00B462D2" w:rsidP="00B462D2">
      <w:pPr>
        <w:shd w:val="clear" w:color="auto" w:fill="FFFFFF"/>
        <w:spacing w:line="300" w:lineRule="atLeast"/>
        <w:ind w:left="426"/>
        <w:jc w:val="both"/>
        <w:rPr>
          <w:rFonts w:cstheme="minorHAnsi"/>
        </w:rPr>
      </w:pPr>
      <w:r w:rsidRPr="00AC4DFB">
        <w:rPr>
          <w:rFonts w:cstheme="minorHAnsi"/>
        </w:rPr>
        <w:t xml:space="preserve">          A formiga repetiu as empáfias da </w:t>
      </w:r>
      <w:proofErr w:type="gramStart"/>
      <w:r w:rsidRPr="00AC4DFB">
        <w:rPr>
          <w:rFonts w:cstheme="minorHAnsi"/>
        </w:rPr>
        <w:t>mosca ,</w:t>
      </w:r>
      <w:proofErr w:type="gramEnd"/>
      <w:r w:rsidRPr="00AC4DFB">
        <w:rPr>
          <w:rFonts w:cstheme="minorHAnsi"/>
        </w:rPr>
        <w:t xml:space="preserve"> imitando- lhe a voz:</w:t>
      </w:r>
    </w:p>
    <w:p w:rsidR="00B462D2" w:rsidRPr="00AC4DFB" w:rsidRDefault="00B462D2" w:rsidP="00B462D2">
      <w:pPr>
        <w:shd w:val="clear" w:color="auto" w:fill="FFFFFF"/>
        <w:spacing w:line="300" w:lineRule="atLeast"/>
        <w:ind w:left="426"/>
        <w:jc w:val="both"/>
        <w:rPr>
          <w:rFonts w:cstheme="minorHAnsi"/>
        </w:rPr>
      </w:pPr>
      <w:r w:rsidRPr="00AC4DFB">
        <w:rPr>
          <w:rFonts w:cstheme="minorHAnsi"/>
        </w:rPr>
        <w:t>          “Sou fidalga! Pouso em todas as mesas...</w:t>
      </w:r>
      <w:proofErr w:type="gramStart"/>
      <w:r w:rsidRPr="00AC4DFB">
        <w:rPr>
          <w:rFonts w:cstheme="minorHAnsi"/>
        </w:rPr>
        <w:t>”</w:t>
      </w:r>
      <w:proofErr w:type="gramEnd"/>
    </w:p>
    <w:p w:rsidR="00B462D2" w:rsidRPr="00AC4DFB" w:rsidRDefault="00B462D2" w:rsidP="00B462D2">
      <w:pPr>
        <w:shd w:val="clear" w:color="auto" w:fill="FFFFFF"/>
        <w:spacing w:line="300" w:lineRule="atLeast"/>
        <w:ind w:left="426"/>
        <w:jc w:val="both"/>
        <w:rPr>
          <w:rFonts w:cstheme="minorHAnsi"/>
          <w:i/>
        </w:rPr>
      </w:pPr>
      <w:r w:rsidRPr="00AC4DFB">
        <w:rPr>
          <w:rFonts w:cstheme="minorHAnsi"/>
        </w:rPr>
        <w:t xml:space="preserve">E lá seguiu seu </w:t>
      </w:r>
      <w:proofErr w:type="gramStart"/>
      <w:r w:rsidRPr="00AC4DFB">
        <w:rPr>
          <w:rFonts w:cstheme="minorHAnsi"/>
        </w:rPr>
        <w:t>caminho ,</w:t>
      </w:r>
      <w:proofErr w:type="gramEnd"/>
      <w:r w:rsidRPr="00AC4DFB">
        <w:rPr>
          <w:rFonts w:cstheme="minorHAnsi"/>
        </w:rPr>
        <w:t xml:space="preserve"> apressadinha como sempre. </w:t>
      </w:r>
      <w:r w:rsidRPr="00AC4DFB">
        <w:rPr>
          <w:rFonts w:cstheme="minorHAnsi"/>
          <w:i/>
        </w:rPr>
        <w:t xml:space="preserve">(Moral: quem quer colher, planta. E quem do alheio </w:t>
      </w:r>
      <w:proofErr w:type="gramStart"/>
      <w:r w:rsidRPr="00AC4DFB">
        <w:rPr>
          <w:rFonts w:cstheme="minorHAnsi"/>
          <w:i/>
        </w:rPr>
        <w:t>vive,</w:t>
      </w:r>
      <w:proofErr w:type="gramEnd"/>
      <w:r w:rsidRPr="00AC4DFB">
        <w:rPr>
          <w:rFonts w:cstheme="minorHAnsi"/>
          <w:i/>
        </w:rPr>
        <w:t xml:space="preserve"> um dia se engasga). </w:t>
      </w:r>
    </w:p>
    <w:p w:rsidR="00B462D2" w:rsidRPr="00AC4DFB" w:rsidRDefault="00B462D2" w:rsidP="00B462D2">
      <w:pPr>
        <w:pStyle w:val="PargrafodaLista"/>
        <w:spacing w:line="360" w:lineRule="auto"/>
        <w:ind w:left="426"/>
        <w:rPr>
          <w:rFonts w:cstheme="minorHAnsi"/>
        </w:rPr>
      </w:pPr>
    </w:p>
    <w:p w:rsidR="00B462D2" w:rsidRPr="00AC4DFB" w:rsidRDefault="00B462D2" w:rsidP="00B462D2">
      <w:pPr>
        <w:pStyle w:val="PargrafodaLista"/>
        <w:spacing w:line="360" w:lineRule="auto"/>
        <w:ind w:left="0" w:right="-1"/>
        <w:jc w:val="both"/>
        <w:rPr>
          <w:rFonts w:cs="Arial"/>
          <w:shd w:val="clear" w:color="auto" w:fill="FFFFFF"/>
        </w:rPr>
      </w:pPr>
      <w:r w:rsidRPr="00AC4DFB">
        <w:rPr>
          <w:rFonts w:cs="Arial"/>
          <w:b/>
          <w:shd w:val="clear" w:color="auto" w:fill="FFFFFF"/>
        </w:rPr>
        <w:t>Esterqueira:</w:t>
      </w:r>
      <w:r w:rsidRPr="00AC4DFB">
        <w:rPr>
          <w:rFonts w:cs="Arial"/>
          <w:shd w:val="clear" w:color="auto" w:fill="FFFFFF"/>
        </w:rPr>
        <w:t xml:space="preserve"> Local onde se acumula, guarda, prepara e fermenta o esterco ou estrume. </w:t>
      </w:r>
    </w:p>
    <w:p w:rsidR="00B462D2" w:rsidRPr="00AC4DFB" w:rsidRDefault="00B462D2" w:rsidP="00B462D2">
      <w:pPr>
        <w:pStyle w:val="PargrafodaLista"/>
        <w:spacing w:line="360" w:lineRule="auto"/>
        <w:ind w:left="0" w:right="-1"/>
        <w:jc w:val="both"/>
        <w:rPr>
          <w:rFonts w:cs="Arial"/>
          <w:shd w:val="clear" w:color="auto" w:fill="FFFFFF"/>
        </w:rPr>
      </w:pPr>
      <w:r w:rsidRPr="00AC4DFB">
        <w:rPr>
          <w:rStyle w:val="nfase"/>
          <w:rFonts w:cs="Arial"/>
          <w:b/>
          <w:bCs/>
          <w:shd w:val="clear" w:color="auto" w:fill="FFFFFF"/>
        </w:rPr>
        <w:t>Fidalga</w:t>
      </w:r>
      <w:r w:rsidRPr="00AC4DFB">
        <w:rPr>
          <w:rFonts w:cs="Arial"/>
          <w:shd w:val="clear" w:color="auto" w:fill="FFFFFF"/>
        </w:rPr>
        <w:t xml:space="preserve">: </w:t>
      </w:r>
      <w:proofErr w:type="spellStart"/>
      <w:r w:rsidRPr="00AC4DFB">
        <w:rPr>
          <w:rFonts w:cs="Arial"/>
          <w:shd w:val="clear" w:color="auto" w:fill="FFFFFF"/>
        </w:rPr>
        <w:t>S.F</w:t>
      </w:r>
      <w:proofErr w:type="spellEnd"/>
      <w:r w:rsidRPr="00AC4DFB">
        <w:rPr>
          <w:rFonts w:cs="Arial"/>
          <w:shd w:val="clear" w:color="auto" w:fill="FFFFFF"/>
        </w:rPr>
        <w:t>. ou ADJ. Diz-se da pessoa que é nobre.</w:t>
      </w:r>
    </w:p>
    <w:p w:rsidR="00B462D2" w:rsidRPr="00AC4DFB" w:rsidRDefault="00B462D2" w:rsidP="00B462D2">
      <w:pPr>
        <w:pStyle w:val="PargrafodaLista"/>
        <w:spacing w:line="360" w:lineRule="auto"/>
        <w:ind w:left="0" w:right="-1"/>
        <w:jc w:val="both"/>
        <w:rPr>
          <w:rFonts w:cs="Arial"/>
          <w:shd w:val="clear" w:color="auto" w:fill="FFFFFF"/>
        </w:rPr>
      </w:pPr>
      <w:r w:rsidRPr="00AC4DFB">
        <w:rPr>
          <w:rFonts w:cs="Arial"/>
          <w:shd w:val="clear" w:color="auto" w:fill="FFFFFF"/>
        </w:rPr>
        <w:t>Desdenhar: considerar ou tratar (alguém ou algo) com desprezo ou desamor; desprezar.</w:t>
      </w:r>
    </w:p>
    <w:p w:rsidR="00B462D2" w:rsidRPr="00AC4DFB" w:rsidRDefault="00B462D2" w:rsidP="00B462D2">
      <w:pPr>
        <w:pStyle w:val="PargrafodaLista"/>
        <w:spacing w:line="360" w:lineRule="auto"/>
        <w:ind w:left="0" w:right="-1"/>
        <w:jc w:val="both"/>
        <w:rPr>
          <w:rFonts w:cs="Arial"/>
          <w:shd w:val="clear" w:color="auto" w:fill="FFFFFF"/>
        </w:rPr>
      </w:pPr>
      <w:r w:rsidRPr="00AC4DFB">
        <w:rPr>
          <w:rStyle w:val="nfase"/>
          <w:rFonts w:cs="Arial"/>
          <w:b/>
          <w:bCs/>
          <w:shd w:val="clear" w:color="auto" w:fill="FFFFFF"/>
        </w:rPr>
        <w:t>Empáfia</w:t>
      </w:r>
      <w:r w:rsidRPr="00AC4DFB">
        <w:rPr>
          <w:rFonts w:cs="Arial"/>
          <w:shd w:val="clear" w:color="auto" w:fill="FFFFFF"/>
        </w:rPr>
        <w:t xml:space="preserve">: </w:t>
      </w:r>
      <w:proofErr w:type="spellStart"/>
      <w:r w:rsidRPr="00AC4DFB">
        <w:rPr>
          <w:rFonts w:cs="Arial"/>
          <w:shd w:val="clear" w:color="auto" w:fill="FFFFFF"/>
        </w:rPr>
        <w:t>s.f</w:t>
      </w:r>
      <w:proofErr w:type="spellEnd"/>
      <w:r w:rsidRPr="00AC4DFB">
        <w:rPr>
          <w:rFonts w:cs="Arial"/>
          <w:shd w:val="clear" w:color="auto" w:fill="FFFFFF"/>
        </w:rPr>
        <w:t xml:space="preserve">. Excesso de orgulho; comportamento de quem manifesta superioridade, </w:t>
      </w:r>
      <w:proofErr w:type="gramStart"/>
      <w:r w:rsidRPr="00AC4DFB">
        <w:rPr>
          <w:rFonts w:cs="Arial"/>
          <w:shd w:val="clear" w:color="auto" w:fill="FFFFFF"/>
        </w:rPr>
        <w:t>arrogância</w:t>
      </w:r>
      <w:proofErr w:type="gramEnd"/>
      <w:r w:rsidRPr="00AC4DFB">
        <w:rPr>
          <w:rFonts w:cs="Arial"/>
          <w:shd w:val="clear" w:color="auto" w:fill="FFFFFF"/>
        </w:rPr>
        <w:t> </w:t>
      </w:r>
    </w:p>
    <w:p w:rsidR="00B462D2" w:rsidRPr="00AC4DFB" w:rsidRDefault="00B462D2" w:rsidP="00B462D2">
      <w:pPr>
        <w:pStyle w:val="PargrafodaLista"/>
        <w:spacing w:line="360" w:lineRule="auto"/>
        <w:ind w:left="0" w:right="-1"/>
        <w:jc w:val="both"/>
        <w:rPr>
          <w:rFonts w:cs="Arial"/>
          <w:color w:val="222222"/>
          <w:shd w:val="clear" w:color="auto" w:fill="FFFFFF"/>
        </w:rPr>
      </w:pPr>
    </w:p>
    <w:p w:rsidR="00B462D2" w:rsidRPr="00AC4DFB" w:rsidRDefault="00B462D2" w:rsidP="00B462D2">
      <w:pPr>
        <w:pStyle w:val="PargrafodaLista"/>
        <w:spacing w:line="360" w:lineRule="auto"/>
        <w:ind w:left="0" w:right="-1"/>
        <w:jc w:val="both"/>
        <w:rPr>
          <w:rFonts w:cstheme="minorHAnsi"/>
        </w:rPr>
      </w:pPr>
      <w:r w:rsidRPr="00B462D2">
        <w:rPr>
          <w:rFonts w:cstheme="minorHAnsi"/>
          <w:b/>
        </w:rPr>
        <w:t>01-</w:t>
      </w:r>
      <w:r>
        <w:rPr>
          <w:rFonts w:cstheme="minorHAnsi"/>
        </w:rPr>
        <w:t xml:space="preserve"> </w:t>
      </w:r>
      <w:r w:rsidRPr="00AC4DFB">
        <w:rPr>
          <w:rFonts w:cstheme="minorHAnsi"/>
        </w:rPr>
        <w:t>De acordo com a leitura, escreva as características dos personagens:</w:t>
      </w:r>
    </w:p>
    <w:p w:rsidR="00B462D2" w:rsidRDefault="00B462D2" w:rsidP="00B462D2">
      <w:pPr>
        <w:pStyle w:val="PargrafodaLista"/>
        <w:spacing w:line="360" w:lineRule="auto"/>
        <w:ind w:left="0" w:right="-1"/>
        <w:jc w:val="both"/>
        <w:rPr>
          <w:rFonts w:cstheme="minorHAnsi"/>
        </w:rPr>
      </w:pPr>
      <w:r w:rsidRPr="00AC4DFB">
        <w:rPr>
          <w:rFonts w:cstheme="minorHAnsi"/>
        </w:rPr>
        <w:t xml:space="preserve">- mosca: </w:t>
      </w:r>
    </w:p>
    <w:p w:rsidR="00B462D2" w:rsidRPr="00AC4DFB" w:rsidRDefault="00B462D2" w:rsidP="00B462D2">
      <w:pPr>
        <w:pStyle w:val="PargrafodaLista"/>
        <w:spacing w:line="360" w:lineRule="auto"/>
        <w:ind w:left="0" w:right="-1"/>
        <w:jc w:val="both"/>
        <w:rPr>
          <w:rFonts w:cstheme="minorHAnsi"/>
        </w:rPr>
      </w:pPr>
      <w:r w:rsidRPr="00AC4DFB">
        <w:rPr>
          <w:rFonts w:cstheme="minorHAnsi"/>
        </w:rPr>
        <w:t>__________________________________________________________________________________________________________________________________________________________________</w:t>
      </w:r>
      <w:r>
        <w:rPr>
          <w:rFonts w:cstheme="minorHAnsi"/>
        </w:rPr>
        <w:t>________</w:t>
      </w:r>
      <w:r w:rsidRPr="00AC4DFB">
        <w:rPr>
          <w:rFonts w:cstheme="minorHAnsi"/>
        </w:rPr>
        <w:t>____</w:t>
      </w:r>
    </w:p>
    <w:p w:rsidR="00B462D2" w:rsidRDefault="00B462D2" w:rsidP="00B462D2">
      <w:pPr>
        <w:pStyle w:val="PargrafodaLista"/>
        <w:spacing w:line="360" w:lineRule="auto"/>
        <w:ind w:left="0" w:right="-1"/>
        <w:jc w:val="both"/>
        <w:rPr>
          <w:rFonts w:cstheme="minorHAnsi"/>
        </w:rPr>
      </w:pPr>
    </w:p>
    <w:p w:rsidR="00B462D2" w:rsidRDefault="00B462D2" w:rsidP="00B462D2">
      <w:pPr>
        <w:pStyle w:val="PargrafodaLista"/>
        <w:spacing w:line="360" w:lineRule="auto"/>
        <w:ind w:left="0" w:right="-1"/>
        <w:jc w:val="both"/>
        <w:rPr>
          <w:rFonts w:cstheme="minorHAnsi"/>
        </w:rPr>
      </w:pPr>
    </w:p>
    <w:p w:rsidR="00B462D2" w:rsidRDefault="00B462D2" w:rsidP="00B462D2">
      <w:pPr>
        <w:pStyle w:val="PargrafodaLista"/>
        <w:spacing w:line="360" w:lineRule="auto"/>
        <w:ind w:left="0" w:right="-1"/>
        <w:jc w:val="both"/>
        <w:rPr>
          <w:rFonts w:cstheme="minorHAnsi"/>
        </w:rPr>
      </w:pPr>
    </w:p>
    <w:p w:rsidR="00B462D2" w:rsidRDefault="00B462D2" w:rsidP="00B462D2">
      <w:pPr>
        <w:pStyle w:val="PargrafodaLista"/>
        <w:spacing w:line="360" w:lineRule="auto"/>
        <w:ind w:left="0" w:right="-1"/>
        <w:jc w:val="both"/>
        <w:rPr>
          <w:rFonts w:cstheme="minorHAnsi"/>
        </w:rPr>
      </w:pPr>
      <w:r w:rsidRPr="00AC4DFB">
        <w:rPr>
          <w:rFonts w:cstheme="minorHAnsi"/>
        </w:rPr>
        <w:t xml:space="preserve">- formiga: </w:t>
      </w:r>
    </w:p>
    <w:p w:rsidR="00B462D2" w:rsidRPr="00AC4DFB" w:rsidRDefault="00B462D2" w:rsidP="00B462D2">
      <w:pPr>
        <w:pStyle w:val="PargrafodaLista"/>
        <w:spacing w:line="360" w:lineRule="auto"/>
        <w:ind w:left="0" w:right="-1"/>
        <w:jc w:val="both"/>
        <w:rPr>
          <w:rFonts w:cstheme="minorHAnsi"/>
        </w:rPr>
      </w:pPr>
      <w:r w:rsidRPr="00AC4DFB">
        <w:rPr>
          <w:rFonts w:cstheme="minorHAnsi"/>
        </w:rPr>
        <w:t>__________________________________________________________________________________________________________________________________________________________</w:t>
      </w:r>
      <w:r>
        <w:rPr>
          <w:rFonts w:cstheme="minorHAnsi"/>
        </w:rPr>
        <w:t>________</w:t>
      </w:r>
      <w:r w:rsidRPr="00AC4DFB">
        <w:rPr>
          <w:rFonts w:cstheme="minorHAnsi"/>
        </w:rPr>
        <w:t>____________</w:t>
      </w:r>
    </w:p>
    <w:p w:rsidR="00B462D2" w:rsidRPr="00AC4DFB" w:rsidRDefault="00B462D2" w:rsidP="00B462D2">
      <w:pPr>
        <w:pStyle w:val="PargrafodaLista"/>
        <w:spacing w:line="360" w:lineRule="auto"/>
        <w:ind w:left="0" w:right="-1"/>
        <w:jc w:val="both"/>
        <w:rPr>
          <w:rFonts w:cstheme="minorHAnsi"/>
        </w:rPr>
        <w:sectPr w:rsidR="00B462D2" w:rsidRPr="00AC4DFB" w:rsidSect="00B462D2">
          <w:pgSz w:w="11906" w:h="16838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 w:rsidRPr="004A59C8">
        <w:rPr>
          <w:rFonts w:cstheme="minorHAnsi"/>
          <w:b/>
        </w:rPr>
        <w:t>02-</w:t>
      </w:r>
      <w:r>
        <w:rPr>
          <w:rFonts w:cstheme="minorHAnsi"/>
        </w:rPr>
        <w:t xml:space="preserve"> </w:t>
      </w:r>
      <w:r w:rsidRPr="00AC4DFB">
        <w:rPr>
          <w:rFonts w:cstheme="minorHAnsi"/>
        </w:rPr>
        <w:t>Toda fábula tem uma moral, uma lição para os leitores. Comente sobre a lição dessa fábula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</w:rPr>
        <w:t>________________</w:t>
      </w:r>
      <w:r w:rsidRPr="00AC4DFB">
        <w:rPr>
          <w:rFonts w:cstheme="minorHAnsi"/>
        </w:rPr>
        <w:t>__</w:t>
      </w:r>
      <w:r>
        <w:rPr>
          <w:rFonts w:cstheme="minorHAnsi"/>
        </w:rPr>
        <w:t>________________________________</w:t>
      </w:r>
    </w:p>
    <w:p w:rsidR="00B462D2" w:rsidRPr="00AC4DFB" w:rsidRDefault="00B462D2" w:rsidP="00B462D2">
      <w:pPr>
        <w:pStyle w:val="PargrafodaLista"/>
        <w:spacing w:line="360" w:lineRule="auto"/>
        <w:ind w:left="-993" w:right="-1"/>
        <w:jc w:val="both"/>
        <w:rPr>
          <w:rFonts w:cstheme="minorHAnsi"/>
        </w:rPr>
      </w:pPr>
      <w:r w:rsidRPr="004A59C8">
        <w:rPr>
          <w:rFonts w:cstheme="minorHAnsi"/>
          <w:b/>
        </w:rPr>
        <w:lastRenderedPageBreak/>
        <w:t>0</w:t>
      </w:r>
      <w:r w:rsidRPr="004A59C8">
        <w:rPr>
          <w:rFonts w:cstheme="minorHAnsi"/>
          <w:b/>
        </w:rPr>
        <w:t>3 –</w:t>
      </w:r>
      <w:r w:rsidRPr="00AC4DFB">
        <w:rPr>
          <w:rFonts w:cstheme="minorHAnsi"/>
        </w:rPr>
        <w:t xml:space="preserve"> Essa moral tem a ver com </w:t>
      </w:r>
      <w:proofErr w:type="gramStart"/>
      <w:r w:rsidRPr="00AC4DFB">
        <w:rPr>
          <w:rFonts w:cstheme="minorHAnsi"/>
        </w:rPr>
        <w:t>os estudo</w:t>
      </w:r>
      <w:proofErr w:type="gramEnd"/>
      <w:r w:rsidRPr="00AC4DFB">
        <w:rPr>
          <w:rFonts w:cstheme="minorHAnsi"/>
        </w:rPr>
        <w:t xml:space="preserve"> e futuro profissional? Explique. </w:t>
      </w:r>
    </w:p>
    <w:p w:rsidR="00B462D2" w:rsidRPr="00AC4DFB" w:rsidRDefault="00B462D2" w:rsidP="00B462D2">
      <w:pPr>
        <w:pStyle w:val="PargrafodaLista"/>
        <w:spacing w:line="360" w:lineRule="auto"/>
        <w:ind w:left="-993" w:right="-1"/>
        <w:jc w:val="both"/>
        <w:rPr>
          <w:rFonts w:cstheme="minorHAnsi"/>
        </w:rPr>
      </w:pPr>
      <w:r w:rsidRPr="00AC4DFB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</w:rPr>
        <w:t>______</w:t>
      </w:r>
      <w:r w:rsidRPr="00AC4DFB">
        <w:rPr>
          <w:rFonts w:cstheme="minorHAnsi"/>
        </w:rPr>
        <w:t>________________</w:t>
      </w:r>
    </w:p>
    <w:p w:rsidR="00B462D2" w:rsidRPr="00AC4DFB" w:rsidRDefault="00B462D2" w:rsidP="00B462D2">
      <w:pPr>
        <w:pStyle w:val="PargrafodaLista"/>
        <w:spacing w:line="360" w:lineRule="auto"/>
        <w:ind w:left="0" w:right="-1"/>
        <w:jc w:val="both"/>
        <w:rPr>
          <w:rFonts w:cstheme="minorHAnsi"/>
        </w:rPr>
      </w:pPr>
    </w:p>
    <w:p w:rsidR="00B462D2" w:rsidRPr="00AC4DFB" w:rsidRDefault="00B462D2" w:rsidP="00B462D2">
      <w:pPr>
        <w:pStyle w:val="PargrafodaLista"/>
        <w:spacing w:line="360" w:lineRule="auto"/>
        <w:ind w:left="-993" w:right="-1"/>
        <w:jc w:val="both"/>
        <w:rPr>
          <w:rFonts w:cstheme="minorHAnsi"/>
        </w:rPr>
      </w:pPr>
      <w:r w:rsidRPr="004A59C8">
        <w:rPr>
          <w:rFonts w:cstheme="minorHAnsi"/>
          <w:b/>
        </w:rPr>
        <w:t>0</w:t>
      </w:r>
      <w:r w:rsidRPr="004A59C8">
        <w:rPr>
          <w:rFonts w:cstheme="minorHAnsi"/>
          <w:b/>
        </w:rPr>
        <w:t>4</w:t>
      </w:r>
      <w:r w:rsidRPr="004A59C8">
        <w:rPr>
          <w:rFonts w:cstheme="minorHAnsi"/>
          <w:b/>
        </w:rPr>
        <w:t>-</w:t>
      </w:r>
      <w:proofErr w:type="gramStart"/>
      <w:r>
        <w:rPr>
          <w:rFonts w:cstheme="minorHAnsi"/>
        </w:rPr>
        <w:t xml:space="preserve"> </w:t>
      </w:r>
      <w:r w:rsidRPr="00AC4DFB">
        <w:rPr>
          <w:rFonts w:cstheme="minorHAnsi"/>
        </w:rPr>
        <w:t xml:space="preserve"> </w:t>
      </w:r>
      <w:proofErr w:type="gramEnd"/>
      <w:r w:rsidRPr="00AC4DFB">
        <w:rPr>
          <w:rFonts w:cstheme="minorHAnsi"/>
        </w:rPr>
        <w:t xml:space="preserve">Assinale a alternativa </w:t>
      </w:r>
      <w:r w:rsidRPr="004A59C8">
        <w:rPr>
          <w:rFonts w:cstheme="minorHAnsi"/>
          <w:b/>
        </w:rPr>
        <w:t>CORRETA</w:t>
      </w:r>
      <w:r w:rsidRPr="00AC4DFB">
        <w:rPr>
          <w:rFonts w:cstheme="minorHAnsi"/>
        </w:rPr>
        <w:t xml:space="preserve"> sobre a pontuação do texto. </w:t>
      </w:r>
    </w:p>
    <w:p w:rsidR="00B462D2" w:rsidRPr="00AC4DFB" w:rsidRDefault="00B462D2" w:rsidP="00B462D2">
      <w:pPr>
        <w:spacing w:line="360" w:lineRule="auto"/>
        <w:ind w:left="-993" w:right="-1"/>
        <w:jc w:val="both"/>
        <w:rPr>
          <w:rFonts w:cstheme="minorHAnsi"/>
          <w:b/>
        </w:rPr>
      </w:pPr>
      <w:r w:rsidRPr="00AC4DFB">
        <w:rPr>
          <w:rFonts w:cstheme="minorHAnsi"/>
          <w:b/>
        </w:rPr>
        <w:t xml:space="preserve">Os travessões estão marcando: </w:t>
      </w:r>
    </w:p>
    <w:p w:rsidR="00B462D2" w:rsidRPr="00AC4DFB" w:rsidRDefault="00B462D2" w:rsidP="00B462D2">
      <w:pPr>
        <w:pStyle w:val="PargrafodaLista"/>
        <w:numPr>
          <w:ilvl w:val="0"/>
          <w:numId w:val="11"/>
        </w:numPr>
        <w:spacing w:after="200" w:line="360" w:lineRule="auto"/>
        <w:ind w:left="-993" w:right="-1" w:firstLine="0"/>
        <w:jc w:val="both"/>
        <w:rPr>
          <w:rFonts w:cstheme="minorHAnsi"/>
        </w:rPr>
      </w:pPr>
      <w:r w:rsidRPr="00AC4DFB">
        <w:rPr>
          <w:rFonts w:cstheme="minorHAnsi"/>
        </w:rPr>
        <w:t>As falas das personagens</w:t>
      </w:r>
    </w:p>
    <w:p w:rsidR="00B462D2" w:rsidRPr="00AC4DFB" w:rsidRDefault="00B462D2" w:rsidP="00B462D2">
      <w:pPr>
        <w:pStyle w:val="PargrafodaLista"/>
        <w:numPr>
          <w:ilvl w:val="0"/>
          <w:numId w:val="11"/>
        </w:numPr>
        <w:spacing w:after="200" w:line="360" w:lineRule="auto"/>
        <w:ind w:left="-993" w:right="-1" w:firstLine="0"/>
        <w:jc w:val="both"/>
        <w:rPr>
          <w:rFonts w:cstheme="minorHAnsi"/>
        </w:rPr>
      </w:pPr>
      <w:r w:rsidRPr="00AC4DFB">
        <w:rPr>
          <w:rFonts w:cstheme="minorHAnsi"/>
        </w:rPr>
        <w:t xml:space="preserve">A explicação de uma informação </w:t>
      </w:r>
    </w:p>
    <w:p w:rsidR="00B462D2" w:rsidRPr="00AC4DFB" w:rsidRDefault="00B462D2" w:rsidP="00B462D2">
      <w:pPr>
        <w:spacing w:line="360" w:lineRule="auto"/>
        <w:ind w:left="-993" w:right="-1"/>
        <w:jc w:val="both"/>
        <w:rPr>
          <w:rFonts w:cstheme="minorHAnsi"/>
          <w:b/>
        </w:rPr>
      </w:pPr>
      <w:r w:rsidRPr="00AC4DFB">
        <w:rPr>
          <w:rFonts w:cstheme="minorHAnsi"/>
          <w:b/>
        </w:rPr>
        <w:t xml:space="preserve">No segundo parágrafo, os dois pontos estão servindo para: </w:t>
      </w:r>
    </w:p>
    <w:p w:rsidR="00B462D2" w:rsidRPr="00AC4DFB" w:rsidRDefault="00B462D2" w:rsidP="00B462D2">
      <w:pPr>
        <w:pStyle w:val="PargrafodaLista"/>
        <w:numPr>
          <w:ilvl w:val="0"/>
          <w:numId w:val="12"/>
        </w:numPr>
        <w:spacing w:after="200" w:line="360" w:lineRule="auto"/>
        <w:ind w:left="-993" w:right="-1" w:firstLine="0"/>
        <w:jc w:val="both"/>
        <w:rPr>
          <w:rFonts w:cstheme="minorHAnsi"/>
        </w:rPr>
      </w:pPr>
      <w:r w:rsidRPr="00AC4DFB">
        <w:rPr>
          <w:rFonts w:cstheme="minorHAnsi"/>
        </w:rPr>
        <w:t xml:space="preserve"> Introduzir uma fala da personagem</w:t>
      </w:r>
    </w:p>
    <w:p w:rsidR="00B462D2" w:rsidRDefault="00B462D2" w:rsidP="00B462D2">
      <w:pPr>
        <w:pStyle w:val="PargrafodaLista"/>
        <w:numPr>
          <w:ilvl w:val="0"/>
          <w:numId w:val="12"/>
        </w:numPr>
        <w:spacing w:after="200" w:line="360" w:lineRule="auto"/>
        <w:ind w:left="-993" w:right="-1" w:firstLine="0"/>
        <w:jc w:val="both"/>
        <w:rPr>
          <w:rFonts w:cstheme="minorHAnsi"/>
        </w:rPr>
      </w:pPr>
      <w:r w:rsidRPr="00AC4DFB">
        <w:rPr>
          <w:rFonts w:cstheme="minorHAnsi"/>
        </w:rPr>
        <w:t>Demonstrar uma pergunta</w:t>
      </w:r>
    </w:p>
    <w:p w:rsidR="00B462D2" w:rsidRPr="00B462D2" w:rsidRDefault="00B462D2" w:rsidP="00B462D2">
      <w:pPr>
        <w:pStyle w:val="PargrafodaLista"/>
        <w:spacing w:line="360" w:lineRule="auto"/>
        <w:ind w:left="-993" w:right="-1"/>
        <w:jc w:val="both"/>
        <w:rPr>
          <w:rFonts w:cstheme="minorHAnsi"/>
        </w:rPr>
      </w:pPr>
      <w:r w:rsidRPr="004A59C8">
        <w:rPr>
          <w:rFonts w:cstheme="minorHAnsi"/>
          <w:b/>
        </w:rPr>
        <w:t>0</w:t>
      </w:r>
      <w:r w:rsidRPr="004A59C8">
        <w:rPr>
          <w:rFonts w:cstheme="minorHAnsi"/>
          <w:b/>
        </w:rPr>
        <w:t>5 –</w:t>
      </w:r>
      <w:r w:rsidRPr="00B462D2">
        <w:rPr>
          <w:rFonts w:cstheme="minorHAnsi"/>
        </w:rPr>
        <w:t xml:space="preserve"> A fábula lida é tradicional ou moderna? </w:t>
      </w:r>
    </w:p>
    <w:p w:rsidR="00B462D2" w:rsidRPr="00B462D2" w:rsidRDefault="00B462D2" w:rsidP="00B462D2">
      <w:pPr>
        <w:pStyle w:val="PargrafodaLista"/>
        <w:spacing w:line="360" w:lineRule="auto"/>
        <w:ind w:left="-993" w:right="-1"/>
        <w:jc w:val="both"/>
        <w:rPr>
          <w:rFonts w:cstheme="minorHAnsi"/>
        </w:rPr>
      </w:pPr>
      <w:r w:rsidRPr="00B462D2">
        <w:rPr>
          <w:rFonts w:cstheme="minorHAnsi"/>
        </w:rPr>
        <w:t>____________________________________________________________________________________________________________</w:t>
      </w:r>
      <w:r>
        <w:rPr>
          <w:rFonts w:cstheme="minorHAnsi"/>
        </w:rPr>
        <w:t>________________________________</w:t>
      </w:r>
      <w:r w:rsidRPr="00B462D2">
        <w:rPr>
          <w:rFonts w:cstheme="minorHAnsi"/>
        </w:rPr>
        <w:t xml:space="preserve">__________________________________ </w:t>
      </w:r>
    </w:p>
    <w:p w:rsidR="00B462D2" w:rsidRPr="00B462D2" w:rsidRDefault="00B462D2" w:rsidP="00B462D2">
      <w:pPr>
        <w:pStyle w:val="PargrafodaLista"/>
        <w:spacing w:line="360" w:lineRule="auto"/>
        <w:ind w:left="-993" w:right="-1"/>
        <w:jc w:val="both"/>
        <w:rPr>
          <w:rFonts w:cstheme="minorHAnsi"/>
        </w:rPr>
      </w:pPr>
      <w:r w:rsidRPr="004A59C8">
        <w:rPr>
          <w:rFonts w:cstheme="minorHAnsi"/>
          <w:b/>
        </w:rPr>
        <w:t>06-</w:t>
      </w:r>
      <w:proofErr w:type="gramStart"/>
      <w:r>
        <w:rPr>
          <w:rFonts w:cstheme="minorHAnsi"/>
        </w:rPr>
        <w:t xml:space="preserve"> </w:t>
      </w:r>
      <w:r w:rsidRPr="00B462D2">
        <w:rPr>
          <w:rFonts w:cstheme="minorHAnsi"/>
        </w:rPr>
        <w:t xml:space="preserve"> </w:t>
      </w:r>
      <w:proofErr w:type="gramEnd"/>
      <w:r w:rsidRPr="00B462D2">
        <w:rPr>
          <w:rFonts w:cstheme="minorHAnsi"/>
        </w:rPr>
        <w:t xml:space="preserve">Comente sobre o narrador da fábula. </w:t>
      </w:r>
    </w:p>
    <w:p w:rsidR="00B462D2" w:rsidRPr="00B462D2" w:rsidRDefault="00B462D2" w:rsidP="00B462D2">
      <w:pPr>
        <w:pStyle w:val="PargrafodaLista"/>
        <w:spacing w:line="360" w:lineRule="auto"/>
        <w:ind w:left="-993" w:right="-1"/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62D2" w:rsidRDefault="00B462D2" w:rsidP="00B462D2">
      <w:pPr>
        <w:pStyle w:val="PargrafodaLista"/>
        <w:spacing w:line="360" w:lineRule="auto"/>
        <w:ind w:left="-993" w:right="-1"/>
        <w:jc w:val="both"/>
        <w:rPr>
          <w:rFonts w:cstheme="minorHAnsi"/>
        </w:rPr>
      </w:pPr>
      <w:r w:rsidRPr="004A59C8">
        <w:rPr>
          <w:rFonts w:cstheme="minorHAnsi"/>
          <w:b/>
        </w:rPr>
        <w:t xml:space="preserve">07- </w:t>
      </w:r>
      <w:r w:rsidRPr="00B462D2">
        <w:rPr>
          <w:rFonts w:cstheme="minorHAnsi"/>
        </w:rPr>
        <w:t xml:space="preserve">Fale sobre o espaço da fábula. </w:t>
      </w:r>
    </w:p>
    <w:p w:rsidR="00B462D2" w:rsidRPr="00B462D2" w:rsidRDefault="00B462D2" w:rsidP="00B462D2">
      <w:pPr>
        <w:pStyle w:val="PargrafodaLista"/>
        <w:spacing w:line="360" w:lineRule="auto"/>
        <w:ind w:left="-993" w:right="-1"/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62D2" w:rsidRPr="00AC4DFB" w:rsidRDefault="00B462D2" w:rsidP="00B462D2">
      <w:pPr>
        <w:pStyle w:val="PargrafodaLista"/>
        <w:spacing w:line="360" w:lineRule="auto"/>
        <w:ind w:left="0" w:right="-1"/>
        <w:jc w:val="both"/>
        <w:rPr>
          <w:rFonts w:cstheme="minorHAnsi"/>
        </w:rPr>
        <w:sectPr w:rsidR="00B462D2" w:rsidRPr="00AC4DFB" w:rsidSect="00B462D2">
          <w:type w:val="continuous"/>
          <w:pgSz w:w="11906" w:h="16838"/>
          <w:pgMar w:top="1417" w:right="707" w:bottom="1417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B462D2" w:rsidRPr="00AC4DFB" w:rsidRDefault="00B462D2" w:rsidP="004A59C8">
      <w:pPr>
        <w:spacing w:line="360" w:lineRule="auto"/>
        <w:ind w:right="-1"/>
        <w:jc w:val="center"/>
        <w:rPr>
          <w:color w:val="000000"/>
        </w:rPr>
      </w:pPr>
      <w:r w:rsidRPr="00AC4DFB">
        <w:rPr>
          <w:color w:val="000000"/>
        </w:rPr>
        <w:lastRenderedPageBreak/>
        <w:t xml:space="preserve">Leia a fábula “A Formiga e a Pomba”, do escritor </w:t>
      </w:r>
      <w:proofErr w:type="spellStart"/>
      <w:r w:rsidRPr="00AC4DFB">
        <w:rPr>
          <w:color w:val="000000"/>
        </w:rPr>
        <w:t>Esopo</w:t>
      </w:r>
      <w:proofErr w:type="spellEnd"/>
      <w:r w:rsidRPr="00AC4DFB">
        <w:rPr>
          <w:color w:val="000000"/>
        </w:rPr>
        <w:t>.</w:t>
      </w:r>
    </w:p>
    <w:p w:rsidR="00B462D2" w:rsidRPr="00AC4DFB" w:rsidRDefault="00B462D2" w:rsidP="00B462D2">
      <w:pPr>
        <w:spacing w:line="360" w:lineRule="auto"/>
        <w:ind w:right="-1"/>
        <w:jc w:val="both"/>
        <w:rPr>
          <w:color w:val="000000"/>
        </w:rPr>
      </w:pPr>
    </w:p>
    <w:p w:rsidR="00B462D2" w:rsidRPr="00AC4DFB" w:rsidRDefault="00B462D2" w:rsidP="006B7483">
      <w:pPr>
        <w:spacing w:line="360" w:lineRule="auto"/>
        <w:ind w:left="-851" w:right="-710" w:firstLine="708"/>
        <w:jc w:val="both"/>
        <w:rPr>
          <w:color w:val="000000"/>
        </w:rPr>
      </w:pPr>
      <w:r w:rsidRPr="00AC4DFB">
        <w:rPr>
          <w:color w:val="000000"/>
        </w:rPr>
        <w:t xml:space="preserve">Uma formiga sedenta veio à margem do rio para beber água. Para alcançá-la, devia descer por uma folha de grama. Quando assim fazia, escorregou e caiu dentro da correnteza. Uma pomba, pousada numa árvore próxima, viu a formiga em perigo. Rapidamente, arrancou uma folha da árvore e deixou-a cair no rio, perto da formiga, que pôde subir nela e flutuar até a margem. </w:t>
      </w:r>
    </w:p>
    <w:p w:rsidR="006B7483" w:rsidRDefault="00B462D2" w:rsidP="006B7483">
      <w:pPr>
        <w:spacing w:line="360" w:lineRule="auto"/>
        <w:ind w:left="-851" w:right="-710" w:firstLine="708"/>
        <w:jc w:val="both"/>
        <w:rPr>
          <w:color w:val="000000"/>
        </w:rPr>
      </w:pPr>
      <w:r w:rsidRPr="00AC4DFB">
        <w:rPr>
          <w:color w:val="000000"/>
        </w:rPr>
        <w:t xml:space="preserve">Logo que alcançou a terra, a formiga viu um caçador de pássaros, que se escondia atrás duma árvore, com uma rede nas mãos. Vendo que a pomba corria perigo, correu até o caçador e </w:t>
      </w:r>
      <w:proofErr w:type="spellStart"/>
      <w:r w:rsidRPr="00AC4DFB">
        <w:rPr>
          <w:color w:val="000000"/>
        </w:rPr>
        <w:t>mordeu-lhe</w:t>
      </w:r>
      <w:proofErr w:type="spellEnd"/>
      <w:r w:rsidRPr="00AC4DFB">
        <w:rPr>
          <w:color w:val="000000"/>
        </w:rPr>
        <w:t xml:space="preserve"> o calcanhar. A dor fez o caçador largar a rede e a pomba fugiu para um ramo mais alto. De lá, ela arrulhou para a formiga:</w:t>
      </w:r>
    </w:p>
    <w:p w:rsidR="00B462D2" w:rsidRPr="00AC4DFB" w:rsidRDefault="00B462D2" w:rsidP="006B7483">
      <w:pPr>
        <w:spacing w:line="360" w:lineRule="auto"/>
        <w:ind w:left="-851" w:right="-710" w:firstLine="708"/>
        <w:jc w:val="both"/>
        <w:rPr>
          <w:color w:val="000000"/>
        </w:rPr>
      </w:pPr>
      <w:r w:rsidRPr="00AC4DFB">
        <w:rPr>
          <w:color w:val="000000"/>
        </w:rPr>
        <w:t>- Obrigada, querida amiga!</w:t>
      </w:r>
    </w:p>
    <w:p w:rsidR="00B462D2" w:rsidRPr="00AC4DFB" w:rsidRDefault="00B462D2" w:rsidP="006B7483">
      <w:pPr>
        <w:spacing w:line="360" w:lineRule="auto"/>
        <w:ind w:left="-851" w:right="-710"/>
        <w:jc w:val="both"/>
        <w:rPr>
          <w:color w:val="000000"/>
        </w:rPr>
      </w:pPr>
      <w:r w:rsidRPr="00AC4DFB">
        <w:rPr>
          <w:b/>
          <w:color w:val="000000"/>
        </w:rPr>
        <w:t xml:space="preserve">Moral: </w:t>
      </w:r>
      <w:r w:rsidRPr="00AC4DFB">
        <w:rPr>
          <w:color w:val="000000"/>
        </w:rPr>
        <w:t xml:space="preserve">Nenhum ato de boa vontade ou gentileza é em vão. Sempre alguém pode ajudar o outro, mesmo que haja uma diferença no tamanho da ajuda. </w:t>
      </w:r>
    </w:p>
    <w:p w:rsidR="006B7483" w:rsidRDefault="00B462D2" w:rsidP="006B7483">
      <w:pPr>
        <w:spacing w:line="360" w:lineRule="auto"/>
        <w:ind w:left="-851" w:right="-710"/>
        <w:jc w:val="both"/>
        <w:rPr>
          <w:color w:val="000000"/>
        </w:rPr>
      </w:pPr>
      <w:r w:rsidRPr="00AC4DFB">
        <w:rPr>
          <w:b/>
          <w:color w:val="000000"/>
        </w:rPr>
        <w:t xml:space="preserve">Arrulhar: </w:t>
      </w:r>
      <w:r w:rsidRPr="00AC4DFB">
        <w:rPr>
          <w:color w:val="000000"/>
        </w:rPr>
        <w:t xml:space="preserve">exprimir sentimento com ternura; meiguice. </w:t>
      </w:r>
    </w:p>
    <w:p w:rsidR="006B7483" w:rsidRDefault="006B7483" w:rsidP="006B7483">
      <w:pPr>
        <w:spacing w:line="360" w:lineRule="auto"/>
        <w:ind w:left="-851" w:right="-710"/>
        <w:jc w:val="both"/>
        <w:rPr>
          <w:color w:val="000000"/>
        </w:rPr>
      </w:pPr>
    </w:p>
    <w:p w:rsidR="00B462D2" w:rsidRDefault="006B7483" w:rsidP="006B7483">
      <w:pPr>
        <w:spacing w:line="360" w:lineRule="auto"/>
        <w:ind w:left="-851" w:right="-710"/>
        <w:jc w:val="both"/>
        <w:rPr>
          <w:color w:val="000000"/>
        </w:rPr>
      </w:pPr>
      <w:r w:rsidRPr="00403083">
        <w:rPr>
          <w:b/>
          <w:color w:val="000000"/>
        </w:rPr>
        <w:t>08-</w:t>
      </w:r>
      <w:r>
        <w:rPr>
          <w:color w:val="000000"/>
        </w:rPr>
        <w:t xml:space="preserve"> </w:t>
      </w:r>
      <w:r w:rsidR="00B462D2" w:rsidRPr="00AC4DFB">
        <w:rPr>
          <w:color w:val="000000"/>
        </w:rPr>
        <w:t>Com base na leitura, qual é a ideia principal do texto?</w:t>
      </w:r>
    </w:p>
    <w:p w:rsidR="00403083" w:rsidRDefault="006B7483" w:rsidP="006B7483">
      <w:pPr>
        <w:spacing w:line="360" w:lineRule="auto"/>
        <w:ind w:left="-851" w:right="-71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03083">
        <w:rPr>
          <w:b/>
          <w:color w:val="000000"/>
        </w:rPr>
        <w:t>09-</w:t>
      </w:r>
      <w:r>
        <w:rPr>
          <w:color w:val="000000"/>
        </w:rPr>
        <w:t xml:space="preserve"> </w:t>
      </w:r>
      <w:r w:rsidR="00B462D2" w:rsidRPr="00AC4DFB">
        <w:rPr>
          <w:color w:val="000000"/>
        </w:rPr>
        <w:t xml:space="preserve">Releia a moral da história e reescreva-a com suas palavras, explicando o que você compreendeu da lição de vida que a moral nos traz. </w:t>
      </w:r>
    </w:p>
    <w:p w:rsidR="00B462D2" w:rsidRDefault="006B7483" w:rsidP="00403083">
      <w:pPr>
        <w:spacing w:line="360" w:lineRule="auto"/>
        <w:ind w:left="-851" w:right="-71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03083" w:rsidRPr="00403083">
        <w:rPr>
          <w:b/>
          <w:color w:val="000000"/>
        </w:rPr>
        <w:t>10-</w:t>
      </w:r>
      <w:r w:rsidR="00403083">
        <w:rPr>
          <w:color w:val="000000"/>
        </w:rPr>
        <w:t xml:space="preserve"> </w:t>
      </w:r>
      <w:r w:rsidR="00B462D2" w:rsidRPr="00AC4DFB">
        <w:rPr>
          <w:color w:val="000000"/>
        </w:rPr>
        <w:t xml:space="preserve">A formiga se dirigiu ao rio para beber água. Mas aconteceu um imprevisto: ela escorregou e caiu na correnteza. Às vezes, também acontecem fatos inesperados na nossa vida e as coisas não saem como queremos. </w:t>
      </w:r>
      <w:proofErr w:type="gramStart"/>
      <w:r w:rsidR="00B462D2" w:rsidRPr="00AC4DFB">
        <w:rPr>
          <w:color w:val="000000"/>
        </w:rPr>
        <w:t>Na sua opinião</w:t>
      </w:r>
      <w:proofErr w:type="gramEnd"/>
      <w:r w:rsidR="00B462D2" w:rsidRPr="00AC4DFB">
        <w:rPr>
          <w:color w:val="000000"/>
        </w:rPr>
        <w:t xml:space="preserve">, como temos que agir quando os imprevistos acontecem? </w:t>
      </w:r>
    </w:p>
    <w:p w:rsidR="00B462D2" w:rsidRDefault="00403083" w:rsidP="00403083">
      <w:pPr>
        <w:spacing w:line="360" w:lineRule="auto"/>
        <w:ind w:left="-851" w:right="-71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03083">
        <w:rPr>
          <w:b/>
          <w:color w:val="000000"/>
        </w:rPr>
        <w:t>11-</w:t>
      </w:r>
      <w:r>
        <w:rPr>
          <w:color w:val="000000"/>
        </w:rPr>
        <w:t xml:space="preserve"> </w:t>
      </w:r>
      <w:r w:rsidR="00B462D2" w:rsidRPr="00AC4DFB">
        <w:rPr>
          <w:color w:val="000000"/>
        </w:rPr>
        <w:t xml:space="preserve">A fábula é um gênero textual narrativo que ensina sobre o modo de viver das pessoas, trazendo algumas características em sua estrutura. Com base nessa informação e no </w:t>
      </w:r>
      <w:proofErr w:type="gramStart"/>
      <w:r w:rsidR="00B462D2" w:rsidRPr="00AC4DFB">
        <w:rPr>
          <w:color w:val="000000"/>
        </w:rPr>
        <w:t>texto</w:t>
      </w:r>
      <w:proofErr w:type="gramEnd"/>
      <w:r w:rsidR="00B462D2" w:rsidRPr="00AC4DFB">
        <w:rPr>
          <w:color w:val="000000"/>
        </w:rPr>
        <w:t xml:space="preserve"> lido, responda: O narrador é observador ou participa da história (personagem)? Justifique. </w:t>
      </w:r>
    </w:p>
    <w:p w:rsidR="00B462D2" w:rsidRPr="00403083" w:rsidRDefault="00403083" w:rsidP="00403083">
      <w:pPr>
        <w:spacing w:line="360" w:lineRule="auto"/>
        <w:ind w:left="-851" w:right="-71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03083">
        <w:rPr>
          <w:b/>
          <w:color w:val="000000"/>
        </w:rPr>
        <w:lastRenderedPageBreak/>
        <w:t>12-</w:t>
      </w:r>
      <w:r>
        <w:rPr>
          <w:color w:val="000000"/>
        </w:rPr>
        <w:t xml:space="preserve"> </w:t>
      </w:r>
      <w:r w:rsidR="00B462D2" w:rsidRPr="00AC4DFB">
        <w:rPr>
          <w:rFonts w:cs="Arial"/>
        </w:rPr>
        <w:t xml:space="preserve">Conforme </w:t>
      </w:r>
      <w:proofErr w:type="gramStart"/>
      <w:r w:rsidR="00B462D2" w:rsidRPr="00AC4DFB">
        <w:rPr>
          <w:rFonts w:cs="Arial"/>
        </w:rPr>
        <w:t>estudado no grupo 2 e vistos nos exemplos</w:t>
      </w:r>
      <w:proofErr w:type="gramEnd"/>
      <w:r w:rsidR="00B462D2" w:rsidRPr="00AC4DFB">
        <w:rPr>
          <w:rFonts w:cs="Arial"/>
        </w:rPr>
        <w:t xml:space="preserve"> acima, a fábula tem uma estrutura narrativa. Explique cada uma das características a seguir: </w:t>
      </w:r>
    </w:p>
    <w:p w:rsidR="00B462D2" w:rsidRDefault="00403083" w:rsidP="00403083">
      <w:pPr>
        <w:pStyle w:val="PargrafodaLista"/>
        <w:numPr>
          <w:ilvl w:val="0"/>
          <w:numId w:val="14"/>
        </w:numPr>
        <w:spacing w:after="200" w:line="276" w:lineRule="auto"/>
        <w:ind w:left="-567" w:right="-1" w:hanging="284"/>
        <w:jc w:val="both"/>
        <w:rPr>
          <w:rFonts w:cs="Arial"/>
        </w:rPr>
      </w:pPr>
      <w:r>
        <w:rPr>
          <w:rFonts w:cs="Arial"/>
        </w:rPr>
        <w:t>Narrador:</w:t>
      </w:r>
    </w:p>
    <w:p w:rsidR="00403083" w:rsidRPr="00AC4DFB" w:rsidRDefault="00403083" w:rsidP="00403083">
      <w:pPr>
        <w:pStyle w:val="PargrafodaLista"/>
        <w:spacing w:after="200" w:line="276" w:lineRule="auto"/>
        <w:ind w:left="-567" w:right="-1"/>
        <w:jc w:val="both"/>
        <w:rPr>
          <w:rFonts w:cs="Arial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</w:t>
      </w:r>
    </w:p>
    <w:p w:rsidR="00B462D2" w:rsidRPr="00AC4DFB" w:rsidRDefault="00B462D2" w:rsidP="00403083">
      <w:pPr>
        <w:pStyle w:val="PargrafodaLista"/>
        <w:spacing w:after="200" w:line="276" w:lineRule="auto"/>
        <w:ind w:left="-567" w:right="-1" w:hanging="284"/>
        <w:jc w:val="both"/>
        <w:rPr>
          <w:rFonts w:cs="Arial"/>
        </w:rPr>
      </w:pPr>
    </w:p>
    <w:p w:rsidR="00403083" w:rsidRPr="00403083" w:rsidRDefault="00B462D2" w:rsidP="00403083">
      <w:pPr>
        <w:pStyle w:val="PargrafodaLista"/>
        <w:numPr>
          <w:ilvl w:val="0"/>
          <w:numId w:val="14"/>
        </w:numPr>
        <w:spacing w:after="200" w:line="276" w:lineRule="auto"/>
        <w:ind w:left="-567" w:right="-1" w:hanging="284"/>
        <w:jc w:val="both"/>
        <w:rPr>
          <w:rFonts w:cs="Arial"/>
        </w:rPr>
      </w:pPr>
      <w:r w:rsidRPr="00AC4DFB">
        <w:rPr>
          <w:rFonts w:cs="Arial"/>
        </w:rPr>
        <w:t xml:space="preserve">Discurso: </w:t>
      </w:r>
      <w:r w:rsidR="00403083" w:rsidRPr="00403083">
        <w:rPr>
          <w:color w:val="000000"/>
        </w:rPr>
        <w:t>______________________________________________________________________________________________________________________________________________________</w:t>
      </w:r>
    </w:p>
    <w:p w:rsidR="00B462D2" w:rsidRPr="00AC4DFB" w:rsidRDefault="00B462D2" w:rsidP="00403083">
      <w:pPr>
        <w:pStyle w:val="PargrafodaLista"/>
        <w:ind w:left="-567" w:right="-1" w:hanging="284"/>
        <w:jc w:val="both"/>
        <w:rPr>
          <w:rFonts w:cs="Arial"/>
        </w:rPr>
      </w:pPr>
    </w:p>
    <w:p w:rsidR="00403083" w:rsidRDefault="00B462D2" w:rsidP="00403083">
      <w:pPr>
        <w:pStyle w:val="PargrafodaLista"/>
        <w:numPr>
          <w:ilvl w:val="0"/>
          <w:numId w:val="14"/>
        </w:numPr>
        <w:spacing w:after="200" w:line="276" w:lineRule="auto"/>
        <w:ind w:left="-567" w:right="-1" w:hanging="284"/>
        <w:jc w:val="both"/>
        <w:rPr>
          <w:rFonts w:cs="Arial"/>
        </w:rPr>
      </w:pPr>
      <w:r w:rsidRPr="00AC4DFB">
        <w:rPr>
          <w:rFonts w:cs="Arial"/>
        </w:rPr>
        <w:t>Tempo</w:t>
      </w:r>
    </w:p>
    <w:p w:rsidR="00403083" w:rsidRPr="00403083" w:rsidRDefault="00403083" w:rsidP="00403083">
      <w:pPr>
        <w:pStyle w:val="PargrafodaLista"/>
        <w:spacing w:after="200" w:line="276" w:lineRule="auto"/>
        <w:ind w:left="-567" w:right="-1"/>
        <w:jc w:val="both"/>
        <w:rPr>
          <w:rFonts w:cs="Arial"/>
        </w:rPr>
      </w:pPr>
      <w:r w:rsidRPr="00403083">
        <w:rPr>
          <w:color w:val="000000"/>
        </w:rPr>
        <w:t>______________________________________________________________________________________________________________________________________________________</w:t>
      </w:r>
    </w:p>
    <w:p w:rsidR="00403083" w:rsidRDefault="00403083" w:rsidP="00403083">
      <w:pPr>
        <w:pStyle w:val="PargrafodaLista"/>
        <w:spacing w:after="200" w:line="276" w:lineRule="auto"/>
        <w:ind w:left="-567" w:right="-1"/>
        <w:jc w:val="both"/>
        <w:rPr>
          <w:rFonts w:cs="Arial"/>
        </w:rPr>
      </w:pPr>
    </w:p>
    <w:p w:rsidR="00403083" w:rsidRPr="00403083" w:rsidRDefault="00B462D2" w:rsidP="00403083">
      <w:pPr>
        <w:pStyle w:val="PargrafodaLista"/>
        <w:numPr>
          <w:ilvl w:val="0"/>
          <w:numId w:val="14"/>
        </w:numPr>
        <w:spacing w:after="200" w:line="276" w:lineRule="auto"/>
        <w:ind w:left="-567" w:right="-1" w:hanging="284"/>
        <w:jc w:val="both"/>
        <w:rPr>
          <w:rFonts w:cs="Arial"/>
        </w:rPr>
      </w:pPr>
      <w:r w:rsidRPr="00AC4DFB">
        <w:rPr>
          <w:rFonts w:cs="Arial"/>
        </w:rPr>
        <w:t xml:space="preserve">Personagens: </w:t>
      </w:r>
      <w:r w:rsidR="00403083" w:rsidRPr="00403083">
        <w:rPr>
          <w:color w:val="000000"/>
        </w:rPr>
        <w:t>______________________________________________________________________________________________________________________________________________________</w:t>
      </w:r>
    </w:p>
    <w:p w:rsidR="00403083" w:rsidRDefault="00B462D2" w:rsidP="00403083">
      <w:pPr>
        <w:pStyle w:val="PargrafodaLista"/>
        <w:numPr>
          <w:ilvl w:val="0"/>
          <w:numId w:val="14"/>
        </w:numPr>
        <w:spacing w:after="200" w:line="276" w:lineRule="auto"/>
        <w:ind w:left="-567" w:right="-1" w:hanging="284"/>
        <w:jc w:val="both"/>
        <w:rPr>
          <w:rFonts w:cs="Arial"/>
        </w:rPr>
      </w:pPr>
      <w:r w:rsidRPr="00AC4DFB">
        <w:rPr>
          <w:rFonts w:cs="Arial"/>
        </w:rPr>
        <w:t>Lugar/espaço</w:t>
      </w:r>
    </w:p>
    <w:p w:rsidR="00403083" w:rsidRPr="00403083" w:rsidRDefault="00403083" w:rsidP="00403083">
      <w:pPr>
        <w:pStyle w:val="PargrafodaLista"/>
        <w:spacing w:after="200" w:line="276" w:lineRule="auto"/>
        <w:ind w:left="-567" w:right="-1"/>
        <w:jc w:val="both"/>
        <w:rPr>
          <w:rFonts w:cs="Arial"/>
        </w:rPr>
      </w:pPr>
      <w:r w:rsidRPr="00403083">
        <w:rPr>
          <w:color w:val="000000"/>
        </w:rPr>
        <w:t>______________________________________________________________________________________________________________________________________________________</w:t>
      </w:r>
    </w:p>
    <w:p w:rsidR="00B462D2" w:rsidRPr="00403083" w:rsidRDefault="00B462D2" w:rsidP="00403083">
      <w:pPr>
        <w:spacing w:after="200" w:line="276" w:lineRule="auto"/>
        <w:ind w:left="-851" w:right="-1"/>
        <w:jc w:val="both"/>
        <w:rPr>
          <w:rFonts w:cs="Arial"/>
        </w:rPr>
      </w:pPr>
      <w:r w:rsidRPr="00403083">
        <w:rPr>
          <w:color w:val="000000"/>
        </w:rPr>
        <w:t>Observe a imagem a seguir para responder às questões 13 e 14</w:t>
      </w:r>
    </w:p>
    <w:p w:rsidR="00B462D2" w:rsidRPr="00AC4DFB" w:rsidRDefault="00403083" w:rsidP="00B462D2">
      <w:pPr>
        <w:pStyle w:val="PargrafodaLista"/>
        <w:spacing w:line="360" w:lineRule="auto"/>
        <w:ind w:left="0" w:right="-1"/>
        <w:jc w:val="both"/>
        <w:rPr>
          <w:color w:val="000000"/>
        </w:rPr>
      </w:pPr>
      <w:r w:rsidRPr="00AC4DFB">
        <w:rPr>
          <w:noProof/>
        </w:rPr>
        <w:drawing>
          <wp:anchor distT="0" distB="0" distL="114300" distR="114300" simplePos="0" relativeHeight="251662336" behindDoc="0" locked="0" layoutInCell="1" allowOverlap="1" wp14:anchorId="6CA12D59" wp14:editId="7E5593F5">
            <wp:simplePos x="0" y="0"/>
            <wp:positionH relativeFrom="column">
              <wp:posOffset>-514350</wp:posOffset>
            </wp:positionH>
            <wp:positionV relativeFrom="paragraph">
              <wp:posOffset>85725</wp:posOffset>
            </wp:positionV>
            <wp:extent cx="2057400" cy="2254885"/>
            <wp:effectExtent l="0" t="0" r="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ábul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254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3083" w:rsidRDefault="00B462D2" w:rsidP="00B462D2">
      <w:pPr>
        <w:pStyle w:val="PargrafodaLista"/>
        <w:numPr>
          <w:ilvl w:val="0"/>
          <w:numId w:val="15"/>
        </w:numPr>
        <w:spacing w:after="160" w:line="360" w:lineRule="auto"/>
        <w:ind w:left="0" w:right="-1"/>
        <w:jc w:val="both"/>
        <w:rPr>
          <w:color w:val="000000"/>
        </w:rPr>
      </w:pPr>
      <w:r w:rsidRPr="00AC4DFB">
        <w:rPr>
          <w:color w:val="000000"/>
        </w:rPr>
        <w:t xml:space="preserve">- Na frase “Uma </w:t>
      </w:r>
      <w:r w:rsidRPr="00AC4DFB">
        <w:rPr>
          <w:b/>
          <w:color w:val="000000"/>
        </w:rPr>
        <w:t xml:space="preserve">faísca </w:t>
      </w:r>
      <w:r w:rsidRPr="00AC4DFB">
        <w:rPr>
          <w:color w:val="000000"/>
        </w:rPr>
        <w:t xml:space="preserve">de gentileza pode gerar uma </w:t>
      </w:r>
      <w:r w:rsidRPr="00AC4DFB">
        <w:rPr>
          <w:b/>
          <w:color w:val="000000"/>
        </w:rPr>
        <w:t>fogueira</w:t>
      </w:r>
      <w:r w:rsidRPr="00AC4DFB">
        <w:rPr>
          <w:color w:val="000000"/>
        </w:rPr>
        <w:t xml:space="preserve"> de coisas boas”, as palavras em negrito estão no sentido denotativo ou conotativo?</w:t>
      </w:r>
    </w:p>
    <w:p w:rsidR="00403083" w:rsidRDefault="00403083" w:rsidP="00403083">
      <w:pPr>
        <w:pStyle w:val="PargrafodaLista"/>
        <w:numPr>
          <w:ilvl w:val="0"/>
          <w:numId w:val="15"/>
        </w:numPr>
        <w:spacing w:after="160" w:line="360" w:lineRule="auto"/>
        <w:ind w:left="0" w:right="-1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</w:rPr>
        <w:t>__________________________</w:t>
      </w:r>
    </w:p>
    <w:p w:rsidR="00403083" w:rsidRDefault="00403083" w:rsidP="00403083">
      <w:pPr>
        <w:pStyle w:val="PargrafodaLista"/>
        <w:spacing w:after="160" w:line="360" w:lineRule="auto"/>
        <w:ind w:left="0" w:right="-1"/>
        <w:jc w:val="both"/>
        <w:rPr>
          <w:color w:val="000000"/>
        </w:rPr>
      </w:pPr>
    </w:p>
    <w:p w:rsidR="00403083" w:rsidRDefault="00403083" w:rsidP="00403083">
      <w:pPr>
        <w:pStyle w:val="PargrafodaLista"/>
        <w:spacing w:after="160" w:line="360" w:lineRule="auto"/>
        <w:ind w:left="-851" w:right="-1"/>
        <w:jc w:val="both"/>
        <w:rPr>
          <w:color w:val="000000"/>
        </w:rPr>
      </w:pPr>
      <w:r w:rsidRPr="00403083">
        <w:rPr>
          <w:b/>
          <w:color w:val="000000"/>
        </w:rPr>
        <w:t>15-</w:t>
      </w:r>
      <w:r>
        <w:rPr>
          <w:color w:val="000000"/>
        </w:rPr>
        <w:t xml:space="preserve"> </w:t>
      </w:r>
      <w:r w:rsidR="00B462D2" w:rsidRPr="00403083">
        <w:rPr>
          <w:color w:val="000000"/>
        </w:rPr>
        <w:t>Comente o que as duas palavras estão significando na frase.</w:t>
      </w:r>
    </w:p>
    <w:p w:rsidR="00403083" w:rsidRDefault="00403083" w:rsidP="00403083">
      <w:pPr>
        <w:pStyle w:val="PargrafodaLista"/>
        <w:spacing w:after="160" w:line="360" w:lineRule="auto"/>
        <w:ind w:left="-851" w:right="-1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proofErr w:type="gramStart"/>
      <w:r w:rsidR="00B462D2" w:rsidRPr="00403083">
        <w:rPr>
          <w:color w:val="000000"/>
        </w:rPr>
        <w:t xml:space="preserve"> </w:t>
      </w:r>
      <w:r>
        <w:rPr>
          <w:color w:val="000000"/>
        </w:rPr>
        <w:t xml:space="preserve">  </w:t>
      </w:r>
    </w:p>
    <w:p w:rsidR="00403083" w:rsidRDefault="00403083" w:rsidP="00403083">
      <w:pPr>
        <w:pStyle w:val="PargrafodaLista"/>
        <w:spacing w:after="160" w:line="360" w:lineRule="auto"/>
        <w:ind w:left="-851" w:right="-1"/>
        <w:jc w:val="both"/>
        <w:rPr>
          <w:rFonts w:cs="Arial"/>
        </w:rPr>
      </w:pPr>
      <w:proofErr w:type="gramEnd"/>
    </w:p>
    <w:p w:rsidR="00403083" w:rsidRDefault="00403083" w:rsidP="00403083">
      <w:pPr>
        <w:pStyle w:val="PargrafodaLista"/>
        <w:spacing w:after="160" w:line="360" w:lineRule="auto"/>
        <w:ind w:left="-851" w:right="-1"/>
        <w:jc w:val="both"/>
        <w:rPr>
          <w:rFonts w:cs="Arial"/>
        </w:rPr>
      </w:pPr>
    </w:p>
    <w:p w:rsidR="00403083" w:rsidRDefault="00403083" w:rsidP="00403083">
      <w:pPr>
        <w:pStyle w:val="PargrafodaLista"/>
        <w:spacing w:after="160" w:line="360" w:lineRule="auto"/>
        <w:ind w:left="-851" w:right="-1"/>
        <w:jc w:val="both"/>
        <w:rPr>
          <w:rFonts w:cs="Arial"/>
        </w:rPr>
      </w:pPr>
    </w:p>
    <w:p w:rsidR="00403083" w:rsidRDefault="00403083" w:rsidP="00403083">
      <w:pPr>
        <w:pStyle w:val="PargrafodaLista"/>
        <w:spacing w:after="160" w:line="360" w:lineRule="auto"/>
        <w:ind w:left="-851" w:right="-1"/>
        <w:jc w:val="both"/>
        <w:rPr>
          <w:rFonts w:cs="Arial"/>
        </w:rPr>
      </w:pPr>
    </w:p>
    <w:p w:rsidR="00403083" w:rsidRDefault="00403083" w:rsidP="00403083">
      <w:pPr>
        <w:pStyle w:val="PargrafodaLista"/>
        <w:spacing w:after="160" w:line="360" w:lineRule="auto"/>
        <w:ind w:left="-851" w:right="-1"/>
        <w:jc w:val="both"/>
        <w:rPr>
          <w:rFonts w:cs="Arial"/>
        </w:rPr>
      </w:pPr>
    </w:p>
    <w:p w:rsidR="00B462D2" w:rsidRPr="00403083" w:rsidRDefault="00B462D2" w:rsidP="00403083">
      <w:pPr>
        <w:pStyle w:val="PargrafodaLista"/>
        <w:spacing w:after="160" w:line="360" w:lineRule="auto"/>
        <w:ind w:left="-851" w:right="-1"/>
        <w:jc w:val="both"/>
        <w:rPr>
          <w:color w:val="000000"/>
        </w:rPr>
      </w:pPr>
      <w:r w:rsidRPr="00AC4DFB">
        <w:rPr>
          <w:rFonts w:cs="Arial"/>
        </w:rPr>
        <w:lastRenderedPageBreak/>
        <w:t xml:space="preserve">Analise a imagem e responda às questões 15 e 16 </w:t>
      </w:r>
    </w:p>
    <w:p w:rsidR="00B462D2" w:rsidRPr="00AC4DFB" w:rsidRDefault="00B462D2" w:rsidP="00B462D2">
      <w:pPr>
        <w:ind w:right="-1"/>
        <w:jc w:val="both"/>
        <w:rPr>
          <w:rFonts w:cs="Arial"/>
        </w:rPr>
      </w:pPr>
      <w:r w:rsidRPr="00AC4DFB">
        <w:rPr>
          <w:rFonts w:cs="Arial"/>
        </w:rPr>
        <w:t xml:space="preserve"> </w:t>
      </w:r>
      <w:r w:rsidRPr="00AC4DFB">
        <w:rPr>
          <w:rFonts w:cs="Arial"/>
          <w:noProof/>
        </w:rPr>
        <w:drawing>
          <wp:anchor distT="0" distB="0" distL="114300" distR="114300" simplePos="0" relativeHeight="251663360" behindDoc="1" locked="0" layoutInCell="1" allowOverlap="1" wp14:anchorId="1A5A1810" wp14:editId="0D59EC57">
            <wp:simplePos x="0" y="0"/>
            <wp:positionH relativeFrom="column">
              <wp:posOffset>-99060</wp:posOffset>
            </wp:positionH>
            <wp:positionV relativeFrom="paragraph">
              <wp:posOffset>91440</wp:posOffset>
            </wp:positionV>
            <wp:extent cx="2750185" cy="2338705"/>
            <wp:effectExtent l="0" t="0" r="0" b="4445"/>
            <wp:wrapTight wrapText="bothSides">
              <wp:wrapPolygon edited="0">
                <wp:start x="0" y="0"/>
                <wp:lineTo x="0" y="21465"/>
                <wp:lineTo x="21396" y="21465"/>
                <wp:lineTo x="21396" y="0"/>
                <wp:lineTo x="0" y="0"/>
              </wp:wrapPolygon>
            </wp:wrapTight>
            <wp:docPr id="2" name="Imagem 0" descr="conotação e denotaçã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otação e denotaçã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0185" cy="2338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462D2" w:rsidRPr="00AC4DFB" w:rsidRDefault="00B462D2" w:rsidP="00B462D2">
      <w:pPr>
        <w:ind w:right="-1"/>
        <w:jc w:val="both"/>
        <w:rPr>
          <w:rFonts w:cs="Arial"/>
        </w:rPr>
      </w:pPr>
    </w:p>
    <w:p w:rsidR="00B462D2" w:rsidRPr="00AC4DFB" w:rsidRDefault="00B462D2" w:rsidP="00B462D2">
      <w:pPr>
        <w:ind w:right="-1"/>
        <w:jc w:val="both"/>
        <w:rPr>
          <w:rFonts w:cs="Arial"/>
        </w:rPr>
      </w:pPr>
    </w:p>
    <w:p w:rsidR="00B462D2" w:rsidRPr="00AC4DFB" w:rsidRDefault="00B462D2" w:rsidP="00B462D2">
      <w:pPr>
        <w:ind w:right="-1"/>
        <w:jc w:val="both"/>
        <w:rPr>
          <w:rFonts w:cs="Arial"/>
        </w:rPr>
      </w:pPr>
    </w:p>
    <w:p w:rsidR="00B462D2" w:rsidRPr="00AC4DFB" w:rsidRDefault="00B462D2" w:rsidP="00B462D2">
      <w:pPr>
        <w:ind w:right="-1"/>
        <w:jc w:val="both"/>
        <w:rPr>
          <w:rFonts w:cs="Arial"/>
        </w:rPr>
      </w:pPr>
    </w:p>
    <w:p w:rsidR="00B462D2" w:rsidRPr="00AC4DFB" w:rsidRDefault="00B462D2" w:rsidP="00B462D2">
      <w:pPr>
        <w:ind w:right="-1"/>
        <w:jc w:val="both"/>
        <w:rPr>
          <w:rFonts w:cs="Arial"/>
        </w:rPr>
      </w:pPr>
    </w:p>
    <w:p w:rsidR="00B462D2" w:rsidRPr="00AC4DFB" w:rsidRDefault="00B462D2" w:rsidP="00B462D2">
      <w:pPr>
        <w:ind w:right="-1"/>
        <w:jc w:val="both"/>
        <w:rPr>
          <w:rFonts w:cs="Arial"/>
        </w:rPr>
      </w:pPr>
    </w:p>
    <w:p w:rsidR="00B462D2" w:rsidRPr="00AC4DFB" w:rsidRDefault="00B462D2" w:rsidP="00B462D2">
      <w:pPr>
        <w:ind w:right="-1"/>
        <w:jc w:val="both"/>
        <w:rPr>
          <w:rFonts w:cs="Arial"/>
        </w:rPr>
      </w:pPr>
    </w:p>
    <w:p w:rsidR="00B462D2" w:rsidRPr="00AC4DFB" w:rsidRDefault="00B462D2" w:rsidP="00B462D2">
      <w:pPr>
        <w:ind w:right="-1"/>
        <w:jc w:val="both"/>
        <w:rPr>
          <w:rFonts w:cs="Arial"/>
        </w:rPr>
      </w:pPr>
    </w:p>
    <w:p w:rsidR="00B462D2" w:rsidRPr="00AC4DFB" w:rsidRDefault="00B462D2" w:rsidP="00B462D2">
      <w:pPr>
        <w:ind w:right="-1"/>
        <w:jc w:val="both"/>
        <w:rPr>
          <w:rFonts w:cs="Arial"/>
        </w:rPr>
      </w:pPr>
    </w:p>
    <w:p w:rsidR="00403083" w:rsidRDefault="00403083" w:rsidP="00B462D2">
      <w:pPr>
        <w:pStyle w:val="PargrafodaLista"/>
        <w:numPr>
          <w:ilvl w:val="0"/>
          <w:numId w:val="15"/>
        </w:numPr>
        <w:spacing w:after="200" w:line="276" w:lineRule="auto"/>
        <w:ind w:left="0" w:right="-1"/>
        <w:jc w:val="both"/>
        <w:rPr>
          <w:rFonts w:cs="Arial"/>
        </w:rPr>
      </w:pPr>
    </w:p>
    <w:p w:rsidR="00403083" w:rsidRDefault="00403083" w:rsidP="00403083">
      <w:pPr>
        <w:pStyle w:val="PargrafodaLista"/>
        <w:spacing w:after="200" w:line="276" w:lineRule="auto"/>
        <w:ind w:left="0" w:right="-1"/>
        <w:jc w:val="both"/>
        <w:rPr>
          <w:rFonts w:cs="Arial"/>
        </w:rPr>
      </w:pPr>
    </w:p>
    <w:p w:rsidR="00403083" w:rsidRDefault="00403083" w:rsidP="00403083">
      <w:pPr>
        <w:pStyle w:val="PargrafodaLista"/>
        <w:spacing w:after="200" w:line="276" w:lineRule="auto"/>
        <w:ind w:left="0" w:right="-1"/>
        <w:jc w:val="both"/>
        <w:rPr>
          <w:rFonts w:cs="Arial"/>
        </w:rPr>
      </w:pPr>
    </w:p>
    <w:p w:rsidR="00403083" w:rsidRDefault="00403083" w:rsidP="00403083">
      <w:pPr>
        <w:pStyle w:val="PargrafodaLista"/>
        <w:spacing w:after="200" w:line="276" w:lineRule="auto"/>
        <w:ind w:left="0" w:right="-1"/>
        <w:jc w:val="both"/>
        <w:rPr>
          <w:rFonts w:cs="Arial"/>
        </w:rPr>
      </w:pPr>
    </w:p>
    <w:p w:rsidR="00403083" w:rsidRPr="00403083" w:rsidRDefault="00403083" w:rsidP="00403083">
      <w:pPr>
        <w:pStyle w:val="PargrafodaLista"/>
        <w:spacing w:after="200" w:line="276" w:lineRule="auto"/>
        <w:ind w:left="0" w:right="-1"/>
        <w:jc w:val="both"/>
        <w:rPr>
          <w:rFonts w:cs="Arial"/>
        </w:rPr>
      </w:pPr>
    </w:p>
    <w:p w:rsidR="00403083" w:rsidRDefault="00403083" w:rsidP="00403083">
      <w:pPr>
        <w:pStyle w:val="PargrafodaLista"/>
        <w:spacing w:after="200" w:line="276" w:lineRule="auto"/>
        <w:ind w:left="0" w:right="-1"/>
        <w:jc w:val="both"/>
        <w:rPr>
          <w:rFonts w:cs="Arial"/>
        </w:rPr>
      </w:pPr>
    </w:p>
    <w:p w:rsidR="00B462D2" w:rsidRPr="00403083" w:rsidRDefault="00403083" w:rsidP="00436AB9">
      <w:pPr>
        <w:pStyle w:val="PargrafodaLista"/>
        <w:spacing w:after="200" w:line="276" w:lineRule="auto"/>
        <w:ind w:left="-851" w:right="-1"/>
        <w:jc w:val="both"/>
        <w:rPr>
          <w:rFonts w:cs="Arial"/>
        </w:rPr>
      </w:pPr>
      <w:r w:rsidRPr="00403083">
        <w:rPr>
          <w:rFonts w:cs="Arial"/>
          <w:b/>
        </w:rPr>
        <w:t>16-</w:t>
      </w:r>
      <w:r>
        <w:rPr>
          <w:rFonts w:cs="Arial"/>
        </w:rPr>
        <w:t xml:space="preserve"> </w:t>
      </w:r>
      <w:r w:rsidR="00B462D2" w:rsidRPr="00403083">
        <w:rPr>
          <w:rFonts w:cs="Arial"/>
        </w:rPr>
        <w:t xml:space="preserve">Qual a mensagem central do texto? </w:t>
      </w:r>
    </w:p>
    <w:p w:rsidR="00B462D2" w:rsidRPr="00AC4DFB" w:rsidRDefault="00B462D2" w:rsidP="00436AB9">
      <w:pPr>
        <w:pStyle w:val="PargrafodaLista"/>
        <w:numPr>
          <w:ilvl w:val="0"/>
          <w:numId w:val="6"/>
        </w:numPr>
        <w:spacing w:after="200" w:line="276" w:lineRule="auto"/>
        <w:ind w:left="-567" w:right="-1"/>
        <w:jc w:val="both"/>
        <w:rPr>
          <w:rFonts w:cs="Arial"/>
        </w:rPr>
      </w:pPr>
      <w:r w:rsidRPr="00AC4DFB">
        <w:rPr>
          <w:rFonts w:cs="Arial"/>
        </w:rPr>
        <w:t xml:space="preserve">Nem tudo ao nosso redor é um milagre. </w:t>
      </w:r>
    </w:p>
    <w:p w:rsidR="00B462D2" w:rsidRPr="00AC4DFB" w:rsidRDefault="00B462D2" w:rsidP="00436AB9">
      <w:pPr>
        <w:pStyle w:val="PargrafodaLista"/>
        <w:numPr>
          <w:ilvl w:val="0"/>
          <w:numId w:val="6"/>
        </w:numPr>
        <w:spacing w:after="200" w:line="276" w:lineRule="auto"/>
        <w:ind w:left="-567" w:right="-1"/>
        <w:jc w:val="both"/>
        <w:rPr>
          <w:rFonts w:cs="Arial"/>
        </w:rPr>
      </w:pPr>
      <w:r w:rsidRPr="00AC4DFB">
        <w:rPr>
          <w:rFonts w:cs="Arial"/>
        </w:rPr>
        <w:t xml:space="preserve">Como seres humanos, precisamos olhar o que temos de bom na vida e sermos gratos, até pelas coisas mais simples. </w:t>
      </w:r>
    </w:p>
    <w:p w:rsidR="00B462D2" w:rsidRPr="00AC4DFB" w:rsidRDefault="00B462D2" w:rsidP="00436AB9">
      <w:pPr>
        <w:pStyle w:val="PargrafodaLista"/>
        <w:numPr>
          <w:ilvl w:val="0"/>
          <w:numId w:val="6"/>
        </w:numPr>
        <w:spacing w:after="200" w:line="276" w:lineRule="auto"/>
        <w:ind w:left="-567" w:right="-1"/>
        <w:jc w:val="both"/>
        <w:rPr>
          <w:rFonts w:cs="Arial"/>
        </w:rPr>
      </w:pPr>
      <w:r w:rsidRPr="00AC4DFB">
        <w:rPr>
          <w:rFonts w:cs="Arial"/>
        </w:rPr>
        <w:t>Não precisamos observar o que acontece ao nosso redor porque nem tudo é importante.</w:t>
      </w:r>
    </w:p>
    <w:p w:rsidR="00436AB9" w:rsidRDefault="00B462D2" w:rsidP="00436AB9">
      <w:pPr>
        <w:pStyle w:val="PargrafodaLista"/>
        <w:numPr>
          <w:ilvl w:val="0"/>
          <w:numId w:val="6"/>
        </w:numPr>
        <w:spacing w:after="200" w:line="276" w:lineRule="auto"/>
        <w:ind w:left="-567" w:right="-1"/>
        <w:jc w:val="both"/>
        <w:rPr>
          <w:rFonts w:cs="Arial"/>
        </w:rPr>
      </w:pPr>
      <w:r w:rsidRPr="00AC4DFB">
        <w:rPr>
          <w:rFonts w:cs="Arial"/>
        </w:rPr>
        <w:t xml:space="preserve">O costume nos faz enxergar melhor tudo na vida. </w:t>
      </w:r>
    </w:p>
    <w:p w:rsidR="00436AB9" w:rsidRDefault="00436AB9" w:rsidP="00436AB9">
      <w:pPr>
        <w:pStyle w:val="PargrafodaLista"/>
        <w:spacing w:after="200" w:line="276" w:lineRule="auto"/>
        <w:ind w:left="0" w:right="-1"/>
        <w:jc w:val="both"/>
        <w:rPr>
          <w:rFonts w:cs="Arial"/>
        </w:rPr>
      </w:pPr>
    </w:p>
    <w:p w:rsidR="00B462D2" w:rsidRDefault="00436AB9" w:rsidP="00436AB9">
      <w:pPr>
        <w:pStyle w:val="PargrafodaLista"/>
        <w:spacing w:after="200" w:line="276" w:lineRule="auto"/>
        <w:ind w:left="-993" w:right="-1"/>
        <w:jc w:val="both"/>
        <w:rPr>
          <w:rFonts w:cs="Arial"/>
        </w:rPr>
      </w:pPr>
      <w:r w:rsidRPr="00436AB9">
        <w:rPr>
          <w:rFonts w:cs="Arial"/>
          <w:b/>
        </w:rPr>
        <w:t>17-</w:t>
      </w:r>
      <w:r>
        <w:rPr>
          <w:rFonts w:cs="Arial"/>
        </w:rPr>
        <w:t xml:space="preserve"> </w:t>
      </w:r>
      <w:r w:rsidR="00B462D2" w:rsidRPr="00436AB9">
        <w:rPr>
          <w:rFonts w:cs="Arial"/>
        </w:rPr>
        <w:t xml:space="preserve">A expressão “O costume havia me cegado” está no sentido conotativo ou denotativo?  </w:t>
      </w:r>
      <w:r>
        <w:rPr>
          <w:rFonts w:cs="Arial"/>
        </w:rPr>
        <w:t>E o que significa?</w:t>
      </w:r>
    </w:p>
    <w:p w:rsidR="00436AB9" w:rsidRPr="00AC4DFB" w:rsidRDefault="00436AB9" w:rsidP="00436AB9">
      <w:pPr>
        <w:pStyle w:val="PargrafodaLista"/>
        <w:spacing w:after="200" w:line="276" w:lineRule="auto"/>
        <w:ind w:left="-709" w:right="-427"/>
        <w:jc w:val="both"/>
        <w:rPr>
          <w:rFonts w:cs="Arial"/>
        </w:rPr>
      </w:pPr>
      <w:r>
        <w:rPr>
          <w:color w:val="000000"/>
        </w:rPr>
        <w:t>__________________________________________________________________________________________________________________________</w:t>
      </w:r>
      <w:r>
        <w:rPr>
          <w:color w:val="000000"/>
        </w:rPr>
        <w:t>__________</w:t>
      </w:r>
      <w:r>
        <w:rPr>
          <w:color w:val="000000"/>
        </w:rPr>
        <w:t>____________________________</w:t>
      </w:r>
    </w:p>
    <w:p w:rsidR="00436AB9" w:rsidRPr="00AC4DFB" w:rsidRDefault="00436AB9" w:rsidP="00436AB9">
      <w:pPr>
        <w:pStyle w:val="PargrafodaLista"/>
        <w:spacing w:after="200" w:line="276" w:lineRule="auto"/>
        <w:ind w:left="-709" w:right="-427"/>
        <w:jc w:val="both"/>
        <w:rPr>
          <w:rFonts w:cs="Arial"/>
        </w:rPr>
      </w:pPr>
      <w:r>
        <w:rPr>
          <w:color w:val="000000"/>
        </w:rPr>
        <w:t>______________________________________________________________________________________________________________________________________</w:t>
      </w:r>
      <w:r>
        <w:rPr>
          <w:color w:val="000000"/>
        </w:rPr>
        <w:t>__________</w:t>
      </w:r>
      <w:r>
        <w:rPr>
          <w:color w:val="000000"/>
        </w:rPr>
        <w:t>________________</w:t>
      </w:r>
    </w:p>
    <w:p w:rsidR="00B462D2" w:rsidRPr="00AC4DFB" w:rsidRDefault="00B462D2" w:rsidP="00B462D2">
      <w:pPr>
        <w:pStyle w:val="PargrafodaLista"/>
        <w:spacing w:after="200" w:line="276" w:lineRule="auto"/>
        <w:ind w:left="0" w:right="-1"/>
        <w:jc w:val="both"/>
        <w:rPr>
          <w:rFonts w:cs="Arial"/>
        </w:rPr>
      </w:pPr>
    </w:p>
    <w:p w:rsidR="00B462D2" w:rsidRPr="00AC4DFB" w:rsidRDefault="00B462D2" w:rsidP="00B44B90">
      <w:pPr>
        <w:pStyle w:val="PargrafodaLista"/>
        <w:shd w:val="clear" w:color="auto" w:fill="FFFFFF"/>
        <w:ind w:left="-851" w:right="-852"/>
        <w:jc w:val="both"/>
      </w:pPr>
      <w:r w:rsidRPr="00AC4DFB">
        <w:rPr>
          <w:rFonts w:cs="Arial"/>
          <w:bCs/>
        </w:rPr>
        <w:t xml:space="preserve">Leia a fábula </w:t>
      </w:r>
      <w:r w:rsidRPr="00AC4DFB">
        <w:rPr>
          <w:rFonts w:cs="Arial"/>
          <w:b/>
          <w:bCs/>
        </w:rPr>
        <w:t>“A Rã e o Touro”</w:t>
      </w:r>
      <w:r w:rsidRPr="00AC4DFB">
        <w:rPr>
          <w:rFonts w:cs="Arial"/>
          <w:bCs/>
        </w:rPr>
        <w:t xml:space="preserve">, de Monteiro </w:t>
      </w:r>
      <w:proofErr w:type="gramStart"/>
      <w:r w:rsidRPr="00AC4DFB">
        <w:rPr>
          <w:rFonts w:cs="Arial"/>
          <w:bCs/>
        </w:rPr>
        <w:t>Lobato</w:t>
      </w:r>
      <w:proofErr w:type="gramEnd"/>
    </w:p>
    <w:p w:rsidR="00B462D2" w:rsidRPr="00AC4DFB" w:rsidRDefault="00B462D2" w:rsidP="00B44B90">
      <w:pPr>
        <w:shd w:val="clear" w:color="auto" w:fill="FFFFFF"/>
        <w:ind w:left="-851" w:right="-852"/>
        <w:jc w:val="both"/>
      </w:pPr>
    </w:p>
    <w:p w:rsidR="00B462D2" w:rsidRPr="00AC4DFB" w:rsidRDefault="00B462D2" w:rsidP="00B44B90">
      <w:pPr>
        <w:shd w:val="clear" w:color="auto" w:fill="FFFFFF"/>
        <w:ind w:left="-851" w:right="-852" w:firstLine="360"/>
        <w:jc w:val="both"/>
      </w:pPr>
      <w:r w:rsidRPr="00AC4DFB">
        <w:rPr>
          <w:rFonts w:cs="Arial"/>
        </w:rPr>
        <w:t>Uma tarde, andava um grande Touro passeando ao longo da água. A Rã, vendo-o tão grande, tocada de inveja, começou a comer, e a inchar-se com vento, e perguntava às outras rãs se era já tão grande como parecia. Responderam elas: Não!!! Pensa a Rã pela segunda vez, e põe mais força por inchar; e aborrecida por faltar muito para se igualar ao Touro, inchou de novo, mas tão rijamente, que veio a rebentar com cobiça de ser grande.</w:t>
      </w:r>
    </w:p>
    <w:p w:rsidR="00B462D2" w:rsidRPr="00AC4DFB" w:rsidRDefault="00B462D2" w:rsidP="00B44B90">
      <w:pPr>
        <w:ind w:left="-851" w:right="-852"/>
        <w:jc w:val="both"/>
      </w:pPr>
    </w:p>
    <w:p w:rsidR="00B462D2" w:rsidRPr="00AC4DFB" w:rsidRDefault="00B462D2" w:rsidP="00B44B90">
      <w:pPr>
        <w:pStyle w:val="PargrafodaLista"/>
        <w:ind w:left="-851" w:right="-852"/>
        <w:jc w:val="both"/>
        <w:rPr>
          <w:rFonts w:cs="Arial"/>
          <w:i/>
          <w:iCs/>
        </w:rPr>
      </w:pPr>
      <w:r w:rsidRPr="00AC4DFB">
        <w:rPr>
          <w:rFonts w:cs="Arial"/>
          <w:i/>
          <w:iCs/>
        </w:rPr>
        <w:t>Moral da história: Não cobiçar as coisas alheias!</w:t>
      </w:r>
    </w:p>
    <w:p w:rsidR="00B462D2" w:rsidRPr="00AC4DFB" w:rsidRDefault="00B462D2" w:rsidP="00B44B90">
      <w:pPr>
        <w:pStyle w:val="PargrafodaLista"/>
        <w:ind w:left="-851" w:right="-852"/>
        <w:jc w:val="both"/>
        <w:rPr>
          <w:rFonts w:cs="Arial"/>
          <w:i/>
          <w:iCs/>
        </w:rPr>
      </w:pPr>
    </w:p>
    <w:p w:rsidR="00B462D2" w:rsidRPr="00AC4DFB" w:rsidRDefault="00B462D2" w:rsidP="00B44B90">
      <w:pPr>
        <w:pStyle w:val="PargrafodaLista"/>
        <w:ind w:left="-851" w:right="-852"/>
        <w:jc w:val="both"/>
        <w:rPr>
          <w:rFonts w:cs="Arial"/>
          <w:iCs/>
        </w:rPr>
      </w:pPr>
      <w:r w:rsidRPr="00B44B90">
        <w:rPr>
          <w:rFonts w:cs="Arial"/>
          <w:b/>
          <w:iCs/>
        </w:rPr>
        <w:t>1</w:t>
      </w:r>
      <w:r w:rsidR="004A59C8">
        <w:rPr>
          <w:rFonts w:cs="Arial"/>
          <w:b/>
          <w:iCs/>
        </w:rPr>
        <w:t>8</w:t>
      </w:r>
      <w:r w:rsidRPr="00B44B90">
        <w:rPr>
          <w:rFonts w:cs="Arial"/>
          <w:b/>
          <w:iCs/>
        </w:rPr>
        <w:t xml:space="preserve"> -</w:t>
      </w:r>
      <w:r w:rsidRPr="00AC4DFB">
        <w:rPr>
          <w:rFonts w:cs="Arial"/>
          <w:iCs/>
        </w:rPr>
        <w:t xml:space="preserve"> Por meio da leitura, é possível identificar algumas características do gênero textual fábula. A seguir, apenas uma alternativa NÃO tem uma característica da fábula. Assinale-a: </w:t>
      </w:r>
    </w:p>
    <w:p w:rsidR="00B462D2" w:rsidRPr="00AC4DFB" w:rsidRDefault="00B462D2" w:rsidP="00B44B90">
      <w:pPr>
        <w:pStyle w:val="PargrafodaLista"/>
        <w:ind w:left="-851" w:right="-852"/>
        <w:jc w:val="both"/>
        <w:rPr>
          <w:rFonts w:cs="Arial"/>
          <w:iCs/>
        </w:rPr>
      </w:pPr>
    </w:p>
    <w:p w:rsidR="00B462D2" w:rsidRPr="00AC4DFB" w:rsidRDefault="00B462D2" w:rsidP="00B44B90">
      <w:pPr>
        <w:pStyle w:val="PargrafodaLista"/>
        <w:numPr>
          <w:ilvl w:val="0"/>
          <w:numId w:val="18"/>
        </w:numPr>
        <w:spacing w:after="160" w:line="259" w:lineRule="auto"/>
        <w:ind w:right="-852"/>
        <w:jc w:val="both"/>
        <w:rPr>
          <w:rFonts w:cs="Arial"/>
          <w:iCs/>
        </w:rPr>
      </w:pPr>
      <w:r w:rsidRPr="00AC4DFB">
        <w:rPr>
          <w:rFonts w:cs="Arial"/>
          <w:iCs/>
        </w:rPr>
        <w:t>Os personagens são animais</w:t>
      </w:r>
    </w:p>
    <w:p w:rsidR="00B462D2" w:rsidRPr="00AC4DFB" w:rsidRDefault="00B462D2" w:rsidP="00B44B90">
      <w:pPr>
        <w:pStyle w:val="PargrafodaLista"/>
        <w:numPr>
          <w:ilvl w:val="0"/>
          <w:numId w:val="18"/>
        </w:numPr>
        <w:spacing w:after="160" w:line="259" w:lineRule="auto"/>
        <w:ind w:right="-852"/>
        <w:jc w:val="both"/>
        <w:rPr>
          <w:rFonts w:cs="Arial"/>
          <w:iCs/>
        </w:rPr>
      </w:pPr>
      <w:r w:rsidRPr="00AC4DFB">
        <w:rPr>
          <w:rFonts w:cs="Arial"/>
          <w:iCs/>
        </w:rPr>
        <w:t>O narrador é observador</w:t>
      </w:r>
    </w:p>
    <w:p w:rsidR="00B462D2" w:rsidRPr="00AC4DFB" w:rsidRDefault="00B462D2" w:rsidP="00B44B90">
      <w:pPr>
        <w:pStyle w:val="PargrafodaLista"/>
        <w:numPr>
          <w:ilvl w:val="0"/>
          <w:numId w:val="18"/>
        </w:numPr>
        <w:spacing w:after="160" w:line="259" w:lineRule="auto"/>
        <w:ind w:right="-852"/>
        <w:jc w:val="both"/>
        <w:rPr>
          <w:rFonts w:cs="Arial"/>
          <w:iCs/>
        </w:rPr>
      </w:pPr>
      <w:r w:rsidRPr="00AC4DFB">
        <w:rPr>
          <w:rFonts w:cs="Arial"/>
          <w:iCs/>
        </w:rPr>
        <w:t>A temática é local</w:t>
      </w:r>
    </w:p>
    <w:p w:rsidR="00B462D2" w:rsidRPr="00AC4DFB" w:rsidRDefault="00B462D2" w:rsidP="00B44B90">
      <w:pPr>
        <w:pStyle w:val="PargrafodaLista"/>
        <w:numPr>
          <w:ilvl w:val="0"/>
          <w:numId w:val="18"/>
        </w:numPr>
        <w:spacing w:after="160" w:line="259" w:lineRule="auto"/>
        <w:ind w:right="-852"/>
        <w:jc w:val="both"/>
        <w:rPr>
          <w:rFonts w:cs="Arial"/>
          <w:iCs/>
        </w:rPr>
      </w:pPr>
      <w:r w:rsidRPr="00AC4DFB">
        <w:rPr>
          <w:rFonts w:cs="Arial"/>
          <w:iCs/>
        </w:rPr>
        <w:t xml:space="preserve">Traz uma lição de conduta </w:t>
      </w:r>
    </w:p>
    <w:p w:rsidR="00B462D2" w:rsidRPr="00AC4DFB" w:rsidRDefault="00B462D2" w:rsidP="00B44B90">
      <w:pPr>
        <w:pStyle w:val="PargrafodaLista"/>
        <w:ind w:left="-851" w:right="-852"/>
        <w:jc w:val="both"/>
        <w:rPr>
          <w:rFonts w:cs="Arial"/>
          <w:iCs/>
        </w:rPr>
      </w:pPr>
    </w:p>
    <w:p w:rsidR="00B462D2" w:rsidRPr="00AC4DFB" w:rsidRDefault="00B462D2" w:rsidP="00B44B90">
      <w:pPr>
        <w:pStyle w:val="PargrafodaLista"/>
        <w:ind w:left="-851" w:right="-852"/>
        <w:jc w:val="both"/>
        <w:rPr>
          <w:rFonts w:cs="Arial"/>
          <w:iCs/>
        </w:rPr>
      </w:pPr>
    </w:p>
    <w:p w:rsidR="00B462D2" w:rsidRDefault="00B462D2" w:rsidP="00B44B90">
      <w:pPr>
        <w:ind w:left="-851" w:right="-852"/>
        <w:jc w:val="both"/>
        <w:rPr>
          <w:rFonts w:cs="Arial"/>
          <w:iCs/>
        </w:rPr>
      </w:pPr>
    </w:p>
    <w:p w:rsidR="00B44B90" w:rsidRDefault="004A59C8" w:rsidP="00B44B90">
      <w:pPr>
        <w:ind w:left="-851" w:right="-852"/>
        <w:jc w:val="both"/>
        <w:rPr>
          <w:rFonts w:cs="Arial"/>
        </w:rPr>
      </w:pPr>
      <w:r>
        <w:rPr>
          <w:rFonts w:cs="Arial"/>
          <w:b/>
          <w:iCs/>
        </w:rPr>
        <w:t>19</w:t>
      </w:r>
      <w:r w:rsidR="00B462D2" w:rsidRPr="00B44B90">
        <w:rPr>
          <w:rFonts w:cs="Arial"/>
          <w:b/>
        </w:rPr>
        <w:t>–</w:t>
      </w:r>
      <w:r w:rsidR="00B462D2" w:rsidRPr="00CB5CF5">
        <w:rPr>
          <w:rFonts w:cs="Arial"/>
        </w:rPr>
        <w:t xml:space="preserve"> Estudando denotação e conotação, também aprendemos sobre polissemia. O que esse termo significa?</w:t>
      </w:r>
    </w:p>
    <w:p w:rsidR="00B44B90" w:rsidRDefault="00B44B90" w:rsidP="00B44B90">
      <w:pPr>
        <w:ind w:left="-851" w:right="-852"/>
        <w:jc w:val="both"/>
        <w:rPr>
          <w:rFonts w:cs="Arial"/>
        </w:rPr>
      </w:pPr>
    </w:p>
    <w:p w:rsidR="00B44B90" w:rsidRPr="00AC4DFB" w:rsidRDefault="00B44B90" w:rsidP="00B44B90">
      <w:pPr>
        <w:pStyle w:val="PargrafodaLista"/>
        <w:spacing w:after="200" w:line="276" w:lineRule="auto"/>
        <w:ind w:left="-709" w:right="-427"/>
        <w:jc w:val="both"/>
        <w:rPr>
          <w:rFonts w:cs="Arial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</w:t>
      </w:r>
    </w:p>
    <w:p w:rsidR="00B44B90" w:rsidRPr="00AC4DFB" w:rsidRDefault="00B44B90" w:rsidP="00B44B90">
      <w:pPr>
        <w:pStyle w:val="PargrafodaLista"/>
        <w:spacing w:after="200" w:line="276" w:lineRule="auto"/>
        <w:ind w:left="-709" w:right="-427"/>
        <w:jc w:val="both"/>
        <w:rPr>
          <w:rFonts w:cs="Arial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</w:t>
      </w:r>
    </w:p>
    <w:p w:rsidR="00B44B90" w:rsidRDefault="00B462D2" w:rsidP="00B44B90">
      <w:pPr>
        <w:ind w:left="-851" w:right="-852"/>
        <w:jc w:val="both"/>
        <w:rPr>
          <w:rFonts w:cs="Arial"/>
        </w:rPr>
      </w:pPr>
      <w:r w:rsidRPr="00CB5CF5">
        <w:rPr>
          <w:rFonts w:cs="Arial"/>
        </w:rPr>
        <w:t xml:space="preserve"> </w:t>
      </w:r>
      <w:r w:rsidR="004A59C8" w:rsidRPr="004A59C8">
        <w:rPr>
          <w:rFonts w:cs="Arial"/>
          <w:b/>
        </w:rPr>
        <w:t>20</w:t>
      </w:r>
      <w:r w:rsidRPr="004A59C8">
        <w:rPr>
          <w:rFonts w:cs="Arial"/>
          <w:b/>
        </w:rPr>
        <w:t>–</w:t>
      </w:r>
      <w:r w:rsidRPr="00CB5CF5">
        <w:rPr>
          <w:rFonts w:cs="Arial"/>
        </w:rPr>
        <w:t xml:space="preserve"> Explique a expressão</w:t>
      </w:r>
      <w:proofErr w:type="gramStart"/>
      <w:r w:rsidRPr="00CB5CF5">
        <w:rPr>
          <w:rFonts w:cs="Arial"/>
        </w:rPr>
        <w:t xml:space="preserve">  </w:t>
      </w:r>
      <w:proofErr w:type="gramEnd"/>
      <w:r w:rsidRPr="00CB5CF5">
        <w:rPr>
          <w:rFonts w:cs="Arial"/>
        </w:rPr>
        <w:t>“ A casa caiu” no sentido denotativo e conotativo.</w:t>
      </w:r>
    </w:p>
    <w:p w:rsidR="00B44B90" w:rsidRDefault="00B44B90" w:rsidP="00B44B90">
      <w:pPr>
        <w:ind w:left="-851" w:right="-852"/>
        <w:jc w:val="both"/>
        <w:rPr>
          <w:rFonts w:cs="Arial"/>
        </w:rPr>
      </w:pPr>
    </w:p>
    <w:p w:rsidR="00B44B90" w:rsidRPr="00AC4DFB" w:rsidRDefault="00B44B90" w:rsidP="00B44B90">
      <w:pPr>
        <w:pStyle w:val="PargrafodaLista"/>
        <w:spacing w:after="200" w:line="276" w:lineRule="auto"/>
        <w:ind w:left="-709" w:right="-427"/>
        <w:jc w:val="both"/>
        <w:rPr>
          <w:rFonts w:cs="Arial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</w:t>
      </w:r>
    </w:p>
    <w:p w:rsidR="00B44B90" w:rsidRPr="00AC4DFB" w:rsidRDefault="00B44B90" w:rsidP="00B44B90">
      <w:pPr>
        <w:pStyle w:val="PargrafodaLista"/>
        <w:spacing w:after="200" w:line="276" w:lineRule="auto"/>
        <w:ind w:left="-709" w:right="-427"/>
        <w:jc w:val="both"/>
        <w:rPr>
          <w:rFonts w:cs="Arial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</w:t>
      </w:r>
    </w:p>
    <w:p w:rsidR="00B462D2" w:rsidRPr="00AC4DFB" w:rsidRDefault="00B462D2" w:rsidP="00B44B90">
      <w:pPr>
        <w:spacing w:after="200" w:line="276" w:lineRule="auto"/>
        <w:ind w:left="-851" w:right="-852"/>
        <w:jc w:val="both"/>
        <w:rPr>
          <w:rFonts w:cs="Arial"/>
        </w:rPr>
      </w:pPr>
      <w:r w:rsidRPr="00B44B90">
        <w:rPr>
          <w:rFonts w:cs="Arial"/>
          <w:b/>
        </w:rPr>
        <w:t>2</w:t>
      </w:r>
      <w:r w:rsidR="004A59C8">
        <w:rPr>
          <w:rFonts w:cs="Arial"/>
          <w:b/>
        </w:rPr>
        <w:t>1</w:t>
      </w:r>
      <w:r w:rsidRPr="00B44B90">
        <w:rPr>
          <w:rFonts w:cs="Arial"/>
          <w:b/>
        </w:rPr>
        <w:t xml:space="preserve"> -</w:t>
      </w:r>
      <w:r w:rsidRPr="00AC4DFB">
        <w:rPr>
          <w:rFonts w:cs="Arial"/>
        </w:rPr>
        <w:t xml:space="preserve"> Identifique o sentido – denotativo ou</w:t>
      </w:r>
      <w:r>
        <w:rPr>
          <w:rFonts w:cs="Arial"/>
        </w:rPr>
        <w:t xml:space="preserve"> </w:t>
      </w:r>
      <w:r w:rsidRPr="00AC4DFB">
        <w:rPr>
          <w:rFonts w:cs="Arial"/>
        </w:rPr>
        <w:t>conotativo – de cada uma das seguintes frases,</w:t>
      </w:r>
      <w:r>
        <w:rPr>
          <w:rFonts w:cs="Arial"/>
        </w:rPr>
        <w:t xml:space="preserve"> </w:t>
      </w:r>
      <w:r w:rsidRPr="00AC4DFB">
        <w:rPr>
          <w:rFonts w:cs="Arial"/>
        </w:rPr>
        <w:t>utilizando para tal a numeração abaixo proposta:</w:t>
      </w:r>
    </w:p>
    <w:p w:rsidR="00B462D2" w:rsidRPr="00B44B90" w:rsidRDefault="00B462D2" w:rsidP="00B44B90">
      <w:pPr>
        <w:spacing w:after="200" w:line="276" w:lineRule="auto"/>
        <w:ind w:left="-851" w:right="-852"/>
        <w:jc w:val="both"/>
        <w:rPr>
          <w:rFonts w:cs="Arial"/>
          <w:b/>
        </w:rPr>
      </w:pPr>
      <w:r w:rsidRPr="00B44B90">
        <w:rPr>
          <w:rFonts w:cs="Arial"/>
          <w:b/>
        </w:rPr>
        <w:t>DENOTATIVO (1</w:t>
      </w:r>
      <w:proofErr w:type="gramStart"/>
      <w:r w:rsidRPr="00B44B90">
        <w:rPr>
          <w:rFonts w:cs="Arial"/>
          <w:b/>
        </w:rPr>
        <w:t xml:space="preserve"> )</w:t>
      </w:r>
      <w:proofErr w:type="gramEnd"/>
      <w:r w:rsidRPr="00B44B90">
        <w:rPr>
          <w:rFonts w:cs="Arial"/>
          <w:b/>
        </w:rPr>
        <w:t xml:space="preserve"> ou CONOTATIVO (2):</w:t>
      </w:r>
    </w:p>
    <w:p w:rsidR="00B462D2" w:rsidRPr="00AC4DFB" w:rsidRDefault="00B462D2" w:rsidP="00B44B90">
      <w:pPr>
        <w:spacing w:after="200" w:line="276" w:lineRule="auto"/>
        <w:ind w:left="-851" w:right="-852"/>
        <w:jc w:val="both"/>
        <w:rPr>
          <w:rFonts w:cs="Arial"/>
        </w:rPr>
      </w:pPr>
      <w:r w:rsidRPr="00AC4DFB">
        <w:rPr>
          <w:rFonts w:cs="Arial"/>
        </w:rPr>
        <w:t xml:space="preserve">(___) O meu pai é meu </w:t>
      </w:r>
      <w:proofErr w:type="gramStart"/>
      <w:r w:rsidRPr="00AC4DFB">
        <w:rPr>
          <w:rFonts w:cs="Arial"/>
        </w:rPr>
        <w:t>espelho.</w:t>
      </w:r>
      <w:proofErr w:type="gramEnd"/>
      <w:r w:rsidRPr="00AC4DFB">
        <w:rPr>
          <w:rFonts w:cs="Arial"/>
        </w:rPr>
        <w:t>(___) Quebrei o espelho do banheiro.</w:t>
      </w:r>
    </w:p>
    <w:p w:rsidR="00B462D2" w:rsidRPr="00AC4DFB" w:rsidRDefault="00B462D2" w:rsidP="00B44B90">
      <w:pPr>
        <w:spacing w:after="200" w:line="276" w:lineRule="auto"/>
        <w:ind w:left="-851" w:right="-852"/>
        <w:jc w:val="both"/>
        <w:rPr>
          <w:rFonts w:cs="Arial"/>
        </w:rPr>
      </w:pPr>
      <w:r w:rsidRPr="00AC4DFB">
        <w:rPr>
          <w:rFonts w:cs="Arial"/>
        </w:rPr>
        <w:t xml:space="preserve">(___) Essa menina tem um coração de </w:t>
      </w:r>
      <w:proofErr w:type="gramStart"/>
      <w:r w:rsidRPr="00AC4DFB">
        <w:rPr>
          <w:rFonts w:cs="Arial"/>
        </w:rPr>
        <w:t>ouro.</w:t>
      </w:r>
      <w:proofErr w:type="gramEnd"/>
      <w:r w:rsidRPr="00AC4DFB">
        <w:rPr>
          <w:rFonts w:cs="Arial"/>
        </w:rPr>
        <w:t xml:space="preserve">(___) A Praça da Sé fica no coração de São Paulo. (___) Ele fez um transplante de </w:t>
      </w:r>
      <w:proofErr w:type="gramStart"/>
      <w:r w:rsidRPr="00AC4DFB">
        <w:rPr>
          <w:rFonts w:cs="Arial"/>
        </w:rPr>
        <w:t>coração.</w:t>
      </w:r>
      <w:proofErr w:type="gramEnd"/>
      <w:r w:rsidRPr="00AC4DFB">
        <w:rPr>
          <w:rFonts w:cs="Arial"/>
        </w:rPr>
        <w:t>(___) A minha melhor amiga completou vinte primaveras.(___) Na primavera os campos florescem.(___) O leão é um animal feroz.(___) Aquele homem é um leão.</w:t>
      </w:r>
    </w:p>
    <w:p w:rsidR="00B462D2" w:rsidRPr="00AC4DFB" w:rsidRDefault="00B462D2" w:rsidP="00B44B90">
      <w:pPr>
        <w:spacing w:after="200" w:line="276" w:lineRule="auto"/>
        <w:ind w:left="-851" w:right="-852"/>
        <w:jc w:val="both"/>
        <w:rPr>
          <w:rFonts w:cs="Arial"/>
        </w:rPr>
      </w:pPr>
      <w:r w:rsidRPr="00AC4DFB">
        <w:rPr>
          <w:rFonts w:cs="Arial"/>
        </w:rPr>
        <w:t xml:space="preserve">(___) Estava tudo em pé de </w:t>
      </w:r>
      <w:proofErr w:type="gramStart"/>
      <w:r w:rsidRPr="00AC4DFB">
        <w:rPr>
          <w:rFonts w:cs="Arial"/>
        </w:rPr>
        <w:t>guerra.</w:t>
      </w:r>
      <w:proofErr w:type="gramEnd"/>
      <w:r w:rsidRPr="00AC4DFB">
        <w:rPr>
          <w:rFonts w:cs="Arial"/>
        </w:rPr>
        <w:t>(___) Ela estava com os pés inchados.</w:t>
      </w:r>
    </w:p>
    <w:p w:rsidR="00B462D2" w:rsidRPr="00AC4DFB" w:rsidRDefault="00B462D2" w:rsidP="00B44B90">
      <w:pPr>
        <w:spacing w:after="200" w:line="276" w:lineRule="auto"/>
        <w:ind w:left="-851" w:right="-852"/>
        <w:jc w:val="both"/>
        <w:rPr>
          <w:rFonts w:cs="Arial"/>
        </w:rPr>
      </w:pPr>
      <w:r w:rsidRPr="00AC4DFB">
        <w:rPr>
          <w:rFonts w:cs="Arial"/>
        </w:rPr>
        <w:t xml:space="preserve">(___) O alpinista conseguiu escalar a </w:t>
      </w:r>
      <w:proofErr w:type="gramStart"/>
      <w:r w:rsidRPr="00AC4DFB">
        <w:rPr>
          <w:rFonts w:cs="Arial"/>
        </w:rPr>
        <w:t>montanha.</w:t>
      </w:r>
      <w:proofErr w:type="gramEnd"/>
      <w:r w:rsidRPr="00AC4DFB">
        <w:rPr>
          <w:rFonts w:cs="Arial"/>
        </w:rPr>
        <w:t>(___) Ela disse uma montanha de absurdos.(___) O meu relógio de ouro foi roubado.(___) Pedro nadava em ouro.(___) Não gosto nada de sapos.(___) Engolir sapos não é nada fácil.</w:t>
      </w:r>
    </w:p>
    <w:p w:rsidR="00B462D2" w:rsidRPr="00AC4DFB" w:rsidRDefault="00B462D2" w:rsidP="00B44B90">
      <w:pPr>
        <w:spacing w:after="200" w:line="276" w:lineRule="auto"/>
        <w:ind w:left="-851" w:right="-852"/>
        <w:jc w:val="both"/>
        <w:rPr>
          <w:rFonts w:cs="Arial"/>
        </w:rPr>
      </w:pPr>
      <w:r w:rsidRPr="00AC4DFB">
        <w:rPr>
          <w:rFonts w:cs="Arial"/>
        </w:rPr>
        <w:t xml:space="preserve">(___) Você é mesmo mau: tem um coração de </w:t>
      </w:r>
      <w:proofErr w:type="gramStart"/>
      <w:r w:rsidRPr="00AC4DFB">
        <w:rPr>
          <w:rFonts w:cs="Arial"/>
        </w:rPr>
        <w:t>gelo.</w:t>
      </w:r>
      <w:proofErr w:type="gramEnd"/>
      <w:r w:rsidRPr="00AC4DFB">
        <w:rPr>
          <w:rFonts w:cs="Arial"/>
        </w:rPr>
        <w:t>(___) Tomo sempre suco com gelo.</w:t>
      </w:r>
    </w:p>
    <w:p w:rsidR="00B462D2" w:rsidRPr="00AC4DFB" w:rsidRDefault="00B462D2" w:rsidP="00B44B90">
      <w:pPr>
        <w:spacing w:after="200" w:line="276" w:lineRule="auto"/>
        <w:ind w:left="-851" w:right="-852"/>
        <w:jc w:val="both"/>
        <w:rPr>
          <w:rFonts w:cs="Arial"/>
        </w:rPr>
      </w:pPr>
      <w:r w:rsidRPr="00AC4DFB">
        <w:rPr>
          <w:rFonts w:cs="Arial"/>
        </w:rPr>
        <w:t xml:space="preserve"> Observe os textos e responda às questões:</w:t>
      </w:r>
    </w:p>
    <w:p w:rsidR="00B462D2" w:rsidRPr="00AC4DFB" w:rsidRDefault="00B462D2" w:rsidP="00B44B90">
      <w:pPr>
        <w:spacing w:after="200" w:line="276" w:lineRule="auto"/>
        <w:ind w:left="-851" w:right="-852"/>
        <w:jc w:val="both"/>
        <w:rPr>
          <w:rFonts w:cs="Arial"/>
        </w:rPr>
      </w:pPr>
      <w:r w:rsidRPr="00AC4DFB">
        <w:rPr>
          <w:rFonts w:cs="Arial"/>
        </w:rPr>
        <w:t xml:space="preserve">Texto 1O sol (do latim sol, </w:t>
      </w:r>
      <w:proofErr w:type="spellStart"/>
      <w:proofErr w:type="gramStart"/>
      <w:r w:rsidRPr="00AC4DFB">
        <w:rPr>
          <w:rFonts w:cs="Arial"/>
        </w:rPr>
        <w:t>solis</w:t>
      </w:r>
      <w:proofErr w:type="spellEnd"/>
      <w:proofErr w:type="gramEnd"/>
    </w:p>
    <w:p w:rsidR="00B462D2" w:rsidRPr="00AC4DFB" w:rsidRDefault="00B462D2" w:rsidP="00B44B90">
      <w:pPr>
        <w:spacing w:after="200" w:line="276" w:lineRule="auto"/>
        <w:ind w:left="-851" w:right="-852"/>
        <w:jc w:val="both"/>
        <w:rPr>
          <w:rFonts w:cs="Arial"/>
        </w:rPr>
      </w:pPr>
      <w:proofErr w:type="gramStart"/>
      <w:r w:rsidRPr="00AC4DFB">
        <w:rPr>
          <w:rFonts w:cs="Arial"/>
        </w:rPr>
        <w:t>é</w:t>
      </w:r>
      <w:proofErr w:type="gramEnd"/>
      <w:r w:rsidRPr="00AC4DFB">
        <w:rPr>
          <w:rFonts w:cs="Arial"/>
        </w:rPr>
        <w:t xml:space="preserve"> a estrela central do Sistema Solar. Todos os outros corpos do Sistema Solar, como planetas, planetas anões, asteroides, cometas e poeira, bem como todos os</w:t>
      </w:r>
      <w:proofErr w:type="gramStart"/>
      <w:r w:rsidRPr="00AC4DFB">
        <w:rPr>
          <w:rFonts w:cs="Arial"/>
        </w:rPr>
        <w:t xml:space="preserve">  </w:t>
      </w:r>
      <w:proofErr w:type="gramEnd"/>
      <w:r w:rsidRPr="00AC4DFB">
        <w:rPr>
          <w:rFonts w:cs="Arial"/>
        </w:rPr>
        <w:t xml:space="preserve">satélites associados a estes corpos, giram ao seu redor. Responsável por 99,86% da massa do Sistema Solar, o Sol possui uma massa 332 900 vezes maior que a da </w:t>
      </w:r>
      <w:proofErr w:type="spellStart"/>
      <w:proofErr w:type="gramStart"/>
      <w:r w:rsidRPr="00AC4DFB">
        <w:rPr>
          <w:rFonts w:cs="Arial"/>
        </w:rPr>
        <w:t>Terra,</w:t>
      </w:r>
      <w:proofErr w:type="gramEnd"/>
      <w:r w:rsidRPr="00AC4DFB">
        <w:rPr>
          <w:rFonts w:cs="Arial"/>
        </w:rPr>
        <w:t>e</w:t>
      </w:r>
      <w:proofErr w:type="spellEnd"/>
      <w:r w:rsidRPr="00AC4DFB">
        <w:rPr>
          <w:rFonts w:cs="Arial"/>
        </w:rPr>
        <w:t xml:space="preserve"> um volume 1 300 000 vezes maior que o do nosso planeta.</w:t>
      </w:r>
    </w:p>
    <w:p w:rsidR="00B462D2" w:rsidRPr="00AC4DFB" w:rsidRDefault="00B462D2" w:rsidP="00B44B90">
      <w:pPr>
        <w:spacing w:after="200" w:line="276" w:lineRule="auto"/>
        <w:ind w:left="-851" w:right="-852"/>
        <w:jc w:val="both"/>
        <w:rPr>
          <w:rFonts w:cs="Arial"/>
        </w:rPr>
      </w:pPr>
    </w:p>
    <w:p w:rsidR="00B462D2" w:rsidRPr="00AC4DFB" w:rsidRDefault="00B462D2" w:rsidP="00B44B90">
      <w:pPr>
        <w:spacing w:after="200" w:line="276" w:lineRule="auto"/>
        <w:ind w:left="-851" w:right="-852"/>
        <w:jc w:val="both"/>
        <w:rPr>
          <w:rFonts w:cs="Arial"/>
        </w:rPr>
      </w:pPr>
      <w:r w:rsidRPr="00AC4DFB">
        <w:rPr>
          <w:rFonts w:cs="Arial"/>
        </w:rPr>
        <w:t>Texto 2</w:t>
      </w:r>
    </w:p>
    <w:p w:rsidR="00B462D2" w:rsidRPr="00AC4DFB" w:rsidRDefault="00B462D2" w:rsidP="00B44B90">
      <w:pPr>
        <w:spacing w:after="200" w:line="276" w:lineRule="auto"/>
        <w:ind w:left="-851" w:right="-852"/>
        <w:jc w:val="both"/>
        <w:rPr>
          <w:rFonts w:cs="Arial"/>
        </w:rPr>
      </w:pPr>
      <w:r w:rsidRPr="00AC4DFB">
        <w:rPr>
          <w:rFonts w:cs="Arial"/>
        </w:rPr>
        <w:t xml:space="preserve">O sol tinge o céu com dedos dourados, Maravilha </w:t>
      </w:r>
      <w:proofErr w:type="gramStart"/>
      <w:r w:rsidRPr="00AC4DFB">
        <w:rPr>
          <w:rFonts w:cs="Arial"/>
        </w:rPr>
        <w:t>crepuscular...</w:t>
      </w:r>
      <w:proofErr w:type="gramEnd"/>
      <w:r w:rsidRPr="00AC4DFB">
        <w:rPr>
          <w:rFonts w:cs="Arial"/>
        </w:rPr>
        <w:t>Eu sou o sol, sou eu que brilho. Para você, meu amor!(</w:t>
      </w:r>
      <w:proofErr w:type="spellStart"/>
      <w:r w:rsidRPr="00AC4DFB">
        <w:rPr>
          <w:rFonts w:cs="Arial"/>
        </w:rPr>
        <w:t>Ursula</w:t>
      </w:r>
      <w:proofErr w:type="spellEnd"/>
      <w:r w:rsidRPr="00AC4DFB">
        <w:rPr>
          <w:rFonts w:cs="Arial"/>
        </w:rPr>
        <w:t xml:space="preserve"> </w:t>
      </w:r>
      <w:proofErr w:type="spellStart"/>
      <w:r w:rsidRPr="00AC4DFB">
        <w:rPr>
          <w:rFonts w:cs="Arial"/>
        </w:rPr>
        <w:t>Avner</w:t>
      </w:r>
      <w:proofErr w:type="spellEnd"/>
      <w:r w:rsidRPr="00AC4DFB">
        <w:rPr>
          <w:rFonts w:cs="Arial"/>
        </w:rPr>
        <w:t>)</w:t>
      </w:r>
    </w:p>
    <w:p w:rsidR="00B44B90" w:rsidRDefault="00B44B90" w:rsidP="00B44B90">
      <w:pPr>
        <w:spacing w:after="200" w:line="276" w:lineRule="auto"/>
        <w:ind w:left="-851" w:right="-852"/>
        <w:jc w:val="both"/>
        <w:rPr>
          <w:rFonts w:cs="Arial"/>
        </w:rPr>
      </w:pPr>
    </w:p>
    <w:p w:rsidR="00B462D2" w:rsidRDefault="00B462D2" w:rsidP="00B44B90">
      <w:pPr>
        <w:spacing w:after="200" w:line="276" w:lineRule="auto"/>
        <w:ind w:left="-851" w:right="-852"/>
        <w:jc w:val="both"/>
        <w:rPr>
          <w:rFonts w:cs="Arial"/>
        </w:rPr>
      </w:pPr>
      <w:r w:rsidRPr="004A59C8">
        <w:rPr>
          <w:rFonts w:cs="Arial"/>
          <w:b/>
        </w:rPr>
        <w:lastRenderedPageBreak/>
        <w:t>2</w:t>
      </w:r>
      <w:r w:rsidR="004A59C8" w:rsidRPr="004A59C8">
        <w:rPr>
          <w:rFonts w:cs="Arial"/>
          <w:b/>
        </w:rPr>
        <w:t>2</w:t>
      </w:r>
      <w:r w:rsidRPr="004A59C8">
        <w:rPr>
          <w:rFonts w:cs="Arial"/>
          <w:b/>
        </w:rPr>
        <w:t>-</w:t>
      </w:r>
      <w:proofErr w:type="gramStart"/>
      <w:r w:rsidRPr="00AC4DFB">
        <w:rPr>
          <w:rFonts w:cs="Arial"/>
        </w:rPr>
        <w:t xml:space="preserve">  </w:t>
      </w:r>
      <w:proofErr w:type="gramEnd"/>
      <w:r w:rsidRPr="00AC4DFB">
        <w:rPr>
          <w:rFonts w:cs="Arial"/>
        </w:rPr>
        <w:t>Apesar de apresentarem diferenças quanto à linguagem e à organização, os dois textos são semelhantes quanto ao tema. De que tratam os textos?</w:t>
      </w:r>
    </w:p>
    <w:p w:rsidR="00B44B90" w:rsidRPr="00AC4DFB" w:rsidRDefault="00B44B90" w:rsidP="00B44B90">
      <w:pPr>
        <w:pStyle w:val="PargrafodaLista"/>
        <w:spacing w:after="200" w:line="276" w:lineRule="auto"/>
        <w:ind w:left="-709" w:right="-427"/>
        <w:jc w:val="both"/>
        <w:rPr>
          <w:rFonts w:cs="Arial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</w:t>
      </w:r>
    </w:p>
    <w:p w:rsidR="00B44B90" w:rsidRPr="00AC4DFB" w:rsidRDefault="00B44B90" w:rsidP="00B44B90">
      <w:pPr>
        <w:pStyle w:val="PargrafodaLista"/>
        <w:spacing w:after="200" w:line="276" w:lineRule="auto"/>
        <w:ind w:left="-709" w:right="-427"/>
        <w:jc w:val="both"/>
        <w:rPr>
          <w:rFonts w:cs="Arial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</w:t>
      </w:r>
    </w:p>
    <w:p w:rsidR="00B44B90" w:rsidRDefault="00B462D2" w:rsidP="00B44B90">
      <w:pPr>
        <w:spacing w:after="200" w:line="276" w:lineRule="auto"/>
        <w:ind w:left="-851" w:right="-852"/>
        <w:jc w:val="both"/>
        <w:rPr>
          <w:rFonts w:cs="Arial"/>
        </w:rPr>
      </w:pPr>
      <w:r w:rsidRPr="004A59C8">
        <w:rPr>
          <w:rFonts w:cs="Arial"/>
          <w:b/>
        </w:rPr>
        <w:t>2</w:t>
      </w:r>
      <w:r w:rsidR="004A59C8" w:rsidRPr="004A59C8">
        <w:rPr>
          <w:rFonts w:cs="Arial"/>
          <w:b/>
        </w:rPr>
        <w:t>3</w:t>
      </w:r>
      <w:r w:rsidRPr="004A59C8">
        <w:rPr>
          <w:rFonts w:cs="Arial"/>
          <w:b/>
        </w:rPr>
        <w:t>-</w:t>
      </w:r>
      <w:proofErr w:type="gramStart"/>
      <w:r w:rsidRPr="00AC4DFB">
        <w:rPr>
          <w:rFonts w:cs="Arial"/>
        </w:rPr>
        <w:t xml:space="preserve">  </w:t>
      </w:r>
      <w:proofErr w:type="gramEnd"/>
      <w:r w:rsidRPr="00AC4DFB">
        <w:rPr>
          <w:rFonts w:cs="Arial"/>
        </w:rPr>
        <w:t>Qual dos textos apresenta o uso da linguagem denotativa? Qual dos textos apresenta o uso da linguagem conotativa? Explique a conotação presente em um deles.</w:t>
      </w:r>
    </w:p>
    <w:p w:rsidR="00B44B90" w:rsidRPr="00AC4DFB" w:rsidRDefault="00B44B90" w:rsidP="00B44B90">
      <w:pPr>
        <w:pStyle w:val="PargrafodaLista"/>
        <w:spacing w:after="200" w:line="276" w:lineRule="auto"/>
        <w:ind w:left="-709" w:right="-427"/>
        <w:jc w:val="both"/>
        <w:rPr>
          <w:rFonts w:cs="Arial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</w:t>
      </w:r>
    </w:p>
    <w:p w:rsidR="00B44B90" w:rsidRPr="00AC4DFB" w:rsidRDefault="00B44B90" w:rsidP="00B44B90">
      <w:pPr>
        <w:pStyle w:val="PargrafodaLista"/>
        <w:spacing w:after="200" w:line="276" w:lineRule="auto"/>
        <w:ind w:left="-709" w:right="-427"/>
        <w:jc w:val="both"/>
        <w:rPr>
          <w:rFonts w:cs="Arial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</w:t>
      </w:r>
    </w:p>
    <w:p w:rsidR="00B44B90" w:rsidRDefault="00B462D2" w:rsidP="00B44B90">
      <w:pPr>
        <w:spacing w:after="200" w:line="276" w:lineRule="auto"/>
        <w:ind w:left="-851" w:right="-852"/>
        <w:jc w:val="both"/>
        <w:rPr>
          <w:rFonts w:cs="Arial"/>
        </w:rPr>
      </w:pPr>
      <w:r w:rsidRPr="004A59C8">
        <w:rPr>
          <w:rFonts w:cs="Arial"/>
          <w:b/>
        </w:rPr>
        <w:t>2</w:t>
      </w:r>
      <w:r w:rsidR="004A59C8" w:rsidRPr="004A59C8">
        <w:rPr>
          <w:rFonts w:cs="Arial"/>
          <w:b/>
        </w:rPr>
        <w:t>4</w:t>
      </w:r>
      <w:r w:rsidRPr="004A59C8">
        <w:rPr>
          <w:rFonts w:cs="Arial"/>
          <w:b/>
        </w:rPr>
        <w:t xml:space="preserve"> </w:t>
      </w:r>
      <w:proofErr w:type="gramStart"/>
      <w:r w:rsidRPr="004A59C8">
        <w:rPr>
          <w:rFonts w:cs="Arial"/>
          <w:b/>
        </w:rPr>
        <w:t>–</w:t>
      </w:r>
      <w:r w:rsidRPr="00AC4DFB">
        <w:rPr>
          <w:rFonts w:cs="Arial"/>
        </w:rPr>
        <w:t>De</w:t>
      </w:r>
      <w:proofErr w:type="gramEnd"/>
      <w:r w:rsidRPr="00AC4DFB">
        <w:rPr>
          <w:rFonts w:cs="Arial"/>
        </w:rPr>
        <w:t xml:space="preserve"> acordo com  a  leitura do capítulo 2 do grupo 2, quais as diferenças entre a fábula tradicional e a fábula moderna?</w:t>
      </w:r>
    </w:p>
    <w:p w:rsidR="00B44B90" w:rsidRPr="00AC4DFB" w:rsidRDefault="00B44B90" w:rsidP="00B44B90">
      <w:pPr>
        <w:pStyle w:val="PargrafodaLista"/>
        <w:spacing w:after="200" w:line="276" w:lineRule="auto"/>
        <w:ind w:left="-709" w:right="-427"/>
        <w:jc w:val="both"/>
        <w:rPr>
          <w:rFonts w:cs="Arial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</w:t>
      </w:r>
    </w:p>
    <w:p w:rsidR="00B44B90" w:rsidRPr="00B44B90" w:rsidRDefault="00B44B90" w:rsidP="00B44B90">
      <w:pPr>
        <w:pStyle w:val="PargrafodaLista"/>
        <w:spacing w:after="200" w:line="276" w:lineRule="auto"/>
        <w:ind w:left="-709" w:right="-427"/>
        <w:jc w:val="both"/>
        <w:rPr>
          <w:rFonts w:cs="Arial"/>
          <w:b/>
        </w:rPr>
      </w:pPr>
      <w:r>
        <w:rPr>
          <w:color w:val="000000"/>
        </w:rPr>
        <w:t>________________________________________________________________________________</w:t>
      </w:r>
      <w:r w:rsidRPr="00B44B90">
        <w:rPr>
          <w:b/>
          <w:color w:val="000000"/>
        </w:rPr>
        <w:t>________________________________________________________________________________</w:t>
      </w:r>
    </w:p>
    <w:p w:rsidR="00B462D2" w:rsidRPr="00B44B90" w:rsidRDefault="00B462D2" w:rsidP="005A1240">
      <w:pPr>
        <w:spacing w:after="200" w:line="276" w:lineRule="auto"/>
        <w:ind w:left="-851" w:right="-568"/>
        <w:jc w:val="both"/>
        <w:rPr>
          <w:rFonts w:cs="Arial"/>
          <w:b/>
        </w:rPr>
      </w:pPr>
      <w:proofErr w:type="spellStart"/>
      <w:r w:rsidRPr="00B44B90">
        <w:rPr>
          <w:rFonts w:cs="Arial"/>
          <w:b/>
        </w:rPr>
        <w:t>MALALA</w:t>
      </w:r>
      <w:proofErr w:type="spellEnd"/>
      <w:r w:rsidRPr="00B44B90">
        <w:rPr>
          <w:rFonts w:cs="Arial"/>
          <w:b/>
        </w:rPr>
        <w:t xml:space="preserve"> </w:t>
      </w:r>
    </w:p>
    <w:p w:rsidR="00B462D2" w:rsidRPr="00CB5CF5" w:rsidRDefault="00B462D2" w:rsidP="005A1240">
      <w:pPr>
        <w:ind w:left="-851" w:right="-568"/>
        <w:jc w:val="both"/>
        <w:rPr>
          <w:rFonts w:cs="Arial"/>
        </w:rPr>
      </w:pPr>
      <w:r w:rsidRPr="00B44B90">
        <w:rPr>
          <w:rFonts w:cs="Arial"/>
          <w:b/>
        </w:rPr>
        <w:t>2</w:t>
      </w:r>
      <w:r w:rsidR="004A59C8">
        <w:rPr>
          <w:rFonts w:cs="Arial"/>
          <w:b/>
        </w:rPr>
        <w:t>5</w:t>
      </w:r>
      <w:r w:rsidRPr="00B44B90">
        <w:rPr>
          <w:rFonts w:cs="Arial"/>
          <w:b/>
        </w:rPr>
        <w:t>-</w:t>
      </w:r>
      <w:r w:rsidRPr="00CB5CF5">
        <w:rPr>
          <w:rFonts w:cs="Arial"/>
        </w:rPr>
        <w:t xml:space="preserve"> A fábula é um gênero textual que traz uma moral para os leitores. Mediante a força de vontade da jornalista em ir até o Paquistão vivenciar tamanha aventura contada no livro de </w:t>
      </w:r>
      <w:proofErr w:type="spellStart"/>
      <w:r w:rsidRPr="00CB5CF5">
        <w:rPr>
          <w:rFonts w:cs="Arial"/>
        </w:rPr>
        <w:t>Malala</w:t>
      </w:r>
      <w:proofErr w:type="spellEnd"/>
      <w:r w:rsidRPr="00CB5CF5">
        <w:rPr>
          <w:rFonts w:cs="Arial"/>
        </w:rPr>
        <w:t xml:space="preserve">, que moral você escreveria explicando o que você aprendeu com o relato até agora lido? </w:t>
      </w:r>
    </w:p>
    <w:p w:rsidR="00B462D2" w:rsidRPr="00AC4DFB" w:rsidRDefault="00B462D2" w:rsidP="005A1240">
      <w:pPr>
        <w:ind w:left="-851" w:right="-568"/>
        <w:jc w:val="both"/>
        <w:rPr>
          <w:rFonts w:cs="Arial"/>
        </w:rPr>
      </w:pPr>
      <w:r w:rsidRPr="00AC4DFB">
        <w:rPr>
          <w:rFonts w:cs="Arial"/>
        </w:rPr>
        <w:t>________________________________________________________________________________________________________________</w:t>
      </w:r>
      <w:r w:rsidR="00B44B90">
        <w:rPr>
          <w:rFonts w:cs="Arial"/>
        </w:rPr>
        <w:t>_________________________________________</w:t>
      </w:r>
      <w:r w:rsidR="005A1240">
        <w:rPr>
          <w:rFonts w:cs="Arial"/>
        </w:rPr>
        <w:t>____</w:t>
      </w:r>
      <w:r w:rsidR="00B44B90">
        <w:rPr>
          <w:rFonts w:cs="Arial"/>
        </w:rPr>
        <w:t>____</w:t>
      </w:r>
      <w:r w:rsidRPr="00AC4DFB">
        <w:rPr>
          <w:rFonts w:cs="Arial"/>
        </w:rPr>
        <w:t xml:space="preserve">___ </w:t>
      </w:r>
    </w:p>
    <w:p w:rsidR="00B462D2" w:rsidRPr="00AC4DFB" w:rsidRDefault="00B462D2" w:rsidP="005A1240">
      <w:pPr>
        <w:ind w:left="-851" w:right="-568"/>
        <w:jc w:val="both"/>
        <w:rPr>
          <w:rFonts w:cs="Arial"/>
        </w:rPr>
      </w:pPr>
    </w:p>
    <w:p w:rsidR="00B462D2" w:rsidRPr="00AC4DFB" w:rsidRDefault="00B44B90" w:rsidP="005A1240">
      <w:pPr>
        <w:pStyle w:val="PargrafodaLista"/>
        <w:spacing w:after="160" w:line="259" w:lineRule="auto"/>
        <w:ind w:left="-851" w:right="-568"/>
        <w:jc w:val="both"/>
        <w:rPr>
          <w:rFonts w:cs="Arial"/>
        </w:rPr>
      </w:pPr>
      <w:r w:rsidRPr="00B44B90">
        <w:rPr>
          <w:rFonts w:cs="Arial"/>
          <w:b/>
        </w:rPr>
        <w:t>2</w:t>
      </w:r>
      <w:r w:rsidR="004A59C8">
        <w:rPr>
          <w:rFonts w:cs="Arial"/>
          <w:b/>
        </w:rPr>
        <w:t>6</w:t>
      </w:r>
      <w:r w:rsidR="00B462D2" w:rsidRPr="00B44B90">
        <w:rPr>
          <w:rFonts w:cs="Arial"/>
          <w:b/>
        </w:rPr>
        <w:t>-</w:t>
      </w:r>
      <w:r w:rsidR="00B462D2" w:rsidRPr="00AC4DFB">
        <w:rPr>
          <w:rFonts w:cs="Arial"/>
        </w:rPr>
        <w:t xml:space="preserve"> A descrição de lugares, pessoas e situações é uma característica da linguagem nas narrativas literárias, como se percebe no livro analisado. O vale de Swat é o cenário onde a história acontece. Descreva-o. </w:t>
      </w:r>
    </w:p>
    <w:p w:rsidR="00B462D2" w:rsidRPr="00AC4DFB" w:rsidRDefault="00B462D2" w:rsidP="005A1240">
      <w:pPr>
        <w:pStyle w:val="PargrafodaLista"/>
        <w:spacing w:line="360" w:lineRule="auto"/>
        <w:ind w:left="-851" w:right="-568"/>
        <w:jc w:val="both"/>
        <w:rPr>
          <w:rFonts w:cs="Arial"/>
        </w:rPr>
      </w:pPr>
      <w:r w:rsidRPr="00AC4DFB">
        <w:rPr>
          <w:rFonts w:cs="Arial"/>
        </w:rPr>
        <w:t>_____________________________________________________________________________________________________________________________________________________________________________________________________</w:t>
      </w:r>
      <w:r w:rsidR="00B44B90">
        <w:rPr>
          <w:rFonts w:cs="Arial"/>
        </w:rPr>
        <w:t>________</w:t>
      </w:r>
      <w:r w:rsidRPr="00AC4DFB">
        <w:rPr>
          <w:rFonts w:cs="Arial"/>
        </w:rPr>
        <w:t>________________________</w:t>
      </w:r>
      <w:r w:rsidR="005A1240">
        <w:rPr>
          <w:rFonts w:cs="Arial"/>
        </w:rPr>
        <w:t>______</w:t>
      </w:r>
      <w:r w:rsidRPr="00AC4DFB">
        <w:rPr>
          <w:rFonts w:cs="Arial"/>
        </w:rPr>
        <w:t>___________</w:t>
      </w:r>
    </w:p>
    <w:p w:rsidR="00B462D2" w:rsidRPr="00AC4DFB" w:rsidRDefault="00B462D2" w:rsidP="005A1240">
      <w:pPr>
        <w:pStyle w:val="PargrafodaLista"/>
        <w:ind w:left="-851" w:right="-568"/>
        <w:jc w:val="both"/>
        <w:rPr>
          <w:rFonts w:cs="Arial"/>
        </w:rPr>
      </w:pPr>
    </w:p>
    <w:p w:rsidR="00B462D2" w:rsidRPr="00AC4DFB" w:rsidRDefault="00B44B90" w:rsidP="005A1240">
      <w:pPr>
        <w:pStyle w:val="PargrafodaLista"/>
        <w:spacing w:after="160" w:line="259" w:lineRule="auto"/>
        <w:ind w:left="-851" w:right="-568"/>
        <w:jc w:val="both"/>
        <w:rPr>
          <w:rFonts w:cs="Arial"/>
        </w:rPr>
      </w:pPr>
      <w:r w:rsidRPr="00B44B90">
        <w:rPr>
          <w:rFonts w:cs="Arial"/>
          <w:b/>
        </w:rPr>
        <w:t>2</w:t>
      </w:r>
      <w:r w:rsidR="004A59C8">
        <w:rPr>
          <w:rFonts w:cs="Arial"/>
          <w:b/>
        </w:rPr>
        <w:t>7</w:t>
      </w:r>
      <w:r w:rsidRPr="00B44B90">
        <w:rPr>
          <w:rFonts w:cs="Arial"/>
          <w:b/>
        </w:rPr>
        <w:t>-</w:t>
      </w:r>
      <w:r>
        <w:rPr>
          <w:rFonts w:cs="Arial"/>
        </w:rPr>
        <w:t xml:space="preserve"> </w:t>
      </w:r>
      <w:r w:rsidR="00B462D2" w:rsidRPr="00AC4DFB">
        <w:rPr>
          <w:rFonts w:cs="Arial"/>
        </w:rPr>
        <w:t>No livro-reportagem “</w:t>
      </w:r>
      <w:proofErr w:type="spellStart"/>
      <w:r w:rsidR="00B462D2" w:rsidRPr="00AC4DFB">
        <w:rPr>
          <w:rFonts w:cs="Arial"/>
        </w:rPr>
        <w:t>Malala</w:t>
      </w:r>
      <w:proofErr w:type="spellEnd"/>
      <w:r w:rsidR="00B462D2" w:rsidRPr="00AC4DFB">
        <w:rPr>
          <w:rFonts w:cs="Arial"/>
        </w:rPr>
        <w:t xml:space="preserve">, a menina que queria ir para a escola”, a jornalista Adriana Carranca relata aos leitores a história da adolescente paquistanesa </w:t>
      </w:r>
      <w:proofErr w:type="spellStart"/>
      <w:r w:rsidR="00B462D2" w:rsidRPr="00AC4DFB">
        <w:rPr>
          <w:rFonts w:cs="Arial"/>
        </w:rPr>
        <w:t>Malala</w:t>
      </w:r>
      <w:proofErr w:type="spellEnd"/>
      <w:r w:rsidR="00B462D2" w:rsidRPr="00AC4DFB">
        <w:rPr>
          <w:rFonts w:cs="Arial"/>
        </w:rPr>
        <w:t xml:space="preserve"> </w:t>
      </w:r>
      <w:proofErr w:type="spellStart"/>
      <w:r w:rsidR="00B462D2" w:rsidRPr="00AC4DFB">
        <w:rPr>
          <w:rFonts w:cs="Arial"/>
        </w:rPr>
        <w:t>Yousafzai</w:t>
      </w:r>
      <w:proofErr w:type="spellEnd"/>
      <w:r w:rsidR="00B462D2" w:rsidRPr="00AC4DFB">
        <w:rPr>
          <w:rFonts w:cs="Arial"/>
        </w:rPr>
        <w:t xml:space="preserve">, baleada por membros do Talibã aos catorze anos por defender uma causa muito nobre. Segundo a sinopse, o que </w:t>
      </w:r>
      <w:proofErr w:type="spellStart"/>
      <w:r w:rsidR="00B462D2" w:rsidRPr="00AC4DFB">
        <w:rPr>
          <w:rFonts w:cs="Arial"/>
        </w:rPr>
        <w:t>Malala</w:t>
      </w:r>
      <w:proofErr w:type="spellEnd"/>
      <w:r w:rsidR="00B462D2" w:rsidRPr="00AC4DFB">
        <w:rPr>
          <w:rFonts w:cs="Arial"/>
        </w:rPr>
        <w:t xml:space="preserve"> defendia? </w:t>
      </w:r>
    </w:p>
    <w:p w:rsidR="00B462D2" w:rsidRPr="00AC4DFB" w:rsidRDefault="00B462D2" w:rsidP="005A1240">
      <w:pPr>
        <w:pStyle w:val="PargrafodaLista"/>
        <w:spacing w:line="360" w:lineRule="auto"/>
        <w:ind w:left="-851" w:right="-568"/>
        <w:jc w:val="both"/>
        <w:rPr>
          <w:rFonts w:cs="Arial"/>
        </w:rPr>
      </w:pPr>
      <w:r w:rsidRPr="00AC4DFB">
        <w:rPr>
          <w:rFonts w:cs="Arial"/>
        </w:rPr>
        <w:t>_____________________________________________________________________________________________________________________________________________________________________</w:t>
      </w:r>
      <w:r w:rsidR="00B44B90">
        <w:rPr>
          <w:rFonts w:cs="Arial"/>
        </w:rPr>
        <w:t>__________________________________________________________________</w:t>
      </w:r>
      <w:r w:rsidR="005A1240">
        <w:rPr>
          <w:rFonts w:cs="Arial"/>
        </w:rPr>
        <w:t>______</w:t>
      </w:r>
      <w:r w:rsidRPr="00AC4DFB">
        <w:rPr>
          <w:rFonts w:cs="Arial"/>
        </w:rPr>
        <w:t xml:space="preserve">_________ </w:t>
      </w:r>
    </w:p>
    <w:p w:rsidR="00B462D2" w:rsidRPr="00AC4DFB" w:rsidRDefault="00B462D2" w:rsidP="005A1240">
      <w:pPr>
        <w:ind w:left="-851" w:right="-568"/>
        <w:jc w:val="both"/>
        <w:rPr>
          <w:rFonts w:cs="Arial"/>
        </w:rPr>
      </w:pPr>
    </w:p>
    <w:p w:rsidR="00B44B90" w:rsidRDefault="00B44B90" w:rsidP="005A1240">
      <w:pPr>
        <w:pStyle w:val="PargrafodaLista"/>
        <w:spacing w:after="160" w:line="259" w:lineRule="auto"/>
        <w:ind w:left="-851" w:right="-568"/>
        <w:jc w:val="both"/>
        <w:rPr>
          <w:rFonts w:cs="Arial"/>
        </w:rPr>
      </w:pPr>
    </w:p>
    <w:p w:rsidR="00B44B90" w:rsidRDefault="00B44B90" w:rsidP="005A1240">
      <w:pPr>
        <w:pStyle w:val="PargrafodaLista"/>
        <w:spacing w:after="160" w:line="259" w:lineRule="auto"/>
        <w:ind w:left="-851" w:right="-568"/>
        <w:jc w:val="both"/>
        <w:rPr>
          <w:rFonts w:cs="Arial"/>
        </w:rPr>
      </w:pPr>
    </w:p>
    <w:p w:rsidR="00B44B90" w:rsidRDefault="00B44B90" w:rsidP="005A1240">
      <w:pPr>
        <w:pStyle w:val="PargrafodaLista"/>
        <w:spacing w:after="160" w:line="259" w:lineRule="auto"/>
        <w:ind w:left="-851" w:right="-568"/>
        <w:jc w:val="both"/>
        <w:rPr>
          <w:rFonts w:cs="Arial"/>
        </w:rPr>
      </w:pPr>
    </w:p>
    <w:p w:rsidR="00B462D2" w:rsidRPr="00AC4DFB" w:rsidRDefault="00B44B90" w:rsidP="005A1240">
      <w:pPr>
        <w:pStyle w:val="PargrafodaLista"/>
        <w:spacing w:after="160" w:line="259" w:lineRule="auto"/>
        <w:ind w:left="-851" w:right="-568"/>
        <w:jc w:val="both"/>
        <w:rPr>
          <w:rFonts w:cs="Arial"/>
        </w:rPr>
      </w:pPr>
      <w:r w:rsidRPr="005A1240">
        <w:rPr>
          <w:rFonts w:cs="Arial"/>
          <w:b/>
        </w:rPr>
        <w:lastRenderedPageBreak/>
        <w:t>2</w:t>
      </w:r>
      <w:r w:rsidR="004A59C8">
        <w:rPr>
          <w:rFonts w:cs="Arial"/>
          <w:b/>
        </w:rPr>
        <w:t>8</w:t>
      </w:r>
      <w:r w:rsidRPr="005A1240">
        <w:rPr>
          <w:rFonts w:cs="Arial"/>
          <w:b/>
        </w:rPr>
        <w:t>-</w:t>
      </w:r>
      <w:r>
        <w:rPr>
          <w:rFonts w:cs="Arial"/>
        </w:rPr>
        <w:t xml:space="preserve"> </w:t>
      </w:r>
      <w:r w:rsidR="00B462D2" w:rsidRPr="00AC4DFB">
        <w:rPr>
          <w:rFonts w:cs="Arial"/>
        </w:rPr>
        <w:t xml:space="preserve">“[...] </w:t>
      </w:r>
      <w:proofErr w:type="spellStart"/>
      <w:r w:rsidR="00B462D2" w:rsidRPr="00AC4DFB">
        <w:rPr>
          <w:rFonts w:cs="Arial"/>
        </w:rPr>
        <w:t>Malala</w:t>
      </w:r>
      <w:proofErr w:type="spellEnd"/>
      <w:r w:rsidR="00B462D2" w:rsidRPr="00AC4DFB">
        <w:rPr>
          <w:rFonts w:cs="Arial"/>
        </w:rPr>
        <w:t xml:space="preserve"> foi ensinada desde pequena a defender aquilo em que acreditava e </w:t>
      </w:r>
      <w:r w:rsidR="00B462D2" w:rsidRPr="00AC4DFB">
        <w:rPr>
          <w:rFonts w:cs="Arial"/>
          <w:i/>
        </w:rPr>
        <w:t>lutou</w:t>
      </w:r>
      <w:r w:rsidR="00B462D2" w:rsidRPr="00AC4DFB">
        <w:rPr>
          <w:rFonts w:cs="Arial"/>
        </w:rPr>
        <w:t xml:space="preserve"> pelo direito de continuar estudando. Ela fez das palavras sua </w:t>
      </w:r>
      <w:r w:rsidR="00B462D2" w:rsidRPr="00AC4DFB">
        <w:rPr>
          <w:rFonts w:cs="Arial"/>
          <w:i/>
        </w:rPr>
        <w:t>arma</w:t>
      </w:r>
      <w:r w:rsidR="00B462D2" w:rsidRPr="00AC4DFB">
        <w:rPr>
          <w:rFonts w:cs="Arial"/>
        </w:rPr>
        <w:t>”.  Nesse trecho da sinopse do livro, há metáforas, ou seja, expressões no sentido conotativo ou denotativo? O que elas significam?</w:t>
      </w:r>
    </w:p>
    <w:p w:rsidR="00B462D2" w:rsidRPr="00AC4DFB" w:rsidRDefault="00B462D2" w:rsidP="005A1240">
      <w:pPr>
        <w:pStyle w:val="PargrafodaLista"/>
        <w:ind w:left="-851" w:right="-568"/>
        <w:jc w:val="both"/>
        <w:rPr>
          <w:rFonts w:cs="Arial"/>
        </w:rPr>
      </w:pPr>
      <w:r w:rsidRPr="00AC4DFB">
        <w:rPr>
          <w:rFonts w:cs="Arial"/>
        </w:rPr>
        <w:t>______________________________________________________________________________________________________________________________________________________________________________________________________</w:t>
      </w:r>
      <w:r w:rsidR="005A1240">
        <w:rPr>
          <w:rFonts w:cs="Arial"/>
        </w:rPr>
        <w:t>______________</w:t>
      </w:r>
      <w:r w:rsidRPr="00AC4DFB">
        <w:rPr>
          <w:rFonts w:cs="Arial"/>
        </w:rPr>
        <w:t xml:space="preserve">__________________________________ </w:t>
      </w:r>
    </w:p>
    <w:p w:rsidR="00B462D2" w:rsidRPr="00AC4DFB" w:rsidRDefault="00B462D2" w:rsidP="00B44B90">
      <w:pPr>
        <w:pStyle w:val="PargrafodaLista"/>
        <w:ind w:left="-567" w:right="-568"/>
        <w:jc w:val="both"/>
        <w:rPr>
          <w:rFonts w:cs="Arial"/>
        </w:rPr>
      </w:pPr>
    </w:p>
    <w:p w:rsidR="00B462D2" w:rsidRPr="00221B40" w:rsidRDefault="005A1240" w:rsidP="005A1240">
      <w:pPr>
        <w:pStyle w:val="NormalWeb"/>
        <w:shd w:val="clear" w:color="auto" w:fill="FFFFFF"/>
        <w:spacing w:before="0" w:beforeAutospacing="0" w:after="0" w:afterAutospacing="0"/>
        <w:ind w:left="-851" w:right="-568"/>
        <w:jc w:val="both"/>
        <w:rPr>
          <w:rStyle w:val="Forte"/>
          <w:rFonts w:asciiTheme="minorHAnsi" w:eastAsiaTheme="majorEastAsia" w:hAnsiTheme="minorHAnsi" w:cs="Arial"/>
          <w:b w:val="0"/>
          <w:color w:val="000000"/>
        </w:rPr>
      </w:pPr>
      <w:r w:rsidRPr="005A1240">
        <w:rPr>
          <w:rFonts w:asciiTheme="minorHAnsi" w:eastAsiaTheme="minorHAnsi" w:hAnsiTheme="minorHAnsi" w:cs="Arial"/>
          <w:b/>
          <w:lang w:eastAsia="en-US"/>
        </w:rPr>
        <w:t>2</w:t>
      </w:r>
      <w:r w:rsidR="004A59C8">
        <w:rPr>
          <w:rFonts w:asciiTheme="minorHAnsi" w:eastAsiaTheme="minorHAnsi" w:hAnsiTheme="minorHAnsi" w:cs="Arial"/>
          <w:b/>
          <w:lang w:eastAsia="en-US"/>
        </w:rPr>
        <w:t>9</w:t>
      </w:r>
      <w:r w:rsidR="00B462D2" w:rsidRPr="005A1240">
        <w:rPr>
          <w:rFonts w:asciiTheme="minorHAnsi" w:eastAsiaTheme="minorHAnsi" w:hAnsiTheme="minorHAnsi" w:cs="Arial"/>
          <w:b/>
          <w:lang w:eastAsia="en-US"/>
        </w:rPr>
        <w:t>-</w:t>
      </w:r>
      <w:proofErr w:type="gramStart"/>
      <w:r w:rsidR="00B462D2" w:rsidRPr="00221B40">
        <w:rPr>
          <w:rFonts w:asciiTheme="minorHAnsi" w:eastAsiaTheme="minorHAnsi" w:hAnsiTheme="minorHAnsi" w:cs="Arial"/>
          <w:lang w:eastAsia="en-US"/>
        </w:rPr>
        <w:t xml:space="preserve"> </w:t>
      </w:r>
      <w:r w:rsidR="00B462D2" w:rsidRPr="00221B40">
        <w:rPr>
          <w:rStyle w:val="Forte"/>
          <w:rFonts w:asciiTheme="minorHAnsi" w:eastAsiaTheme="majorEastAsia" w:hAnsiTheme="minorHAnsi" w:cs="Arial"/>
          <w:color w:val="000000"/>
        </w:rPr>
        <w:t xml:space="preserve"> </w:t>
      </w:r>
      <w:proofErr w:type="gramEnd"/>
      <w:r w:rsidR="00B462D2" w:rsidRPr="00221B40">
        <w:rPr>
          <w:rStyle w:val="Forte"/>
          <w:rFonts w:asciiTheme="minorHAnsi" w:eastAsiaTheme="majorEastAsia" w:hAnsiTheme="minorHAnsi" w:cs="Arial"/>
          <w:color w:val="000000"/>
        </w:rPr>
        <w:t xml:space="preserve">A crônica “Antigamente”, de Carlos Drummond de Andrade, traz alguns termos usados em outros tempos, demonstrando as transformações linguísticas. Leia um trecho da crônica e depois marque a alternativa correta: </w:t>
      </w:r>
    </w:p>
    <w:p w:rsidR="00B462D2" w:rsidRPr="00221B40" w:rsidRDefault="00B462D2" w:rsidP="005A1240">
      <w:pPr>
        <w:pStyle w:val="NormalWeb"/>
        <w:shd w:val="clear" w:color="auto" w:fill="FFFFFF"/>
        <w:spacing w:before="0" w:beforeAutospacing="0" w:after="0" w:afterAutospacing="0"/>
        <w:ind w:left="-851" w:right="-568"/>
        <w:jc w:val="both"/>
        <w:rPr>
          <w:rFonts w:asciiTheme="minorHAnsi" w:hAnsiTheme="minorHAnsi" w:cs="Arial"/>
          <w:color w:val="000000"/>
        </w:rPr>
      </w:pPr>
    </w:p>
    <w:p w:rsidR="00B462D2" w:rsidRPr="00221B40" w:rsidRDefault="00B462D2" w:rsidP="005A1240">
      <w:pPr>
        <w:pStyle w:val="NormalWeb"/>
        <w:shd w:val="clear" w:color="auto" w:fill="FFFFFF"/>
        <w:spacing w:before="0" w:beforeAutospacing="0" w:after="0" w:afterAutospacing="0"/>
        <w:ind w:left="-851" w:right="-568"/>
        <w:jc w:val="both"/>
        <w:rPr>
          <w:rStyle w:val="Forte"/>
          <w:rFonts w:asciiTheme="minorHAnsi" w:eastAsiaTheme="majorEastAsia" w:hAnsiTheme="minorHAnsi" w:cs="Arial"/>
          <w:b w:val="0"/>
          <w:color w:val="000000"/>
        </w:rPr>
      </w:pPr>
      <w:r w:rsidRPr="00221B40">
        <w:rPr>
          <w:rStyle w:val="Forte"/>
          <w:rFonts w:asciiTheme="minorHAnsi" w:eastAsiaTheme="majorEastAsia" w:hAnsiTheme="minorHAnsi" w:cs="Arial"/>
          <w:color w:val="000000"/>
        </w:rPr>
        <w:t xml:space="preserve">“Antigamente, as moças chamavam-se mademoiselles e eram todas mimosas e muito prendadas. Não </w:t>
      </w:r>
      <w:proofErr w:type="gramStart"/>
      <w:r w:rsidRPr="00221B40">
        <w:rPr>
          <w:rStyle w:val="Forte"/>
          <w:rFonts w:asciiTheme="minorHAnsi" w:eastAsiaTheme="majorEastAsia" w:hAnsiTheme="minorHAnsi" w:cs="Arial"/>
          <w:color w:val="000000"/>
        </w:rPr>
        <w:t>faziam</w:t>
      </w:r>
      <w:proofErr w:type="gramEnd"/>
      <w:r w:rsidRPr="00221B40">
        <w:rPr>
          <w:rStyle w:val="Forte"/>
          <w:rFonts w:asciiTheme="minorHAnsi" w:eastAsiaTheme="majorEastAsia" w:hAnsiTheme="minorHAnsi" w:cs="Arial"/>
          <w:color w:val="000000"/>
        </w:rPr>
        <w:t xml:space="preserve"> anos: completavam primaveras, em geral dezoito. Os janotas, mesmo sendo rapagões, faziam-lhes pé-de-alferes, arrastando a asa[...]”. </w:t>
      </w:r>
    </w:p>
    <w:p w:rsidR="00B462D2" w:rsidRPr="00221B40" w:rsidRDefault="00B462D2" w:rsidP="005A1240">
      <w:pPr>
        <w:pStyle w:val="NormalWeb"/>
        <w:shd w:val="clear" w:color="auto" w:fill="FFFFFF"/>
        <w:spacing w:before="0" w:beforeAutospacing="0" w:after="0" w:afterAutospacing="0"/>
        <w:ind w:left="-851" w:right="-568"/>
        <w:jc w:val="both"/>
        <w:rPr>
          <w:rFonts w:asciiTheme="minorHAnsi" w:hAnsiTheme="minorHAnsi" w:cs="Arial"/>
          <w:color w:val="000000"/>
        </w:rPr>
      </w:pPr>
    </w:p>
    <w:p w:rsidR="00B462D2" w:rsidRPr="00AC4DFB" w:rsidRDefault="00B462D2" w:rsidP="005A1240">
      <w:pPr>
        <w:pStyle w:val="NormalWeb"/>
        <w:shd w:val="clear" w:color="auto" w:fill="FFFFFF"/>
        <w:spacing w:before="0" w:beforeAutospacing="0" w:after="0" w:afterAutospacing="0"/>
        <w:ind w:left="-851" w:right="-568"/>
        <w:jc w:val="both"/>
        <w:rPr>
          <w:rFonts w:asciiTheme="minorHAnsi" w:hAnsiTheme="minorHAnsi" w:cs="Arial"/>
          <w:color w:val="000000"/>
        </w:rPr>
      </w:pPr>
      <w:r w:rsidRPr="00AC4DFB">
        <w:rPr>
          <w:rFonts w:asciiTheme="minorHAnsi" w:hAnsiTheme="minorHAnsi" w:cs="Arial"/>
          <w:color w:val="000000"/>
        </w:rPr>
        <w:t>Mademoiselles:</w:t>
      </w:r>
      <w:proofErr w:type="gramStart"/>
      <w:r w:rsidRPr="00AC4DFB">
        <w:rPr>
          <w:rFonts w:asciiTheme="minorHAnsi" w:hAnsiTheme="minorHAnsi" w:cs="Arial"/>
          <w:color w:val="000000"/>
        </w:rPr>
        <w:t xml:space="preserve">  </w:t>
      </w:r>
      <w:proofErr w:type="gramEnd"/>
      <w:r w:rsidRPr="00AC4DFB">
        <w:rPr>
          <w:rFonts w:asciiTheme="minorHAnsi" w:hAnsiTheme="minorHAnsi" w:cs="Arial"/>
          <w:color w:val="222222"/>
          <w:shd w:val="clear" w:color="auto" w:fill="FFFFFF"/>
        </w:rPr>
        <w:t>tratamento dado a mulher solteira, em linguagem de cortesia social.</w:t>
      </w:r>
    </w:p>
    <w:p w:rsidR="00B462D2" w:rsidRPr="00AC4DFB" w:rsidRDefault="00B462D2" w:rsidP="005A1240">
      <w:pPr>
        <w:pStyle w:val="NormalWeb"/>
        <w:shd w:val="clear" w:color="auto" w:fill="FFFFFF"/>
        <w:spacing w:before="0" w:beforeAutospacing="0" w:after="0" w:afterAutospacing="0"/>
        <w:ind w:left="-851" w:right="-568"/>
        <w:jc w:val="both"/>
        <w:rPr>
          <w:rFonts w:asciiTheme="minorHAnsi" w:hAnsiTheme="minorHAnsi" w:cs="Arial"/>
          <w:color w:val="545454"/>
          <w:shd w:val="clear" w:color="auto" w:fill="FFFFFF"/>
        </w:rPr>
      </w:pPr>
      <w:r w:rsidRPr="00AC4DFB">
        <w:rPr>
          <w:rFonts w:asciiTheme="minorHAnsi" w:hAnsiTheme="minorHAnsi" w:cs="Arial"/>
          <w:color w:val="000000"/>
        </w:rPr>
        <w:t xml:space="preserve">Janotas: </w:t>
      </w:r>
      <w:r w:rsidRPr="00AC4DFB">
        <w:rPr>
          <w:rFonts w:asciiTheme="minorHAnsi" w:hAnsiTheme="minorHAnsi" w:cs="Arial"/>
          <w:color w:val="545454"/>
          <w:shd w:val="clear" w:color="auto" w:fill="FFFFFF"/>
        </w:rPr>
        <w:t xml:space="preserve">Pessoa que se veste com esmero; elegância exagerada às vezes fora do contexto; </w:t>
      </w:r>
    </w:p>
    <w:p w:rsidR="00B462D2" w:rsidRPr="00AC4DFB" w:rsidRDefault="00B462D2" w:rsidP="00B44B90">
      <w:pPr>
        <w:pStyle w:val="NormalWeb"/>
        <w:shd w:val="clear" w:color="auto" w:fill="FFFFFF"/>
        <w:spacing w:before="0" w:beforeAutospacing="0" w:after="0" w:afterAutospacing="0"/>
        <w:ind w:left="-567" w:right="-568"/>
        <w:jc w:val="both"/>
        <w:rPr>
          <w:rFonts w:asciiTheme="minorHAnsi" w:hAnsiTheme="minorHAnsi" w:cs="Arial"/>
          <w:color w:val="000000"/>
        </w:rPr>
      </w:pPr>
    </w:p>
    <w:p w:rsidR="00B462D2" w:rsidRPr="00AC4DFB" w:rsidRDefault="00B462D2" w:rsidP="00B44B90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-567" w:right="-568"/>
        <w:jc w:val="both"/>
        <w:rPr>
          <w:rFonts w:asciiTheme="minorHAnsi" w:hAnsiTheme="minorHAnsi" w:cs="Arial"/>
          <w:color w:val="000000"/>
        </w:rPr>
      </w:pPr>
      <w:r w:rsidRPr="00AC4DFB">
        <w:rPr>
          <w:rFonts w:asciiTheme="minorHAnsi" w:hAnsiTheme="minorHAnsi" w:cs="Arial"/>
          <w:color w:val="000000"/>
        </w:rPr>
        <w:t xml:space="preserve">O texto trabalha palavras antigamente, demonstrando que é preciso usar palavras desconhecidas e difíceis na literatura. </w:t>
      </w:r>
    </w:p>
    <w:p w:rsidR="00B462D2" w:rsidRPr="00AC4DFB" w:rsidRDefault="00B462D2" w:rsidP="00B44B90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-567" w:right="-568"/>
        <w:jc w:val="both"/>
        <w:rPr>
          <w:rFonts w:asciiTheme="minorHAnsi" w:hAnsiTheme="minorHAnsi" w:cs="Arial"/>
          <w:color w:val="000000"/>
        </w:rPr>
      </w:pPr>
      <w:r w:rsidRPr="00AC4DFB">
        <w:rPr>
          <w:rFonts w:asciiTheme="minorHAnsi" w:hAnsiTheme="minorHAnsi" w:cs="Arial"/>
          <w:color w:val="000000"/>
        </w:rPr>
        <w:t xml:space="preserve">Drummond mostra, com o uso de algumas palavras que sofrem transformações, que a língua é dinâmica; </w:t>
      </w:r>
    </w:p>
    <w:p w:rsidR="00B462D2" w:rsidRPr="00AC4DFB" w:rsidRDefault="00B462D2" w:rsidP="00B44B90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-567" w:right="-568"/>
        <w:jc w:val="both"/>
        <w:rPr>
          <w:rFonts w:asciiTheme="minorHAnsi" w:hAnsiTheme="minorHAnsi" w:cs="Arial"/>
          <w:color w:val="000000"/>
        </w:rPr>
      </w:pPr>
      <w:r w:rsidRPr="00AC4DFB">
        <w:rPr>
          <w:rFonts w:asciiTheme="minorHAnsi" w:hAnsiTheme="minorHAnsi" w:cs="Arial"/>
          <w:color w:val="000000"/>
        </w:rPr>
        <w:t>Não se percebe linguagem figurada no texto;</w:t>
      </w:r>
    </w:p>
    <w:p w:rsidR="00B462D2" w:rsidRPr="00AC4DFB" w:rsidRDefault="00B462D2" w:rsidP="00B44B90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-567" w:right="-568"/>
        <w:jc w:val="both"/>
        <w:rPr>
          <w:rFonts w:asciiTheme="minorHAnsi" w:hAnsiTheme="minorHAnsi" w:cs="Arial"/>
          <w:color w:val="000000"/>
        </w:rPr>
      </w:pPr>
      <w:r w:rsidRPr="00AC4DFB">
        <w:rPr>
          <w:rFonts w:asciiTheme="minorHAnsi" w:hAnsiTheme="minorHAnsi" w:cs="Arial"/>
          <w:color w:val="000000"/>
        </w:rPr>
        <w:t xml:space="preserve">O texto comprova que a localização e as guerras são responsáveis pela mudança da língua; </w:t>
      </w:r>
    </w:p>
    <w:p w:rsidR="00B462D2" w:rsidRPr="00AC4DFB" w:rsidRDefault="00B462D2" w:rsidP="00B44B90">
      <w:pPr>
        <w:pStyle w:val="NormalWeb"/>
        <w:shd w:val="clear" w:color="auto" w:fill="FFFFFF"/>
        <w:spacing w:before="0" w:beforeAutospacing="0" w:after="0" w:afterAutospacing="0"/>
        <w:ind w:left="-567" w:right="-568"/>
        <w:jc w:val="both"/>
        <w:rPr>
          <w:rFonts w:asciiTheme="minorHAnsi" w:hAnsiTheme="minorHAnsi" w:cs="Arial"/>
          <w:color w:val="000000"/>
        </w:rPr>
      </w:pPr>
    </w:p>
    <w:p w:rsidR="00B462D2" w:rsidRPr="00AC4DFB" w:rsidRDefault="00B462D2" w:rsidP="00B44B90">
      <w:pPr>
        <w:pStyle w:val="NormalWeb"/>
        <w:shd w:val="clear" w:color="auto" w:fill="FFFFFF"/>
        <w:spacing w:before="0" w:beforeAutospacing="0" w:after="0" w:afterAutospacing="0"/>
        <w:ind w:left="-567" w:right="-568"/>
        <w:jc w:val="both"/>
        <w:rPr>
          <w:rFonts w:asciiTheme="minorHAnsi" w:hAnsiTheme="minorHAnsi" w:cs="Arial"/>
          <w:color w:val="000000"/>
        </w:rPr>
      </w:pPr>
    </w:p>
    <w:p w:rsidR="00B462D2" w:rsidRPr="00AC4DFB" w:rsidRDefault="004A59C8" w:rsidP="005A1240">
      <w:pPr>
        <w:pStyle w:val="NormalWeb"/>
        <w:shd w:val="clear" w:color="auto" w:fill="FFFFFF"/>
        <w:spacing w:before="0" w:beforeAutospacing="0" w:after="0" w:afterAutospacing="0"/>
        <w:ind w:left="-851" w:right="-568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b/>
          <w:color w:val="000000"/>
        </w:rPr>
        <w:t>30</w:t>
      </w:r>
      <w:r w:rsidR="005A1240" w:rsidRPr="005A1240">
        <w:rPr>
          <w:rFonts w:asciiTheme="minorHAnsi" w:hAnsiTheme="minorHAnsi" w:cs="Arial"/>
          <w:b/>
          <w:color w:val="000000"/>
        </w:rPr>
        <w:t>-</w:t>
      </w:r>
      <w:r w:rsidR="005A1240">
        <w:rPr>
          <w:rFonts w:asciiTheme="minorHAnsi" w:hAnsiTheme="minorHAnsi" w:cs="Arial"/>
          <w:color w:val="000000"/>
        </w:rPr>
        <w:t xml:space="preserve"> </w:t>
      </w:r>
      <w:r w:rsidR="00B462D2" w:rsidRPr="00AC4DFB">
        <w:rPr>
          <w:rFonts w:asciiTheme="minorHAnsi" w:hAnsiTheme="minorHAnsi" w:cs="Arial"/>
          <w:color w:val="000000"/>
        </w:rPr>
        <w:t xml:space="preserve">Existem alguns fatores que são responsáveis pela dinamicidade da língua. </w:t>
      </w:r>
    </w:p>
    <w:p w:rsidR="00B462D2" w:rsidRPr="00AC4DFB" w:rsidRDefault="00B462D2" w:rsidP="00B44B90">
      <w:pPr>
        <w:pStyle w:val="NormalWeb"/>
        <w:shd w:val="clear" w:color="auto" w:fill="FFFFFF"/>
        <w:spacing w:before="0" w:beforeAutospacing="0" w:after="0" w:afterAutospacing="0"/>
        <w:ind w:left="-567" w:right="-568"/>
        <w:jc w:val="both"/>
        <w:rPr>
          <w:rFonts w:asciiTheme="minorHAnsi" w:hAnsiTheme="minorHAnsi" w:cs="Arial"/>
          <w:color w:val="000000"/>
        </w:rPr>
      </w:pPr>
    </w:p>
    <w:p w:rsidR="00B462D2" w:rsidRPr="00AC4DFB" w:rsidRDefault="00B462D2" w:rsidP="00B44B90">
      <w:pPr>
        <w:pStyle w:val="NormalWeb"/>
        <w:shd w:val="clear" w:color="auto" w:fill="FFFFFF"/>
        <w:spacing w:before="0" w:beforeAutospacing="0"/>
        <w:ind w:left="-567" w:right="-568"/>
        <w:jc w:val="both"/>
        <w:rPr>
          <w:rFonts w:asciiTheme="minorHAnsi" w:hAnsiTheme="minorHAnsi" w:cs="Arial"/>
          <w:b/>
          <w:color w:val="000000"/>
        </w:rPr>
      </w:pPr>
      <w:r w:rsidRPr="00AC4DFB">
        <w:rPr>
          <w:rStyle w:val="nfase"/>
          <w:rFonts w:asciiTheme="minorHAnsi" w:eastAsiaTheme="minorEastAsia" w:hAnsiTheme="minorHAnsi" w:cs="Arial"/>
          <w:b/>
          <w:color w:val="000000"/>
          <w:bdr w:val="none" w:sz="0" w:space="0" w:color="auto" w:frame="1"/>
        </w:rPr>
        <w:t>Vício na fala</w:t>
      </w:r>
    </w:p>
    <w:p w:rsidR="00B462D2" w:rsidRPr="00AC4DFB" w:rsidRDefault="00B462D2" w:rsidP="00B44B90">
      <w:pPr>
        <w:pStyle w:val="NormalWeb"/>
        <w:shd w:val="clear" w:color="auto" w:fill="FFFFFF"/>
        <w:spacing w:before="0" w:beforeAutospacing="0" w:after="0"/>
        <w:ind w:left="-567" w:right="-568"/>
        <w:jc w:val="both"/>
        <w:rPr>
          <w:rFonts w:asciiTheme="minorHAnsi" w:hAnsiTheme="minorHAnsi" w:cs="Arial"/>
          <w:color w:val="000000"/>
        </w:rPr>
      </w:pPr>
      <w:r w:rsidRPr="00AC4DFB">
        <w:rPr>
          <w:rStyle w:val="nfase"/>
          <w:rFonts w:asciiTheme="minorHAnsi" w:eastAsiaTheme="minorEastAsia" w:hAnsiTheme="minorHAnsi" w:cs="Arial"/>
          <w:color w:val="000000"/>
          <w:bdr w:val="none" w:sz="0" w:space="0" w:color="auto" w:frame="1"/>
        </w:rPr>
        <w:t>Para dizerem milho dizem mio</w:t>
      </w:r>
    </w:p>
    <w:p w:rsidR="00B462D2" w:rsidRPr="00AC4DFB" w:rsidRDefault="00B462D2" w:rsidP="00B44B90">
      <w:pPr>
        <w:pStyle w:val="NormalWeb"/>
        <w:shd w:val="clear" w:color="auto" w:fill="FFFFFF"/>
        <w:spacing w:before="0" w:beforeAutospacing="0" w:after="0"/>
        <w:ind w:left="-567" w:right="-568"/>
        <w:jc w:val="both"/>
        <w:rPr>
          <w:rFonts w:asciiTheme="minorHAnsi" w:hAnsiTheme="minorHAnsi" w:cs="Arial"/>
          <w:color w:val="000000"/>
        </w:rPr>
      </w:pPr>
      <w:r w:rsidRPr="00AC4DFB">
        <w:rPr>
          <w:rStyle w:val="nfase"/>
          <w:rFonts w:asciiTheme="minorHAnsi" w:eastAsiaTheme="minorEastAsia" w:hAnsiTheme="minorHAnsi" w:cs="Arial"/>
          <w:color w:val="000000"/>
          <w:bdr w:val="none" w:sz="0" w:space="0" w:color="auto" w:frame="1"/>
        </w:rPr>
        <w:t xml:space="preserve">Para melhor dizem </w:t>
      </w:r>
      <w:proofErr w:type="spellStart"/>
      <w:r w:rsidRPr="00AC4DFB">
        <w:rPr>
          <w:rStyle w:val="nfase"/>
          <w:rFonts w:asciiTheme="minorHAnsi" w:eastAsiaTheme="minorEastAsia" w:hAnsiTheme="minorHAnsi" w:cs="Arial"/>
          <w:color w:val="000000"/>
          <w:bdr w:val="none" w:sz="0" w:space="0" w:color="auto" w:frame="1"/>
        </w:rPr>
        <w:t>mió</w:t>
      </w:r>
      <w:proofErr w:type="spellEnd"/>
    </w:p>
    <w:p w:rsidR="00B462D2" w:rsidRPr="00AC4DFB" w:rsidRDefault="00B462D2" w:rsidP="00B44B90">
      <w:pPr>
        <w:pStyle w:val="NormalWeb"/>
        <w:shd w:val="clear" w:color="auto" w:fill="FFFFFF"/>
        <w:spacing w:before="0" w:beforeAutospacing="0" w:after="0"/>
        <w:ind w:left="-567" w:right="-568"/>
        <w:jc w:val="both"/>
        <w:rPr>
          <w:rFonts w:asciiTheme="minorHAnsi" w:hAnsiTheme="minorHAnsi" w:cs="Arial"/>
          <w:color w:val="000000"/>
        </w:rPr>
      </w:pPr>
      <w:r w:rsidRPr="00AC4DFB">
        <w:rPr>
          <w:rStyle w:val="nfase"/>
          <w:rFonts w:asciiTheme="minorHAnsi" w:eastAsiaTheme="minorEastAsia" w:hAnsiTheme="minorHAnsi" w:cs="Arial"/>
          <w:color w:val="000000"/>
          <w:bdr w:val="none" w:sz="0" w:space="0" w:color="auto" w:frame="1"/>
        </w:rPr>
        <w:t xml:space="preserve">Para pior </w:t>
      </w:r>
      <w:proofErr w:type="spellStart"/>
      <w:r w:rsidRPr="00AC4DFB">
        <w:rPr>
          <w:rStyle w:val="nfase"/>
          <w:rFonts w:asciiTheme="minorHAnsi" w:eastAsiaTheme="minorEastAsia" w:hAnsiTheme="minorHAnsi" w:cs="Arial"/>
          <w:color w:val="000000"/>
          <w:bdr w:val="none" w:sz="0" w:space="0" w:color="auto" w:frame="1"/>
        </w:rPr>
        <w:t>pió</w:t>
      </w:r>
      <w:proofErr w:type="spellEnd"/>
    </w:p>
    <w:p w:rsidR="00B462D2" w:rsidRPr="00AC4DFB" w:rsidRDefault="00B462D2" w:rsidP="00B44B90">
      <w:pPr>
        <w:pStyle w:val="NormalWeb"/>
        <w:shd w:val="clear" w:color="auto" w:fill="FFFFFF"/>
        <w:spacing w:before="0" w:beforeAutospacing="0"/>
        <w:ind w:left="-567" w:right="-568"/>
        <w:jc w:val="both"/>
        <w:rPr>
          <w:rFonts w:asciiTheme="minorHAnsi" w:hAnsiTheme="minorHAnsi" w:cs="Arial"/>
          <w:color w:val="000000"/>
        </w:rPr>
      </w:pPr>
      <w:r w:rsidRPr="00AC4DFB">
        <w:rPr>
          <w:rStyle w:val="nfase"/>
          <w:rFonts w:asciiTheme="minorHAnsi" w:eastAsiaTheme="minorEastAsia" w:hAnsiTheme="minorHAnsi" w:cs="Arial"/>
          <w:color w:val="000000"/>
          <w:bdr w:val="none" w:sz="0" w:space="0" w:color="auto" w:frame="1"/>
        </w:rPr>
        <w:t>Para telha dizem teia</w:t>
      </w:r>
    </w:p>
    <w:p w:rsidR="00B462D2" w:rsidRPr="00AC4DFB" w:rsidRDefault="00B462D2" w:rsidP="00B44B90">
      <w:pPr>
        <w:pStyle w:val="NormalWeb"/>
        <w:shd w:val="clear" w:color="auto" w:fill="FFFFFF"/>
        <w:spacing w:before="0" w:beforeAutospacing="0" w:after="0"/>
        <w:ind w:left="-567" w:right="-568"/>
        <w:jc w:val="both"/>
        <w:rPr>
          <w:rFonts w:asciiTheme="minorHAnsi" w:hAnsiTheme="minorHAnsi" w:cs="Arial"/>
          <w:color w:val="000000"/>
        </w:rPr>
      </w:pPr>
      <w:r w:rsidRPr="00AC4DFB">
        <w:rPr>
          <w:rStyle w:val="nfase"/>
          <w:rFonts w:asciiTheme="minorHAnsi" w:eastAsiaTheme="minorEastAsia" w:hAnsiTheme="minorHAnsi" w:cs="Arial"/>
          <w:color w:val="000000"/>
          <w:bdr w:val="none" w:sz="0" w:space="0" w:color="auto" w:frame="1"/>
        </w:rPr>
        <w:t xml:space="preserve">Para telhado dizem </w:t>
      </w:r>
      <w:proofErr w:type="spellStart"/>
      <w:r w:rsidRPr="00AC4DFB">
        <w:rPr>
          <w:rStyle w:val="nfase"/>
          <w:rFonts w:asciiTheme="minorHAnsi" w:eastAsiaTheme="minorEastAsia" w:hAnsiTheme="minorHAnsi" w:cs="Arial"/>
          <w:color w:val="000000"/>
          <w:bdr w:val="none" w:sz="0" w:space="0" w:color="auto" w:frame="1"/>
        </w:rPr>
        <w:t>teiado</w:t>
      </w:r>
      <w:proofErr w:type="spellEnd"/>
    </w:p>
    <w:p w:rsidR="00B462D2" w:rsidRPr="00AC4DFB" w:rsidRDefault="00B462D2" w:rsidP="00B44B90">
      <w:pPr>
        <w:pStyle w:val="NormalWeb"/>
        <w:shd w:val="clear" w:color="auto" w:fill="FFFFFF"/>
        <w:spacing w:before="0" w:beforeAutospacing="0" w:after="0"/>
        <w:ind w:left="-567" w:right="-568"/>
        <w:jc w:val="both"/>
        <w:rPr>
          <w:rFonts w:asciiTheme="minorHAnsi" w:hAnsiTheme="minorHAnsi" w:cs="Arial"/>
          <w:color w:val="000000"/>
        </w:rPr>
      </w:pPr>
      <w:r w:rsidRPr="00AC4DFB">
        <w:rPr>
          <w:rStyle w:val="nfase"/>
          <w:rFonts w:asciiTheme="minorHAnsi" w:eastAsiaTheme="minorEastAsia" w:hAnsiTheme="minorHAnsi" w:cs="Arial"/>
          <w:color w:val="000000"/>
          <w:bdr w:val="none" w:sz="0" w:space="0" w:color="auto" w:frame="1"/>
        </w:rPr>
        <w:t>E vão fazendo telhados.</w:t>
      </w:r>
    </w:p>
    <w:p w:rsidR="00B462D2" w:rsidRPr="00AC4DFB" w:rsidRDefault="00B462D2" w:rsidP="00B44B90">
      <w:pPr>
        <w:pStyle w:val="NormalWeb"/>
        <w:shd w:val="clear" w:color="auto" w:fill="FFFFFF"/>
        <w:spacing w:before="0" w:beforeAutospacing="0" w:after="0"/>
        <w:ind w:left="-567" w:right="-568"/>
        <w:jc w:val="both"/>
        <w:rPr>
          <w:rFonts w:asciiTheme="minorHAnsi" w:hAnsiTheme="minorHAnsi" w:cs="Arial"/>
          <w:color w:val="000000"/>
        </w:rPr>
      </w:pPr>
      <w:r w:rsidRPr="00AC4DFB">
        <w:rPr>
          <w:rStyle w:val="Forte"/>
          <w:rFonts w:asciiTheme="minorHAnsi" w:eastAsiaTheme="majorEastAsia" w:hAnsiTheme="minorHAnsi" w:cs="Arial"/>
          <w:color w:val="000000"/>
          <w:bdr w:val="none" w:sz="0" w:space="0" w:color="auto" w:frame="1"/>
        </w:rPr>
        <w:t>Oswald de Andrade</w:t>
      </w:r>
    </w:p>
    <w:p w:rsidR="00B462D2" w:rsidRPr="00AC4DFB" w:rsidRDefault="00B462D2" w:rsidP="00B44B90">
      <w:pPr>
        <w:pStyle w:val="NormalWeb"/>
        <w:shd w:val="clear" w:color="auto" w:fill="FFFFFF"/>
        <w:spacing w:before="0" w:beforeAutospacing="0"/>
        <w:ind w:left="-567" w:right="-568"/>
        <w:jc w:val="both"/>
        <w:rPr>
          <w:rFonts w:asciiTheme="minorHAnsi" w:hAnsiTheme="minorHAnsi" w:cs="Arial"/>
          <w:color w:val="000000"/>
        </w:rPr>
      </w:pPr>
      <w:r w:rsidRPr="00AC4DFB">
        <w:rPr>
          <w:rFonts w:asciiTheme="minorHAnsi" w:hAnsiTheme="minorHAnsi" w:cs="Arial"/>
          <w:color w:val="000000"/>
        </w:rPr>
        <w:t>Sobre o poema de Oswald de Andrade, analise as afirmações:</w:t>
      </w:r>
    </w:p>
    <w:p w:rsidR="00B462D2" w:rsidRDefault="00B462D2" w:rsidP="00B44B90">
      <w:pPr>
        <w:pStyle w:val="NormalWeb"/>
        <w:shd w:val="clear" w:color="auto" w:fill="FFFFFF"/>
        <w:spacing w:before="0" w:beforeAutospacing="0"/>
        <w:ind w:left="-567" w:right="-568"/>
        <w:jc w:val="both"/>
        <w:rPr>
          <w:rFonts w:asciiTheme="minorHAnsi" w:hAnsiTheme="minorHAnsi" w:cs="Arial"/>
          <w:color w:val="000000"/>
        </w:rPr>
      </w:pPr>
      <w:r w:rsidRPr="00AC4DFB">
        <w:rPr>
          <w:rFonts w:asciiTheme="minorHAnsi" w:hAnsiTheme="minorHAnsi" w:cs="Arial"/>
          <w:color w:val="000000"/>
        </w:rPr>
        <w:t xml:space="preserve">I. O poema de Oswald de Andrade critica o preconceito linguístico e nos chama a atenção para a necessidade de respeitar as variações, o que chamamos de ética linguística, pautada na diferença dentro da própria língua portuguesa. </w:t>
      </w:r>
    </w:p>
    <w:p w:rsidR="005A1240" w:rsidRPr="00AC4DFB" w:rsidRDefault="005A1240" w:rsidP="00B44B90">
      <w:pPr>
        <w:pStyle w:val="NormalWeb"/>
        <w:shd w:val="clear" w:color="auto" w:fill="FFFFFF"/>
        <w:spacing w:before="0" w:beforeAutospacing="0"/>
        <w:ind w:left="-567" w:right="-568"/>
        <w:jc w:val="both"/>
        <w:rPr>
          <w:rFonts w:asciiTheme="minorHAnsi" w:hAnsiTheme="minorHAnsi" w:cs="Arial"/>
          <w:color w:val="000000"/>
        </w:rPr>
      </w:pPr>
    </w:p>
    <w:p w:rsidR="00B462D2" w:rsidRPr="00AC4DFB" w:rsidRDefault="00B462D2" w:rsidP="00B44B90">
      <w:pPr>
        <w:pStyle w:val="NormalWeb"/>
        <w:shd w:val="clear" w:color="auto" w:fill="FFFFFF"/>
        <w:spacing w:before="0" w:beforeAutospacing="0"/>
        <w:ind w:left="-567" w:right="-568"/>
        <w:jc w:val="both"/>
        <w:rPr>
          <w:rFonts w:asciiTheme="minorHAnsi" w:hAnsiTheme="minorHAnsi" w:cs="Arial"/>
          <w:color w:val="000000"/>
        </w:rPr>
      </w:pPr>
      <w:r w:rsidRPr="00AC4DFB">
        <w:rPr>
          <w:rFonts w:asciiTheme="minorHAnsi" w:hAnsiTheme="minorHAnsi" w:cs="Arial"/>
          <w:color w:val="000000"/>
        </w:rPr>
        <w:lastRenderedPageBreak/>
        <w:t>II. O poema critica a maneira de falar do povo brasileiro, sobretudo das classes incultas que desconhecem o nível formal da língua.</w:t>
      </w:r>
    </w:p>
    <w:p w:rsidR="00B462D2" w:rsidRPr="00AC4DFB" w:rsidRDefault="00B462D2" w:rsidP="00B44B90">
      <w:pPr>
        <w:pStyle w:val="NormalWeb"/>
        <w:shd w:val="clear" w:color="auto" w:fill="FFFFFF"/>
        <w:spacing w:before="0" w:beforeAutospacing="0"/>
        <w:ind w:left="-567" w:right="-568"/>
        <w:jc w:val="both"/>
        <w:rPr>
          <w:rFonts w:asciiTheme="minorHAnsi" w:hAnsiTheme="minorHAnsi" w:cs="Arial"/>
          <w:color w:val="000000"/>
        </w:rPr>
      </w:pPr>
      <w:r w:rsidRPr="00AC4DFB">
        <w:rPr>
          <w:rFonts w:asciiTheme="minorHAnsi" w:hAnsiTheme="minorHAnsi" w:cs="Arial"/>
          <w:color w:val="000000"/>
        </w:rPr>
        <w:t>III. Para ele, os falantes que dizem “mio”, “</w:t>
      </w:r>
      <w:proofErr w:type="spellStart"/>
      <w:r w:rsidRPr="00AC4DFB">
        <w:rPr>
          <w:rFonts w:asciiTheme="minorHAnsi" w:hAnsiTheme="minorHAnsi" w:cs="Arial"/>
          <w:color w:val="000000"/>
        </w:rPr>
        <w:t>mió</w:t>
      </w:r>
      <w:proofErr w:type="spellEnd"/>
      <w:r w:rsidRPr="00AC4DFB">
        <w:rPr>
          <w:rFonts w:asciiTheme="minorHAnsi" w:hAnsiTheme="minorHAnsi" w:cs="Arial"/>
          <w:color w:val="000000"/>
        </w:rPr>
        <w:t>”, “</w:t>
      </w:r>
      <w:proofErr w:type="spellStart"/>
      <w:r w:rsidRPr="00AC4DFB">
        <w:rPr>
          <w:rFonts w:asciiTheme="minorHAnsi" w:hAnsiTheme="minorHAnsi" w:cs="Arial"/>
          <w:color w:val="000000"/>
        </w:rPr>
        <w:t>pió</w:t>
      </w:r>
      <w:proofErr w:type="spellEnd"/>
      <w:r w:rsidRPr="00AC4DFB">
        <w:rPr>
          <w:rFonts w:asciiTheme="minorHAnsi" w:hAnsiTheme="minorHAnsi" w:cs="Arial"/>
          <w:color w:val="000000"/>
        </w:rPr>
        <w:t>”, “teia”, “</w:t>
      </w:r>
      <w:proofErr w:type="spellStart"/>
      <w:r w:rsidRPr="00AC4DFB">
        <w:rPr>
          <w:rFonts w:asciiTheme="minorHAnsi" w:hAnsiTheme="minorHAnsi" w:cs="Arial"/>
          <w:color w:val="000000"/>
        </w:rPr>
        <w:t>teiado</w:t>
      </w:r>
      <w:proofErr w:type="spellEnd"/>
      <w:r w:rsidRPr="00AC4DFB">
        <w:rPr>
          <w:rFonts w:asciiTheme="minorHAnsi" w:hAnsiTheme="minorHAnsi" w:cs="Arial"/>
          <w:color w:val="000000"/>
        </w:rPr>
        <w:t xml:space="preserve">”, de certa forma, constroem um “telhado”, ou seja, criam novas formas de pronúncia que se sobressaem, às vezes, à norma culta, devido serem muito utilizadas. </w:t>
      </w:r>
    </w:p>
    <w:p w:rsidR="00B462D2" w:rsidRPr="00AC4DFB" w:rsidRDefault="00B462D2" w:rsidP="00B44B90">
      <w:pPr>
        <w:pStyle w:val="NormalWeb"/>
        <w:shd w:val="clear" w:color="auto" w:fill="FFFFFF"/>
        <w:spacing w:before="0" w:beforeAutospacing="0"/>
        <w:ind w:left="-567" w:right="-568"/>
        <w:jc w:val="both"/>
        <w:rPr>
          <w:rFonts w:asciiTheme="minorHAnsi" w:hAnsiTheme="minorHAnsi" w:cs="Arial"/>
          <w:color w:val="000000"/>
        </w:rPr>
      </w:pPr>
      <w:r w:rsidRPr="00AC4DFB">
        <w:rPr>
          <w:rFonts w:asciiTheme="minorHAnsi" w:hAnsiTheme="minorHAnsi" w:cs="Arial"/>
          <w:color w:val="000000"/>
        </w:rPr>
        <w:t>IV. A palavra “vício”, encontrada no título do poema, significa preconceito linguístico do autor, que julga a norma culta superior à simplicidade da norma popular na fala das pessoas com menos estudo.</w:t>
      </w:r>
    </w:p>
    <w:p w:rsidR="00B462D2" w:rsidRPr="00AC4DFB" w:rsidRDefault="00B462D2" w:rsidP="00B44B90">
      <w:pPr>
        <w:pStyle w:val="NormalWeb"/>
        <w:shd w:val="clear" w:color="auto" w:fill="FFFFFF"/>
        <w:spacing w:before="0" w:beforeAutospacing="0"/>
        <w:ind w:left="-567" w:right="-568"/>
        <w:jc w:val="both"/>
        <w:rPr>
          <w:rFonts w:asciiTheme="minorHAnsi" w:hAnsiTheme="minorHAnsi" w:cs="Arial"/>
          <w:color w:val="000000"/>
        </w:rPr>
      </w:pPr>
      <w:r w:rsidRPr="00AC4DFB">
        <w:rPr>
          <w:rFonts w:asciiTheme="minorHAnsi" w:hAnsiTheme="minorHAnsi" w:cs="Arial"/>
          <w:color w:val="000000"/>
        </w:rPr>
        <w:t>a) I e III estão corretas.</w:t>
      </w:r>
    </w:p>
    <w:p w:rsidR="00B462D2" w:rsidRPr="00AC4DFB" w:rsidRDefault="00B462D2" w:rsidP="00B44B90">
      <w:pPr>
        <w:pStyle w:val="NormalWeb"/>
        <w:shd w:val="clear" w:color="auto" w:fill="FFFFFF"/>
        <w:spacing w:before="0" w:beforeAutospacing="0"/>
        <w:ind w:left="-567" w:right="-568"/>
        <w:jc w:val="both"/>
        <w:rPr>
          <w:rFonts w:asciiTheme="minorHAnsi" w:hAnsiTheme="minorHAnsi" w:cs="Arial"/>
          <w:color w:val="000000"/>
        </w:rPr>
      </w:pPr>
      <w:r w:rsidRPr="00AC4DFB">
        <w:rPr>
          <w:rFonts w:asciiTheme="minorHAnsi" w:hAnsiTheme="minorHAnsi" w:cs="Arial"/>
          <w:color w:val="000000"/>
        </w:rPr>
        <w:t xml:space="preserve">b) I e IV estão corretas. </w:t>
      </w:r>
    </w:p>
    <w:p w:rsidR="00B462D2" w:rsidRPr="00AC4DFB" w:rsidRDefault="00B462D2" w:rsidP="00B44B90">
      <w:pPr>
        <w:pStyle w:val="NormalWeb"/>
        <w:shd w:val="clear" w:color="auto" w:fill="FFFFFF"/>
        <w:spacing w:before="0" w:beforeAutospacing="0"/>
        <w:ind w:left="-567" w:right="-568"/>
        <w:jc w:val="both"/>
        <w:rPr>
          <w:rFonts w:asciiTheme="minorHAnsi" w:hAnsiTheme="minorHAnsi" w:cs="Arial"/>
          <w:color w:val="000000"/>
        </w:rPr>
      </w:pPr>
      <w:r w:rsidRPr="00AC4DFB">
        <w:rPr>
          <w:rFonts w:asciiTheme="minorHAnsi" w:hAnsiTheme="minorHAnsi" w:cs="Arial"/>
          <w:color w:val="000000"/>
        </w:rPr>
        <w:t>c) II e III estão corretas.</w:t>
      </w:r>
    </w:p>
    <w:p w:rsidR="005A1240" w:rsidRDefault="00B462D2" w:rsidP="005A1240">
      <w:pPr>
        <w:pStyle w:val="NormalWeb"/>
        <w:shd w:val="clear" w:color="auto" w:fill="FFFFFF"/>
        <w:spacing w:before="0" w:beforeAutospacing="0"/>
        <w:ind w:left="-567" w:right="-568"/>
        <w:jc w:val="both"/>
        <w:rPr>
          <w:rFonts w:asciiTheme="minorHAnsi" w:hAnsiTheme="minorHAnsi" w:cs="Arial"/>
          <w:color w:val="000000"/>
        </w:rPr>
      </w:pPr>
      <w:r w:rsidRPr="00AC4DFB">
        <w:rPr>
          <w:rFonts w:asciiTheme="minorHAnsi" w:hAnsiTheme="minorHAnsi" w:cs="Arial"/>
          <w:color w:val="000000"/>
        </w:rPr>
        <w:t xml:space="preserve">d) Todas estão corretas. </w:t>
      </w:r>
    </w:p>
    <w:p w:rsidR="00B462D2" w:rsidRPr="005A1240" w:rsidRDefault="005A1240" w:rsidP="00A76F9D">
      <w:pPr>
        <w:pStyle w:val="NormalWeb"/>
        <w:shd w:val="clear" w:color="auto" w:fill="FFFFFF"/>
        <w:spacing w:before="0" w:beforeAutospacing="0"/>
        <w:ind w:left="-993" w:right="-568"/>
        <w:jc w:val="both"/>
        <w:rPr>
          <w:rFonts w:asciiTheme="minorHAnsi" w:hAnsiTheme="minorHAnsi" w:cs="Arial"/>
          <w:color w:val="000000"/>
        </w:rPr>
      </w:pPr>
      <w:r w:rsidRPr="00A76F9D">
        <w:rPr>
          <w:b/>
        </w:rPr>
        <w:t>3</w:t>
      </w:r>
      <w:r w:rsidR="004A59C8">
        <w:rPr>
          <w:b/>
        </w:rPr>
        <w:t>1</w:t>
      </w:r>
      <w:bookmarkStart w:id="0" w:name="_GoBack"/>
      <w:bookmarkEnd w:id="0"/>
      <w:r w:rsidR="00B462D2" w:rsidRPr="00A76F9D">
        <w:rPr>
          <w:b/>
        </w:rPr>
        <w:t>-</w:t>
      </w:r>
      <w:r w:rsidR="00B462D2" w:rsidRPr="00AC4DFB">
        <w:t xml:space="preserve"> Assinale o trecho do livro que possui uma expressão com sentido figurado (conotativo): </w:t>
      </w:r>
    </w:p>
    <w:p w:rsidR="00B462D2" w:rsidRPr="00AC4DFB" w:rsidRDefault="00B462D2" w:rsidP="00B44B90">
      <w:pPr>
        <w:pStyle w:val="PargrafodaLista"/>
        <w:numPr>
          <w:ilvl w:val="0"/>
          <w:numId w:val="9"/>
        </w:numPr>
        <w:spacing w:after="160" w:line="259" w:lineRule="auto"/>
        <w:ind w:left="-567" w:right="-568"/>
        <w:jc w:val="both"/>
      </w:pPr>
      <w:r w:rsidRPr="00AC4DFB">
        <w:t xml:space="preserve">O </w:t>
      </w:r>
      <w:proofErr w:type="spellStart"/>
      <w:r w:rsidRPr="00AC4DFB">
        <w:t>wali</w:t>
      </w:r>
      <w:proofErr w:type="spellEnd"/>
      <w:r w:rsidRPr="00AC4DFB">
        <w:t xml:space="preserve"> do Swat também achava a educação importante. (p. 16). </w:t>
      </w:r>
    </w:p>
    <w:p w:rsidR="00B462D2" w:rsidRPr="00AC4DFB" w:rsidRDefault="00B462D2" w:rsidP="00B44B90">
      <w:pPr>
        <w:pStyle w:val="PargrafodaLista"/>
        <w:numPr>
          <w:ilvl w:val="0"/>
          <w:numId w:val="9"/>
        </w:numPr>
        <w:spacing w:after="160" w:line="259" w:lineRule="auto"/>
        <w:ind w:left="-567" w:right="-568"/>
        <w:jc w:val="both"/>
      </w:pPr>
      <w:r w:rsidRPr="00AC4DFB">
        <w:t xml:space="preserve">Era fim de tarde e logo o vale foi engolido pela sombra do pico de </w:t>
      </w:r>
      <w:proofErr w:type="spellStart"/>
      <w:r w:rsidRPr="00AC4DFB">
        <w:t>Flaksair</w:t>
      </w:r>
      <w:proofErr w:type="spellEnd"/>
      <w:r w:rsidRPr="00AC4DFB">
        <w:t>. (p.19)</w:t>
      </w:r>
    </w:p>
    <w:p w:rsidR="00B462D2" w:rsidRPr="00AC4DFB" w:rsidRDefault="00B462D2" w:rsidP="00B44B90">
      <w:pPr>
        <w:pStyle w:val="PargrafodaLista"/>
        <w:numPr>
          <w:ilvl w:val="0"/>
          <w:numId w:val="9"/>
        </w:numPr>
        <w:spacing w:after="160" w:line="259" w:lineRule="auto"/>
        <w:ind w:left="-567" w:right="-568"/>
        <w:jc w:val="both"/>
      </w:pPr>
      <w:r w:rsidRPr="00AC4DFB">
        <w:t>Quando nos aproximamos da chegada, soldados nos pararam. (p. 17)</w:t>
      </w:r>
    </w:p>
    <w:p w:rsidR="00B462D2" w:rsidRPr="00AC4DFB" w:rsidRDefault="00B462D2" w:rsidP="00B44B90">
      <w:pPr>
        <w:pStyle w:val="PargrafodaLista"/>
        <w:numPr>
          <w:ilvl w:val="0"/>
          <w:numId w:val="9"/>
        </w:numPr>
        <w:spacing w:after="160" w:line="259" w:lineRule="auto"/>
        <w:ind w:left="-567" w:right="-568"/>
        <w:jc w:val="both"/>
      </w:pPr>
      <w:r w:rsidRPr="00AC4DFB">
        <w:t xml:space="preserve">Eu observava distraída a linda paisagem ao atravessarmos a ponte, até que o carro parou. (p. 19) </w:t>
      </w:r>
    </w:p>
    <w:p w:rsidR="00D9688C" w:rsidRPr="00D07368" w:rsidRDefault="00D9688C" w:rsidP="00964D7A">
      <w:pPr>
        <w:jc w:val="center"/>
        <w:rPr>
          <w:rFonts w:ascii="Arial" w:hAnsi="Arial" w:cs="Arial"/>
          <w:sz w:val="22"/>
          <w:szCs w:val="20"/>
          <w:u w:val="single"/>
        </w:rPr>
      </w:pPr>
    </w:p>
    <w:sectPr w:rsidR="00D9688C" w:rsidRPr="00D07368" w:rsidSect="00B462D2">
      <w:pgSz w:w="11906" w:h="16838"/>
      <w:pgMar w:top="1417" w:right="1701" w:bottom="142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wiss911 XCm BT">
    <w:panose1 w:val="020B070803070206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570E"/>
    <w:multiLevelType w:val="hybridMultilevel"/>
    <w:tmpl w:val="3ADC7C9E"/>
    <w:lvl w:ilvl="0" w:tplc="ED82156C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A6246E"/>
    <w:multiLevelType w:val="hybridMultilevel"/>
    <w:tmpl w:val="9982BCE8"/>
    <w:lvl w:ilvl="0" w:tplc="225441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E12E28"/>
    <w:multiLevelType w:val="hybridMultilevel"/>
    <w:tmpl w:val="2610B046"/>
    <w:lvl w:ilvl="0" w:tplc="0416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90CE5"/>
    <w:multiLevelType w:val="hybridMultilevel"/>
    <w:tmpl w:val="C2E459BC"/>
    <w:lvl w:ilvl="0" w:tplc="B2248D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A16151"/>
    <w:multiLevelType w:val="hybridMultilevel"/>
    <w:tmpl w:val="7DF0E6F0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5">
    <w:nsid w:val="243301EE"/>
    <w:multiLevelType w:val="hybridMultilevel"/>
    <w:tmpl w:val="2AE63946"/>
    <w:lvl w:ilvl="0" w:tplc="1012BE62">
      <w:start w:val="1"/>
      <w:numFmt w:val="decimal"/>
      <w:lvlText w:val="(%1)"/>
      <w:lvlJc w:val="left"/>
      <w:pPr>
        <w:ind w:left="-9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6">
    <w:nsid w:val="2D9A198F"/>
    <w:multiLevelType w:val="hybridMultilevel"/>
    <w:tmpl w:val="D45C7E3C"/>
    <w:lvl w:ilvl="0" w:tplc="372E4D5A">
      <w:start w:val="1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FB40D3"/>
    <w:multiLevelType w:val="multilevel"/>
    <w:tmpl w:val="6694A3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3C3928F8"/>
    <w:multiLevelType w:val="multilevel"/>
    <w:tmpl w:val="D780D07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kern w:val="12"/>
        <w:sz w:val="20"/>
      </w:rPr>
    </w:lvl>
    <w:lvl w:ilvl="1">
      <w:start w:val="10"/>
      <w:numFmt w:val="lowerLetter"/>
      <w:lvlText w:val="%2"/>
      <w:lvlJc w:val="left"/>
      <w:pPr>
        <w:tabs>
          <w:tab w:val="num" w:pos="794"/>
        </w:tabs>
        <w:ind w:left="794" w:hanging="397"/>
      </w:pPr>
      <w:rPr>
        <w:rFonts w:ascii="Wingdings 2" w:hAnsi="Swiss911 XCm BT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4AFD026D"/>
    <w:multiLevelType w:val="hybridMultilevel"/>
    <w:tmpl w:val="3542B6C4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D2B412F"/>
    <w:multiLevelType w:val="hybridMultilevel"/>
    <w:tmpl w:val="6CE4CC28"/>
    <w:lvl w:ilvl="0" w:tplc="7088A6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2E9775D"/>
    <w:multiLevelType w:val="hybridMultilevel"/>
    <w:tmpl w:val="9E6E6214"/>
    <w:lvl w:ilvl="0" w:tplc="CA1C3884">
      <w:start w:val="8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68905E4"/>
    <w:multiLevelType w:val="hybridMultilevel"/>
    <w:tmpl w:val="20AA6D78"/>
    <w:lvl w:ilvl="0" w:tplc="66BC98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985073E"/>
    <w:multiLevelType w:val="hybridMultilevel"/>
    <w:tmpl w:val="EB4A0C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FF5F28"/>
    <w:multiLevelType w:val="hybridMultilevel"/>
    <w:tmpl w:val="508C8AC0"/>
    <w:lvl w:ilvl="0" w:tplc="01B2635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5DD44630"/>
    <w:multiLevelType w:val="hybridMultilevel"/>
    <w:tmpl w:val="7C1E0786"/>
    <w:lvl w:ilvl="0" w:tplc="05445912">
      <w:start w:val="2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1C13ED"/>
    <w:multiLevelType w:val="hybridMultilevel"/>
    <w:tmpl w:val="AFA01A70"/>
    <w:lvl w:ilvl="0" w:tplc="5B0662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46C5B12"/>
    <w:multiLevelType w:val="hybridMultilevel"/>
    <w:tmpl w:val="CFF6B10A"/>
    <w:lvl w:ilvl="0" w:tplc="D314415C">
      <w:start w:val="20"/>
      <w:numFmt w:val="decimalZero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5"/>
  </w:num>
  <w:num w:numId="5">
    <w:abstractNumId w:val="17"/>
  </w:num>
  <w:num w:numId="6">
    <w:abstractNumId w:val="16"/>
  </w:num>
  <w:num w:numId="7">
    <w:abstractNumId w:val="12"/>
  </w:num>
  <w:num w:numId="8">
    <w:abstractNumId w:val="13"/>
  </w:num>
  <w:num w:numId="9">
    <w:abstractNumId w:val="1"/>
  </w:num>
  <w:num w:numId="10">
    <w:abstractNumId w:val="2"/>
  </w:num>
  <w:num w:numId="11">
    <w:abstractNumId w:val="10"/>
  </w:num>
  <w:num w:numId="12">
    <w:abstractNumId w:val="14"/>
  </w:num>
  <w:num w:numId="13">
    <w:abstractNumId w:val="11"/>
  </w:num>
  <w:num w:numId="14">
    <w:abstractNumId w:val="3"/>
  </w:num>
  <w:num w:numId="15">
    <w:abstractNumId w:val="0"/>
  </w:num>
  <w:num w:numId="16">
    <w:abstractNumId w:val="15"/>
  </w:num>
  <w:num w:numId="17">
    <w:abstractNumId w:val="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67811"/>
    <w:rsid w:val="00000D55"/>
    <w:rsid w:val="00001461"/>
    <w:rsid w:val="0001126E"/>
    <w:rsid w:val="00011F6B"/>
    <w:rsid w:val="00033E85"/>
    <w:rsid w:val="00034C53"/>
    <w:rsid w:val="00054EC4"/>
    <w:rsid w:val="00086547"/>
    <w:rsid w:val="0009502B"/>
    <w:rsid w:val="000A4A08"/>
    <w:rsid w:val="000B65F0"/>
    <w:rsid w:val="000C588B"/>
    <w:rsid w:val="00100288"/>
    <w:rsid w:val="001018EC"/>
    <w:rsid w:val="00113F3F"/>
    <w:rsid w:val="001217E0"/>
    <w:rsid w:val="00130DC1"/>
    <w:rsid w:val="001352C8"/>
    <w:rsid w:val="00146DFA"/>
    <w:rsid w:val="001507A5"/>
    <w:rsid w:val="00157693"/>
    <w:rsid w:val="00165584"/>
    <w:rsid w:val="00190BC4"/>
    <w:rsid w:val="00191295"/>
    <w:rsid w:val="0019259E"/>
    <w:rsid w:val="00193B4C"/>
    <w:rsid w:val="0019624E"/>
    <w:rsid w:val="001A60C5"/>
    <w:rsid w:val="001C4ACD"/>
    <w:rsid w:val="001C5211"/>
    <w:rsid w:val="001D04E1"/>
    <w:rsid w:val="001D16C2"/>
    <w:rsid w:val="002062AC"/>
    <w:rsid w:val="00230AFA"/>
    <w:rsid w:val="002423C5"/>
    <w:rsid w:val="002443B6"/>
    <w:rsid w:val="00253848"/>
    <w:rsid w:val="00267AAA"/>
    <w:rsid w:val="00271FEE"/>
    <w:rsid w:val="002819B8"/>
    <w:rsid w:val="002871C1"/>
    <w:rsid w:val="00287C05"/>
    <w:rsid w:val="0029799E"/>
    <w:rsid w:val="002A3452"/>
    <w:rsid w:val="002B243E"/>
    <w:rsid w:val="002B26FE"/>
    <w:rsid w:val="002B2902"/>
    <w:rsid w:val="002C3F97"/>
    <w:rsid w:val="002F79DD"/>
    <w:rsid w:val="00304522"/>
    <w:rsid w:val="00315BBE"/>
    <w:rsid w:val="0032606A"/>
    <w:rsid w:val="003337E3"/>
    <w:rsid w:val="00341859"/>
    <w:rsid w:val="00346BD6"/>
    <w:rsid w:val="0036146C"/>
    <w:rsid w:val="00362538"/>
    <w:rsid w:val="003711F5"/>
    <w:rsid w:val="00377DF3"/>
    <w:rsid w:val="0038047F"/>
    <w:rsid w:val="00384A69"/>
    <w:rsid w:val="0039094F"/>
    <w:rsid w:val="00392F56"/>
    <w:rsid w:val="003A738C"/>
    <w:rsid w:val="003C5447"/>
    <w:rsid w:val="003F245A"/>
    <w:rsid w:val="0040238A"/>
    <w:rsid w:val="00402421"/>
    <w:rsid w:val="00403083"/>
    <w:rsid w:val="0040415B"/>
    <w:rsid w:val="00406E6C"/>
    <w:rsid w:val="00423CC2"/>
    <w:rsid w:val="0042589B"/>
    <w:rsid w:val="00436266"/>
    <w:rsid w:val="00436AB9"/>
    <w:rsid w:val="004408DC"/>
    <w:rsid w:val="0045604E"/>
    <w:rsid w:val="004852D7"/>
    <w:rsid w:val="004859FB"/>
    <w:rsid w:val="004871A0"/>
    <w:rsid w:val="0049277A"/>
    <w:rsid w:val="00492F01"/>
    <w:rsid w:val="004A222B"/>
    <w:rsid w:val="004A2CF4"/>
    <w:rsid w:val="004A338B"/>
    <w:rsid w:val="004A59C8"/>
    <w:rsid w:val="004C4783"/>
    <w:rsid w:val="004C4C7B"/>
    <w:rsid w:val="004C63CB"/>
    <w:rsid w:val="004E08C6"/>
    <w:rsid w:val="004E2D89"/>
    <w:rsid w:val="004E2FE5"/>
    <w:rsid w:val="004F544D"/>
    <w:rsid w:val="00500007"/>
    <w:rsid w:val="00502D93"/>
    <w:rsid w:val="00504284"/>
    <w:rsid w:val="00541951"/>
    <w:rsid w:val="00546924"/>
    <w:rsid w:val="00554026"/>
    <w:rsid w:val="00554281"/>
    <w:rsid w:val="005660FB"/>
    <w:rsid w:val="00582CF7"/>
    <w:rsid w:val="00582EF6"/>
    <w:rsid w:val="005870D5"/>
    <w:rsid w:val="00597FA8"/>
    <w:rsid w:val="005A1240"/>
    <w:rsid w:val="005C0973"/>
    <w:rsid w:val="005E71C1"/>
    <w:rsid w:val="00600181"/>
    <w:rsid w:val="00605DEA"/>
    <w:rsid w:val="0061040C"/>
    <w:rsid w:val="006171BF"/>
    <w:rsid w:val="00623CE1"/>
    <w:rsid w:val="00643CBB"/>
    <w:rsid w:val="0067378E"/>
    <w:rsid w:val="00673BBE"/>
    <w:rsid w:val="0069514A"/>
    <w:rsid w:val="006A76DF"/>
    <w:rsid w:val="006B7483"/>
    <w:rsid w:val="006C4898"/>
    <w:rsid w:val="006C5622"/>
    <w:rsid w:val="006C5DD8"/>
    <w:rsid w:val="006C6DF5"/>
    <w:rsid w:val="006D4813"/>
    <w:rsid w:val="006E2DFA"/>
    <w:rsid w:val="006F5E58"/>
    <w:rsid w:val="0071319C"/>
    <w:rsid w:val="007137B1"/>
    <w:rsid w:val="00717280"/>
    <w:rsid w:val="00732260"/>
    <w:rsid w:val="00746528"/>
    <w:rsid w:val="00760619"/>
    <w:rsid w:val="00772020"/>
    <w:rsid w:val="0077663B"/>
    <w:rsid w:val="00786A64"/>
    <w:rsid w:val="00791BF6"/>
    <w:rsid w:val="007955BC"/>
    <w:rsid w:val="007A3194"/>
    <w:rsid w:val="007B3F64"/>
    <w:rsid w:val="007C0035"/>
    <w:rsid w:val="007C3648"/>
    <w:rsid w:val="007E0D9E"/>
    <w:rsid w:val="007E1125"/>
    <w:rsid w:val="007E2249"/>
    <w:rsid w:val="00803164"/>
    <w:rsid w:val="00816834"/>
    <w:rsid w:val="00825CAD"/>
    <w:rsid w:val="0083350B"/>
    <w:rsid w:val="008342AA"/>
    <w:rsid w:val="00842C3C"/>
    <w:rsid w:val="00855182"/>
    <w:rsid w:val="00861417"/>
    <w:rsid w:val="0086741E"/>
    <w:rsid w:val="00867811"/>
    <w:rsid w:val="00873186"/>
    <w:rsid w:val="00876F30"/>
    <w:rsid w:val="008A1792"/>
    <w:rsid w:val="008B5D6F"/>
    <w:rsid w:val="008C3E9F"/>
    <w:rsid w:val="008C6605"/>
    <w:rsid w:val="008C7589"/>
    <w:rsid w:val="008D195E"/>
    <w:rsid w:val="008F61A0"/>
    <w:rsid w:val="00901DDF"/>
    <w:rsid w:val="009029A8"/>
    <w:rsid w:val="009210A7"/>
    <w:rsid w:val="00926F10"/>
    <w:rsid w:val="009409F2"/>
    <w:rsid w:val="00955B71"/>
    <w:rsid w:val="0096002F"/>
    <w:rsid w:val="00964D7A"/>
    <w:rsid w:val="0096516A"/>
    <w:rsid w:val="009B4A43"/>
    <w:rsid w:val="009C1B2D"/>
    <w:rsid w:val="009C2ED7"/>
    <w:rsid w:val="009C70D4"/>
    <w:rsid w:val="009D40E9"/>
    <w:rsid w:val="00A020AE"/>
    <w:rsid w:val="00A13009"/>
    <w:rsid w:val="00A15F24"/>
    <w:rsid w:val="00A2342C"/>
    <w:rsid w:val="00A24599"/>
    <w:rsid w:val="00A40648"/>
    <w:rsid w:val="00A41673"/>
    <w:rsid w:val="00A44F0F"/>
    <w:rsid w:val="00A47247"/>
    <w:rsid w:val="00A76F9D"/>
    <w:rsid w:val="00A77CEA"/>
    <w:rsid w:val="00A86DD6"/>
    <w:rsid w:val="00A9762F"/>
    <w:rsid w:val="00AB20EE"/>
    <w:rsid w:val="00AB312E"/>
    <w:rsid w:val="00AB4A35"/>
    <w:rsid w:val="00AB5AAA"/>
    <w:rsid w:val="00AD5548"/>
    <w:rsid w:val="00AD6E06"/>
    <w:rsid w:val="00AE53F3"/>
    <w:rsid w:val="00B002FB"/>
    <w:rsid w:val="00B00C25"/>
    <w:rsid w:val="00B10E5A"/>
    <w:rsid w:val="00B11ADC"/>
    <w:rsid w:val="00B1549A"/>
    <w:rsid w:val="00B279D1"/>
    <w:rsid w:val="00B44B90"/>
    <w:rsid w:val="00B462D2"/>
    <w:rsid w:val="00B53E92"/>
    <w:rsid w:val="00B53F3E"/>
    <w:rsid w:val="00B614BD"/>
    <w:rsid w:val="00B82472"/>
    <w:rsid w:val="00B85802"/>
    <w:rsid w:val="00BA29FD"/>
    <w:rsid w:val="00BB6047"/>
    <w:rsid w:val="00BC26AF"/>
    <w:rsid w:val="00BD0BA2"/>
    <w:rsid w:val="00BD5760"/>
    <w:rsid w:val="00BD678E"/>
    <w:rsid w:val="00BD6FE4"/>
    <w:rsid w:val="00C01498"/>
    <w:rsid w:val="00C058E6"/>
    <w:rsid w:val="00C20D1D"/>
    <w:rsid w:val="00C3113D"/>
    <w:rsid w:val="00C41DAE"/>
    <w:rsid w:val="00C64BD2"/>
    <w:rsid w:val="00C679D2"/>
    <w:rsid w:val="00C71A7A"/>
    <w:rsid w:val="00C71F1F"/>
    <w:rsid w:val="00C75A73"/>
    <w:rsid w:val="00C83773"/>
    <w:rsid w:val="00C875BA"/>
    <w:rsid w:val="00CA1847"/>
    <w:rsid w:val="00CB3EDA"/>
    <w:rsid w:val="00CB7E6D"/>
    <w:rsid w:val="00CC1098"/>
    <w:rsid w:val="00CC155E"/>
    <w:rsid w:val="00CC1A0C"/>
    <w:rsid w:val="00CC3FF5"/>
    <w:rsid w:val="00CD1446"/>
    <w:rsid w:val="00CD17C2"/>
    <w:rsid w:val="00CF0525"/>
    <w:rsid w:val="00D07368"/>
    <w:rsid w:val="00D07E95"/>
    <w:rsid w:val="00D2558E"/>
    <w:rsid w:val="00D4622D"/>
    <w:rsid w:val="00D55F2E"/>
    <w:rsid w:val="00D64C31"/>
    <w:rsid w:val="00D70D84"/>
    <w:rsid w:val="00D731F7"/>
    <w:rsid w:val="00D76252"/>
    <w:rsid w:val="00D9688C"/>
    <w:rsid w:val="00D96E9C"/>
    <w:rsid w:val="00DB1774"/>
    <w:rsid w:val="00DB6359"/>
    <w:rsid w:val="00DC0A11"/>
    <w:rsid w:val="00DD39D3"/>
    <w:rsid w:val="00DE01DC"/>
    <w:rsid w:val="00DE14B3"/>
    <w:rsid w:val="00DF1D72"/>
    <w:rsid w:val="00DF74E1"/>
    <w:rsid w:val="00E100C4"/>
    <w:rsid w:val="00E13A16"/>
    <w:rsid w:val="00E14254"/>
    <w:rsid w:val="00E16FDD"/>
    <w:rsid w:val="00E1707E"/>
    <w:rsid w:val="00E26960"/>
    <w:rsid w:val="00E31CA6"/>
    <w:rsid w:val="00E46E16"/>
    <w:rsid w:val="00E539BF"/>
    <w:rsid w:val="00E62604"/>
    <w:rsid w:val="00E62AD0"/>
    <w:rsid w:val="00E62B0C"/>
    <w:rsid w:val="00E65AFF"/>
    <w:rsid w:val="00E81B98"/>
    <w:rsid w:val="00E94401"/>
    <w:rsid w:val="00E947A8"/>
    <w:rsid w:val="00E96AF2"/>
    <w:rsid w:val="00EB65A0"/>
    <w:rsid w:val="00EC042C"/>
    <w:rsid w:val="00EC2E81"/>
    <w:rsid w:val="00ED18F8"/>
    <w:rsid w:val="00ED71C5"/>
    <w:rsid w:val="00EE3B5C"/>
    <w:rsid w:val="00EE744F"/>
    <w:rsid w:val="00EE79E9"/>
    <w:rsid w:val="00EF2AF7"/>
    <w:rsid w:val="00EF53E4"/>
    <w:rsid w:val="00F01AE1"/>
    <w:rsid w:val="00F42C49"/>
    <w:rsid w:val="00F46C8A"/>
    <w:rsid w:val="00F61DC0"/>
    <w:rsid w:val="00F863F0"/>
    <w:rsid w:val="00FA703E"/>
    <w:rsid w:val="00FE0D28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1" type="connector" idref="#AutoShape 1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67811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67811"/>
    <w:pPr>
      <w:keepNext/>
      <w:jc w:val="center"/>
      <w:outlineLvl w:val="1"/>
    </w:pPr>
    <w:rPr>
      <w:rFonts w:ascii="Arial" w:hAnsi="Arial" w:cs="Arial"/>
      <w:b/>
      <w:bCs/>
      <w:sz w:val="30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67811"/>
    <w:pPr>
      <w:keepNext/>
      <w:spacing w:after="240"/>
      <w:jc w:val="center"/>
      <w:outlineLvl w:val="2"/>
    </w:pPr>
    <w:rPr>
      <w:rFonts w:ascii="Verdana" w:hAnsi="Verdana"/>
      <w:b/>
      <w:bCs/>
      <w:color w:val="000000"/>
      <w:sz w:val="27"/>
      <w:szCs w:val="27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576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6781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86781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6781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8580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762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52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24599"/>
    <w:rPr>
      <w:color w:val="808080"/>
    </w:rPr>
  </w:style>
  <w:style w:type="paragraph" w:styleId="NormalWeb">
    <w:name w:val="Normal (Web)"/>
    <w:basedOn w:val="Normal"/>
    <w:uiPriority w:val="99"/>
    <w:rsid w:val="00EF53E4"/>
    <w:pPr>
      <w:spacing w:before="100" w:beforeAutospacing="1" w:after="100" w:afterAutospacing="1"/>
    </w:pPr>
  </w:style>
  <w:style w:type="character" w:customStyle="1" w:styleId="titmateria">
    <w:name w:val="titmateria"/>
    <w:basedOn w:val="Fontepargpadro"/>
    <w:rsid w:val="00EF53E4"/>
  </w:style>
  <w:style w:type="paragraph" w:customStyle="1" w:styleId="Default">
    <w:name w:val="Default"/>
    <w:rsid w:val="00CC15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5769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53848"/>
  </w:style>
  <w:style w:type="character" w:styleId="Hyperlink">
    <w:name w:val="Hyperlink"/>
    <w:basedOn w:val="Fontepargpadro"/>
    <w:uiPriority w:val="99"/>
    <w:unhideWhenUsed/>
    <w:rsid w:val="0025384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9624E"/>
    <w:rPr>
      <w:b/>
      <w:bCs/>
    </w:rPr>
  </w:style>
  <w:style w:type="table" w:styleId="Tabelacomgrade">
    <w:name w:val="Table Grid"/>
    <w:basedOn w:val="Tabelanormal"/>
    <w:uiPriority w:val="39"/>
    <w:rsid w:val="00876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346BD6"/>
    <w:rPr>
      <w:i/>
      <w:iCs/>
    </w:rPr>
  </w:style>
  <w:style w:type="paragraph" w:customStyle="1" w:styleId="chapeu">
    <w:name w:val="chapeu"/>
    <w:basedOn w:val="Normal"/>
    <w:rsid w:val="00D9688C"/>
    <w:pPr>
      <w:spacing w:before="100" w:beforeAutospacing="1" w:after="100" w:afterAutospacing="1"/>
    </w:pPr>
    <w:rPr>
      <w:rFonts w:eastAsiaTheme="minorEastAsia"/>
    </w:rPr>
  </w:style>
  <w:style w:type="character" w:customStyle="1" w:styleId="autor">
    <w:name w:val="autor"/>
    <w:basedOn w:val="Fontepargpadro"/>
    <w:rsid w:val="00D9688C"/>
  </w:style>
  <w:style w:type="paragraph" w:customStyle="1" w:styleId="subtitulo">
    <w:name w:val="subtitulo"/>
    <w:basedOn w:val="Normal"/>
    <w:rsid w:val="00D9688C"/>
    <w:pPr>
      <w:spacing w:before="100" w:beforeAutospacing="1" w:after="100" w:afterAutospacing="1"/>
    </w:pPr>
    <w:rPr>
      <w:rFonts w:eastAsiaTheme="minorEastAsia"/>
    </w:rPr>
  </w:style>
  <w:style w:type="character" w:customStyle="1" w:styleId="texto">
    <w:name w:val="texto"/>
    <w:basedOn w:val="Fontepargpadro"/>
    <w:rsid w:val="00D9688C"/>
  </w:style>
  <w:style w:type="character" w:customStyle="1" w:styleId="titulo">
    <w:name w:val="titulo"/>
    <w:basedOn w:val="Fontepargpadro"/>
    <w:rsid w:val="00D9688C"/>
  </w:style>
  <w:style w:type="paragraph" w:customStyle="1" w:styleId="colunas">
    <w:name w:val="colunas"/>
    <w:basedOn w:val="Normal"/>
    <w:rsid w:val="00D07368"/>
    <w:pPr>
      <w:tabs>
        <w:tab w:val="left" w:pos="907"/>
        <w:tab w:val="left" w:pos="2183"/>
      </w:tabs>
      <w:spacing w:before="60" w:after="28" w:line="264" w:lineRule="auto"/>
      <w:ind w:left="567" w:hanging="227"/>
      <w:jc w:val="both"/>
    </w:pPr>
    <w:rPr>
      <w:sz w:val="22"/>
      <w:szCs w:val="20"/>
    </w:rPr>
  </w:style>
  <w:style w:type="paragraph" w:customStyle="1" w:styleId="questo">
    <w:name w:val="questão"/>
    <w:basedOn w:val="Normal"/>
    <w:next w:val="questobody"/>
    <w:rsid w:val="00D07368"/>
    <w:pPr>
      <w:spacing w:before="240" w:after="52" w:line="264" w:lineRule="auto"/>
      <w:ind w:left="340" w:hanging="340"/>
      <w:jc w:val="both"/>
    </w:pPr>
    <w:rPr>
      <w:sz w:val="22"/>
      <w:szCs w:val="20"/>
    </w:rPr>
  </w:style>
  <w:style w:type="paragraph" w:customStyle="1" w:styleId="questobody">
    <w:name w:val="questão body"/>
    <w:basedOn w:val="questo"/>
    <w:rsid w:val="00D07368"/>
    <w:pPr>
      <w:spacing w:before="30"/>
      <w:ind w:firstLine="0"/>
    </w:pPr>
  </w:style>
  <w:style w:type="paragraph" w:customStyle="1" w:styleId="Pa3">
    <w:name w:val="Pa3"/>
    <w:basedOn w:val="Default"/>
    <w:next w:val="Default"/>
    <w:uiPriority w:val="99"/>
    <w:rsid w:val="00D07368"/>
    <w:pPr>
      <w:spacing w:line="201" w:lineRule="atLeast"/>
    </w:pPr>
    <w:rPr>
      <w:rFonts w:ascii="Calibri" w:hAnsi="Calibri" w:cs="Times New Roman"/>
      <w:color w:val="auto"/>
    </w:rPr>
  </w:style>
  <w:style w:type="character" w:customStyle="1" w:styleId="A3">
    <w:name w:val="A3"/>
    <w:uiPriority w:val="99"/>
    <w:rsid w:val="00D07368"/>
    <w:rPr>
      <w:rFonts w:cs="Calibri"/>
      <w:b/>
      <w:bCs/>
      <w:color w:val="000000"/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D07368"/>
    <w:pPr>
      <w:spacing w:line="201" w:lineRule="atLeast"/>
    </w:pPr>
    <w:rPr>
      <w:rFonts w:ascii="Calibri" w:hAnsi="Calibri" w:cs="Times New Roman"/>
      <w:color w:val="auto"/>
    </w:rPr>
  </w:style>
  <w:style w:type="paragraph" w:styleId="Cabealho">
    <w:name w:val="header"/>
    <w:basedOn w:val="Normal"/>
    <w:link w:val="CabealhoChar"/>
    <w:rsid w:val="00D073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0736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8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3AEFA-AFF4-4DB3-B322-28F76903F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9</Pages>
  <Words>2925</Words>
  <Characters>15800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Leila</dc:creator>
  <cp:lastModifiedBy>MECANOGRAFIA</cp:lastModifiedBy>
  <cp:revision>107</cp:revision>
  <cp:lastPrinted>2017-08-18T12:07:00Z</cp:lastPrinted>
  <dcterms:created xsi:type="dcterms:W3CDTF">2014-09-12T12:54:00Z</dcterms:created>
  <dcterms:modified xsi:type="dcterms:W3CDTF">2018-04-11T12:34:00Z</dcterms:modified>
</cp:coreProperties>
</file>