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48" w:rsidRDefault="00E15E55" w:rsidP="00655E48">
      <w:pPr>
        <w:spacing w:after="0"/>
        <w:ind w:right="-85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-692785</wp:posOffset>
            </wp:positionV>
            <wp:extent cx="6848475" cy="103886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o Papel Timbrado MOSTRA DE CIENCI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01" cy="1039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E55" w:rsidRDefault="00E15E55" w:rsidP="00E15E55">
      <w:pPr>
        <w:spacing w:after="0"/>
        <w:ind w:right="-852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E15E55" w:rsidRDefault="00E15E55" w:rsidP="00E15E55">
      <w:pPr>
        <w:spacing w:after="0"/>
        <w:ind w:right="-852"/>
        <w:rPr>
          <w:rFonts w:ascii="Arial" w:hAnsi="Arial" w:cs="Arial"/>
          <w:sz w:val="20"/>
          <w:szCs w:val="20"/>
        </w:rPr>
      </w:pPr>
    </w:p>
    <w:p w:rsidR="00E15E55" w:rsidRPr="00E15E55" w:rsidRDefault="00E15E55" w:rsidP="00E15E55">
      <w:pPr>
        <w:spacing w:after="0"/>
        <w:ind w:left="-709" w:right="-852" w:hanging="283"/>
        <w:jc w:val="center"/>
        <w:rPr>
          <w:rFonts w:ascii="Klinic Slab Bold" w:hAnsi="Klinic Slab Bold" w:cs="Arial"/>
          <w:sz w:val="36"/>
          <w:szCs w:val="20"/>
        </w:rPr>
      </w:pPr>
      <w:r w:rsidRPr="00E15E55">
        <w:rPr>
          <w:rFonts w:ascii="Klinic Slab Bold" w:hAnsi="Klinic Slab Bold" w:cs="Arial"/>
          <w:sz w:val="36"/>
          <w:szCs w:val="20"/>
        </w:rPr>
        <w:t>COMUNICADO IV MOSTRA DE CIÊNCIAS COC</w:t>
      </w:r>
    </w:p>
    <w:p w:rsidR="00E15E55" w:rsidRDefault="00E15E55" w:rsidP="00E15E55">
      <w:pPr>
        <w:spacing w:after="0"/>
        <w:ind w:left="-709" w:right="-852" w:hanging="283"/>
        <w:jc w:val="right"/>
        <w:rPr>
          <w:rFonts w:ascii="Arial" w:hAnsi="Arial" w:cs="Arial"/>
          <w:sz w:val="20"/>
          <w:szCs w:val="20"/>
        </w:rPr>
      </w:pPr>
    </w:p>
    <w:p w:rsidR="00655E48" w:rsidRPr="00E15E55" w:rsidRDefault="00655E48" w:rsidP="00E15E55">
      <w:pPr>
        <w:spacing w:after="0"/>
        <w:ind w:left="-709" w:right="-852" w:hanging="283"/>
        <w:jc w:val="right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 xml:space="preserve">Imperatriz – MA, </w:t>
      </w:r>
      <w:r w:rsidR="00C719D9">
        <w:rPr>
          <w:rFonts w:ascii="Arial" w:hAnsi="Arial" w:cs="Arial"/>
          <w:sz w:val="16"/>
          <w:szCs w:val="16"/>
        </w:rPr>
        <w:t>20</w:t>
      </w:r>
      <w:r w:rsidRPr="00E15E55">
        <w:rPr>
          <w:rFonts w:ascii="Arial" w:hAnsi="Arial" w:cs="Arial"/>
          <w:sz w:val="16"/>
          <w:szCs w:val="16"/>
        </w:rPr>
        <w:t xml:space="preserve"> de </w:t>
      </w:r>
      <w:r w:rsidR="00A21C23" w:rsidRPr="00E15E55">
        <w:rPr>
          <w:rFonts w:ascii="Arial" w:hAnsi="Arial" w:cs="Arial"/>
          <w:sz w:val="16"/>
          <w:szCs w:val="16"/>
        </w:rPr>
        <w:t>outubro</w:t>
      </w:r>
      <w:r w:rsidRPr="00E15E55">
        <w:rPr>
          <w:rFonts w:ascii="Arial" w:hAnsi="Arial" w:cs="Arial"/>
          <w:sz w:val="16"/>
          <w:szCs w:val="16"/>
        </w:rPr>
        <w:t xml:space="preserve"> de 201</w:t>
      </w:r>
      <w:r w:rsidR="00A21C23" w:rsidRPr="00E15E55">
        <w:rPr>
          <w:rFonts w:ascii="Arial" w:hAnsi="Arial" w:cs="Arial"/>
          <w:sz w:val="16"/>
          <w:szCs w:val="16"/>
        </w:rPr>
        <w:t>7</w:t>
      </w:r>
      <w:r w:rsidRPr="00E15E55">
        <w:rPr>
          <w:rFonts w:ascii="Arial" w:hAnsi="Arial" w:cs="Arial"/>
          <w:sz w:val="16"/>
          <w:szCs w:val="16"/>
        </w:rPr>
        <w:t>.</w:t>
      </w:r>
    </w:p>
    <w:p w:rsidR="00655E48" w:rsidRPr="00E15E55" w:rsidRDefault="00655E48" w:rsidP="00E15E55">
      <w:pPr>
        <w:spacing w:after="0" w:line="240" w:lineRule="auto"/>
        <w:ind w:left="-709" w:right="-852"/>
        <w:jc w:val="both"/>
        <w:rPr>
          <w:rFonts w:ascii="Arial" w:hAnsi="Arial" w:cs="Arial"/>
          <w:sz w:val="16"/>
          <w:szCs w:val="16"/>
        </w:rPr>
      </w:pPr>
    </w:p>
    <w:p w:rsidR="00655E48" w:rsidRPr="00E15E55" w:rsidRDefault="000D34FD" w:rsidP="00E15E55">
      <w:pPr>
        <w:spacing w:after="0" w:line="360" w:lineRule="auto"/>
        <w:ind w:left="-709" w:right="-852" w:firstLine="567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Senhores P</w:t>
      </w:r>
      <w:r w:rsidR="00655E48" w:rsidRPr="00E15E55">
        <w:rPr>
          <w:rFonts w:ascii="Arial" w:hAnsi="Arial" w:cs="Arial"/>
          <w:sz w:val="16"/>
          <w:szCs w:val="16"/>
        </w:rPr>
        <w:t>ais</w:t>
      </w:r>
      <w:r w:rsidRPr="00E15E55">
        <w:rPr>
          <w:rFonts w:ascii="Arial" w:hAnsi="Arial" w:cs="Arial"/>
          <w:sz w:val="16"/>
          <w:szCs w:val="16"/>
        </w:rPr>
        <w:t>/Responsáveis</w:t>
      </w:r>
      <w:r w:rsidR="00655E48" w:rsidRPr="00E15E55">
        <w:rPr>
          <w:rFonts w:ascii="Arial" w:hAnsi="Arial" w:cs="Arial"/>
          <w:sz w:val="16"/>
          <w:szCs w:val="16"/>
        </w:rPr>
        <w:t>,</w:t>
      </w:r>
    </w:p>
    <w:p w:rsidR="00655E48" w:rsidRPr="00E15E55" w:rsidRDefault="00655E48" w:rsidP="00E15E55">
      <w:pPr>
        <w:spacing w:after="0" w:line="360" w:lineRule="auto"/>
        <w:ind w:left="-709" w:right="-852" w:firstLine="567"/>
        <w:jc w:val="both"/>
        <w:rPr>
          <w:rFonts w:ascii="Arial" w:hAnsi="Arial" w:cs="Arial"/>
          <w:sz w:val="16"/>
          <w:szCs w:val="16"/>
        </w:rPr>
      </w:pPr>
    </w:p>
    <w:p w:rsidR="002A3AE0" w:rsidRDefault="00D61C0D" w:rsidP="002A3AE0">
      <w:pPr>
        <w:ind w:left="-709" w:right="-852" w:firstLine="567"/>
        <w:jc w:val="both"/>
        <w:rPr>
          <w:rFonts w:ascii="Arial" w:hAnsi="Arial" w:cs="Arial"/>
          <w:b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A Mostra de Ciências do Colégio COC Imperatriz é um evento anual que visa incentivar e descobrir talentos para as áreas de Ciência e Tecnologia (C&amp;T) além de estimular a criatividade e o espírito científico.  E este ano em nossa 4ª Edição,</w:t>
      </w:r>
      <w:r w:rsidR="0018052D" w:rsidRPr="00E15E55">
        <w:rPr>
          <w:rFonts w:ascii="Arial" w:hAnsi="Arial" w:cs="Arial"/>
          <w:sz w:val="16"/>
          <w:szCs w:val="16"/>
        </w:rPr>
        <w:t xml:space="preserve"> </w:t>
      </w:r>
      <w:r w:rsidRPr="00E15E55">
        <w:rPr>
          <w:rFonts w:ascii="Arial" w:hAnsi="Arial" w:cs="Arial"/>
          <w:sz w:val="16"/>
          <w:szCs w:val="16"/>
        </w:rPr>
        <w:t>vimos como tema central, segundo o Ministério da Ciência, Tecnologia e Inovação: “A Matemática está em tudo”.</w:t>
      </w:r>
    </w:p>
    <w:p w:rsidR="00D61C0D" w:rsidRPr="002A3AE0" w:rsidRDefault="00D61C0D" w:rsidP="002A3AE0">
      <w:pPr>
        <w:ind w:left="-709" w:right="-852" w:firstLine="567"/>
        <w:jc w:val="both"/>
        <w:rPr>
          <w:rFonts w:ascii="Arial" w:hAnsi="Arial" w:cs="Arial"/>
          <w:b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Este tema escolhido está em con</w:t>
      </w:r>
      <w:bookmarkStart w:id="0" w:name="_GoBack"/>
      <w:bookmarkEnd w:id="0"/>
      <w:r w:rsidRPr="00E15E55">
        <w:rPr>
          <w:rFonts w:ascii="Arial" w:hAnsi="Arial" w:cs="Arial"/>
          <w:sz w:val="16"/>
          <w:szCs w:val="16"/>
        </w:rPr>
        <w:t xml:space="preserve">sonância com o biênio da matemática. </w:t>
      </w:r>
    </w:p>
    <w:p w:rsidR="00D61C0D" w:rsidRPr="00E15E55" w:rsidRDefault="00D61C0D" w:rsidP="00E15E55">
      <w:pPr>
        <w:spacing w:after="0" w:line="360" w:lineRule="auto"/>
        <w:ind w:left="-709" w:right="-852" w:firstLine="567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Assim, c</w:t>
      </w:r>
      <w:r w:rsidR="003B3C89" w:rsidRPr="00E15E55">
        <w:rPr>
          <w:rFonts w:ascii="Arial" w:hAnsi="Arial" w:cs="Arial"/>
          <w:sz w:val="16"/>
          <w:szCs w:val="16"/>
        </w:rPr>
        <w:t xml:space="preserve">onforme calendário letivo, a </w:t>
      </w:r>
      <w:r w:rsidR="003B3C89" w:rsidRPr="00E15E55">
        <w:rPr>
          <w:rFonts w:ascii="Arial" w:hAnsi="Arial" w:cs="Arial"/>
          <w:b/>
          <w:sz w:val="16"/>
          <w:szCs w:val="16"/>
        </w:rPr>
        <w:t>I</w:t>
      </w:r>
      <w:r w:rsidR="00A21C23" w:rsidRPr="00E15E55">
        <w:rPr>
          <w:rFonts w:ascii="Arial" w:hAnsi="Arial" w:cs="Arial"/>
          <w:b/>
          <w:sz w:val="16"/>
          <w:szCs w:val="16"/>
        </w:rPr>
        <w:t>V</w:t>
      </w:r>
      <w:r w:rsidR="000D34FD" w:rsidRPr="00E15E55">
        <w:rPr>
          <w:rFonts w:ascii="Arial" w:hAnsi="Arial" w:cs="Arial"/>
          <w:b/>
          <w:sz w:val="16"/>
          <w:szCs w:val="16"/>
        </w:rPr>
        <w:t xml:space="preserve"> Mostra de Ciências COC</w:t>
      </w:r>
      <w:r w:rsidR="00A21C23" w:rsidRPr="00E15E55">
        <w:rPr>
          <w:rFonts w:ascii="Arial" w:hAnsi="Arial" w:cs="Arial"/>
          <w:b/>
          <w:sz w:val="16"/>
          <w:szCs w:val="16"/>
        </w:rPr>
        <w:t xml:space="preserve"> </w:t>
      </w:r>
      <w:r w:rsidR="000D34FD" w:rsidRPr="00E15E55">
        <w:rPr>
          <w:rFonts w:ascii="Arial" w:hAnsi="Arial" w:cs="Arial"/>
          <w:sz w:val="16"/>
          <w:szCs w:val="16"/>
        </w:rPr>
        <w:t>ocorrerá no</w:t>
      </w:r>
      <w:r w:rsidR="00C719D9">
        <w:rPr>
          <w:rFonts w:ascii="Arial" w:hAnsi="Arial" w:cs="Arial"/>
          <w:sz w:val="16"/>
          <w:szCs w:val="16"/>
        </w:rPr>
        <w:t>s</w:t>
      </w:r>
      <w:r w:rsidR="000D34FD" w:rsidRPr="00E15E55">
        <w:rPr>
          <w:rFonts w:ascii="Arial" w:hAnsi="Arial" w:cs="Arial"/>
          <w:sz w:val="16"/>
          <w:szCs w:val="16"/>
        </w:rPr>
        <w:t xml:space="preserve"> dia</w:t>
      </w:r>
      <w:r w:rsidR="00C719D9">
        <w:rPr>
          <w:rFonts w:ascii="Arial" w:hAnsi="Arial" w:cs="Arial"/>
          <w:sz w:val="16"/>
          <w:szCs w:val="16"/>
        </w:rPr>
        <w:t>s</w:t>
      </w:r>
      <w:r w:rsidR="000D34FD" w:rsidRPr="00E15E55">
        <w:rPr>
          <w:rFonts w:ascii="Arial" w:hAnsi="Arial" w:cs="Arial"/>
          <w:sz w:val="16"/>
          <w:szCs w:val="16"/>
        </w:rPr>
        <w:t xml:space="preserve"> </w:t>
      </w:r>
      <w:r w:rsidR="00C719D9">
        <w:rPr>
          <w:rFonts w:ascii="Arial" w:hAnsi="Arial" w:cs="Arial"/>
          <w:sz w:val="16"/>
          <w:szCs w:val="16"/>
        </w:rPr>
        <w:t>27</w:t>
      </w:r>
      <w:r w:rsidR="000D34FD" w:rsidRPr="00E15E55">
        <w:rPr>
          <w:rFonts w:ascii="Arial" w:hAnsi="Arial" w:cs="Arial"/>
          <w:sz w:val="16"/>
          <w:szCs w:val="16"/>
        </w:rPr>
        <w:t>/10/201</w:t>
      </w:r>
      <w:r w:rsidR="00A21C23" w:rsidRPr="00E15E55">
        <w:rPr>
          <w:rFonts w:ascii="Arial" w:hAnsi="Arial" w:cs="Arial"/>
          <w:sz w:val="16"/>
          <w:szCs w:val="16"/>
        </w:rPr>
        <w:t>7</w:t>
      </w:r>
      <w:r w:rsidR="00C719D9">
        <w:rPr>
          <w:rFonts w:ascii="Arial" w:hAnsi="Arial" w:cs="Arial"/>
          <w:sz w:val="16"/>
          <w:szCs w:val="16"/>
        </w:rPr>
        <w:t xml:space="preserve"> (manhã – apresentação interna)</w:t>
      </w:r>
      <w:r w:rsidRPr="00E15E55">
        <w:rPr>
          <w:rFonts w:ascii="Arial" w:hAnsi="Arial" w:cs="Arial"/>
          <w:sz w:val="16"/>
          <w:szCs w:val="16"/>
        </w:rPr>
        <w:t xml:space="preserve"> e</w:t>
      </w:r>
      <w:r w:rsidR="00C719D9">
        <w:rPr>
          <w:rFonts w:ascii="Arial" w:hAnsi="Arial" w:cs="Arial"/>
          <w:sz w:val="16"/>
          <w:szCs w:val="16"/>
        </w:rPr>
        <w:t xml:space="preserve"> 28/10/2017 (aberto aos pais e público)</w:t>
      </w:r>
      <w:r w:rsidRPr="00E15E55">
        <w:rPr>
          <w:rFonts w:ascii="Arial" w:hAnsi="Arial" w:cs="Arial"/>
          <w:sz w:val="16"/>
          <w:szCs w:val="16"/>
        </w:rPr>
        <w:t xml:space="preserve"> com os subtemas determinados pelos professores-orientadores a seguir: </w:t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2835"/>
        <w:gridCol w:w="1560"/>
      </w:tblGrid>
      <w:tr w:rsidR="00D61C0D" w:rsidRPr="00E15E55" w:rsidTr="002A3AE0">
        <w:trPr>
          <w:trHeight w:val="384"/>
        </w:trPr>
        <w:tc>
          <w:tcPr>
            <w:tcW w:w="2552" w:type="dxa"/>
            <w:shd w:val="clear" w:color="auto" w:fill="00B050"/>
            <w:noWrap/>
            <w:vAlign w:val="center"/>
            <w:hideMark/>
          </w:tcPr>
          <w:p w:rsidR="00D61C0D" w:rsidRPr="00E15E55" w:rsidRDefault="00E15E55" w:rsidP="00E15E5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5E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ORIENTADOR</w:t>
            </w:r>
          </w:p>
        </w:tc>
        <w:tc>
          <w:tcPr>
            <w:tcW w:w="3402" w:type="dxa"/>
            <w:shd w:val="clear" w:color="auto" w:fill="00B050"/>
            <w:noWrap/>
            <w:vAlign w:val="center"/>
            <w:hideMark/>
          </w:tcPr>
          <w:p w:rsidR="00D61C0D" w:rsidRPr="00E15E55" w:rsidRDefault="00E15E55" w:rsidP="00E15E5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5E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CO-ORIENTADOR</w:t>
            </w:r>
          </w:p>
        </w:tc>
        <w:tc>
          <w:tcPr>
            <w:tcW w:w="2835" w:type="dxa"/>
            <w:shd w:val="clear" w:color="auto" w:fill="00B050"/>
            <w:noWrap/>
            <w:vAlign w:val="center"/>
            <w:hideMark/>
          </w:tcPr>
          <w:p w:rsidR="00D61C0D" w:rsidRPr="00E15E55" w:rsidRDefault="00E15E55" w:rsidP="00E15E5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5E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SUBTEMAS</w:t>
            </w:r>
          </w:p>
        </w:tc>
        <w:tc>
          <w:tcPr>
            <w:tcW w:w="1560" w:type="dxa"/>
            <w:shd w:val="clear" w:color="auto" w:fill="00B050"/>
            <w:noWrap/>
            <w:vAlign w:val="center"/>
            <w:hideMark/>
          </w:tcPr>
          <w:p w:rsidR="00E15E55" w:rsidRPr="00E15E55" w:rsidRDefault="00E15E55" w:rsidP="00E15E5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5E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ANO</w:t>
            </w:r>
          </w:p>
          <w:p w:rsidR="00D61C0D" w:rsidRPr="00E15E55" w:rsidRDefault="00E15E55" w:rsidP="00E15E5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5E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 ENSINO</w:t>
            </w:r>
          </w:p>
        </w:tc>
      </w:tr>
      <w:tr w:rsidR="0004315F" w:rsidRPr="00E15E55" w:rsidTr="00224A15">
        <w:trPr>
          <w:trHeight w:val="2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4315F" w:rsidRPr="00E15E55" w:rsidRDefault="002209F2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Antônia</w:t>
            </w:r>
            <w:r w:rsidR="0004315F" w:rsidRPr="00E15E55">
              <w:rPr>
                <w:rFonts w:ascii="Arial" w:hAnsi="Arial" w:cs="Arial"/>
                <w:sz w:val="16"/>
                <w:szCs w:val="16"/>
              </w:rPr>
              <w:t xml:space="preserve"> Carvalho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04315F" w:rsidRPr="00E15E55" w:rsidRDefault="0004315F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Luciene Santana Ferreira</w:t>
            </w:r>
          </w:p>
          <w:p w:rsidR="0004315F" w:rsidRPr="00E15E55" w:rsidRDefault="0004315F" w:rsidP="00224A1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04315F" w:rsidRPr="00E15E55" w:rsidRDefault="0004315F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 xml:space="preserve">4R’s </w:t>
            </w:r>
            <w:proofErr w:type="spellStart"/>
            <w:r w:rsidRPr="00E15E55">
              <w:rPr>
                <w:rFonts w:ascii="Arial" w:hAnsi="Arial" w:cs="Arial"/>
                <w:sz w:val="16"/>
                <w:szCs w:val="16"/>
              </w:rPr>
              <w:t>4R’s</w:t>
            </w:r>
            <w:proofErr w:type="spellEnd"/>
            <w:r w:rsidRPr="00E15E55">
              <w:rPr>
                <w:rFonts w:ascii="Arial" w:hAnsi="Arial" w:cs="Arial"/>
                <w:sz w:val="16"/>
                <w:szCs w:val="16"/>
              </w:rPr>
              <w:t>- Reduzir, Reutilizar, Recuperar e Reciclar: O Consumo sustentável em ação!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04315F" w:rsidRPr="00E15E55" w:rsidRDefault="0004315F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4º A/B</w:t>
            </w:r>
          </w:p>
        </w:tc>
      </w:tr>
      <w:tr w:rsidR="0004315F" w:rsidRPr="00E15E55" w:rsidTr="00224A15">
        <w:trPr>
          <w:trHeight w:val="2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4315F" w:rsidRPr="00E15E55" w:rsidRDefault="0004315F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Marília Monteiro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:rsidR="0004315F" w:rsidRPr="00E15E55" w:rsidRDefault="0004315F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04315F" w:rsidRPr="00E15E55" w:rsidRDefault="0004315F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04315F" w:rsidRPr="00E15E55" w:rsidRDefault="0004315F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C0D" w:rsidRPr="00E15E55" w:rsidTr="00224A15">
        <w:trPr>
          <w:trHeight w:val="2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5E55">
              <w:rPr>
                <w:rFonts w:ascii="Arial" w:hAnsi="Arial" w:cs="Arial"/>
                <w:sz w:val="16"/>
                <w:szCs w:val="16"/>
              </w:rPr>
              <w:t>Irlana</w:t>
            </w:r>
            <w:proofErr w:type="spellEnd"/>
            <w:r w:rsidR="002209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72AF6">
              <w:rPr>
                <w:rFonts w:ascii="Arial" w:hAnsi="Arial" w:cs="Arial"/>
                <w:sz w:val="16"/>
                <w:szCs w:val="16"/>
              </w:rPr>
              <w:t>Herê</w:t>
            </w:r>
            <w:r w:rsidRPr="00E15E55">
              <w:rPr>
                <w:rFonts w:ascii="Arial" w:hAnsi="Arial" w:cs="Arial"/>
                <w:sz w:val="16"/>
                <w:szCs w:val="16"/>
              </w:rPr>
              <w:t>nio</w:t>
            </w:r>
            <w:proofErr w:type="spellEnd"/>
            <w:r w:rsidR="00672AF6">
              <w:rPr>
                <w:rFonts w:ascii="Arial" w:hAnsi="Arial" w:cs="Arial"/>
                <w:sz w:val="16"/>
                <w:szCs w:val="16"/>
              </w:rPr>
              <w:t xml:space="preserve"> e Janete Pedrosa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1C0D" w:rsidRPr="00E15E55" w:rsidRDefault="002209F2" w:rsidP="002209F2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Stefâ</w:t>
            </w:r>
            <w:r w:rsidR="006E6DCF" w:rsidRPr="00E15E55">
              <w:rPr>
                <w:rFonts w:ascii="Arial" w:hAnsi="Arial" w:cs="Arial"/>
                <w:sz w:val="16"/>
                <w:szCs w:val="16"/>
              </w:rPr>
              <w:t>nia</w:t>
            </w:r>
            <w:proofErr w:type="spellEnd"/>
            <w:r w:rsidR="006E6DCF" w:rsidRPr="00E15E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Soares</w:t>
            </w:r>
            <w:r w:rsidR="006E6DCF" w:rsidRPr="00E15E55">
              <w:rPr>
                <w:rFonts w:ascii="Arial" w:hAnsi="Arial" w:cs="Arial"/>
                <w:sz w:val="16"/>
                <w:szCs w:val="16"/>
              </w:rPr>
              <w:t xml:space="preserve"> e Pollycléssio Mota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Clube d</w:t>
            </w:r>
            <w:r w:rsidR="00DF2020" w:rsidRPr="00E15E55">
              <w:rPr>
                <w:rFonts w:ascii="Arial" w:hAnsi="Arial" w:cs="Arial"/>
                <w:sz w:val="16"/>
                <w:szCs w:val="16"/>
              </w:rPr>
              <w:t>e Descobertas M</w:t>
            </w:r>
            <w:r w:rsidRPr="00E15E55">
              <w:rPr>
                <w:rFonts w:ascii="Arial" w:hAnsi="Arial" w:cs="Arial"/>
                <w:sz w:val="16"/>
                <w:szCs w:val="16"/>
              </w:rPr>
              <w:t>atemática</w:t>
            </w:r>
            <w:r w:rsidR="00DF2020" w:rsidRPr="00E15E55">
              <w:rPr>
                <w:rFonts w:ascii="Arial" w:hAnsi="Arial" w:cs="Arial"/>
                <w:sz w:val="16"/>
                <w:szCs w:val="16"/>
              </w:rPr>
              <w:t>s</w:t>
            </w:r>
            <w:r w:rsidRPr="00E15E55">
              <w:rPr>
                <w:rFonts w:ascii="Arial" w:hAnsi="Arial" w:cs="Arial"/>
                <w:sz w:val="16"/>
                <w:szCs w:val="16"/>
              </w:rPr>
              <w:t>: raciocínio e lógica em ação!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5º A/B</w:t>
            </w:r>
          </w:p>
        </w:tc>
      </w:tr>
      <w:tr w:rsidR="00D61C0D" w:rsidRPr="00E15E55" w:rsidTr="00224A15">
        <w:trPr>
          <w:trHeight w:val="2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Rayanny Da Silva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Laurie Moura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Cada gota conta: a água em números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6º</w:t>
            </w:r>
            <w:r w:rsidR="0018052D" w:rsidRPr="00E15E55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D61C0D" w:rsidRPr="00E15E55" w:rsidTr="00224A15">
        <w:trPr>
          <w:trHeight w:val="2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Laercio Silva Pereira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Luciene Santana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Os dados do IBGE e a geografia populacional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7º</w:t>
            </w:r>
            <w:r w:rsidR="0018052D" w:rsidRPr="00E15E55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D61C0D" w:rsidRPr="00E15E55" w:rsidTr="00224A15">
        <w:trPr>
          <w:trHeight w:val="2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Marcela Barros de O. Bezerra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1C0D" w:rsidRPr="00E15E55" w:rsidRDefault="00672AF6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Valdirene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Raniere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A matemática no mercado de trabalho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8º</w:t>
            </w:r>
            <w:r w:rsidR="0018052D" w:rsidRPr="00E15E55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D61C0D" w:rsidRPr="00E15E55" w:rsidTr="00224A15">
        <w:trPr>
          <w:trHeight w:val="2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Fabiana dos Santos Oliveira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 xml:space="preserve">Maria </w:t>
            </w:r>
            <w:proofErr w:type="spellStart"/>
            <w:r w:rsidRPr="00E15E55">
              <w:rPr>
                <w:rFonts w:ascii="Arial" w:hAnsi="Arial" w:cs="Arial"/>
                <w:sz w:val="16"/>
                <w:szCs w:val="16"/>
              </w:rPr>
              <w:t>Oneth</w:t>
            </w:r>
            <w:proofErr w:type="spellEnd"/>
            <w:r w:rsidR="00672AF6">
              <w:rPr>
                <w:rFonts w:ascii="Arial" w:hAnsi="Arial" w:cs="Arial"/>
                <w:sz w:val="16"/>
                <w:szCs w:val="16"/>
              </w:rPr>
              <w:t xml:space="preserve"> e Luciene Santana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Cores pela Vida: os dados matemáticos do câncer no Brasil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61C0D" w:rsidRPr="00E15E55" w:rsidRDefault="00D61C0D" w:rsidP="00E15E5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55">
              <w:rPr>
                <w:rFonts w:ascii="Arial" w:hAnsi="Arial" w:cs="Arial"/>
                <w:sz w:val="16"/>
                <w:szCs w:val="16"/>
              </w:rPr>
              <w:t>9º</w:t>
            </w:r>
            <w:r w:rsidR="0018052D" w:rsidRPr="00E15E55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</w:tbl>
    <w:p w:rsidR="00D61C0D" w:rsidRPr="00E15E55" w:rsidRDefault="00D61C0D" w:rsidP="00E15E55">
      <w:pPr>
        <w:spacing w:after="0" w:line="360" w:lineRule="auto"/>
        <w:ind w:left="-709" w:right="-852"/>
        <w:jc w:val="both"/>
        <w:rPr>
          <w:rFonts w:ascii="Arial" w:hAnsi="Arial" w:cs="Arial"/>
          <w:sz w:val="16"/>
          <w:szCs w:val="16"/>
        </w:rPr>
      </w:pPr>
    </w:p>
    <w:p w:rsidR="00E15E55" w:rsidRPr="00E15E55" w:rsidRDefault="000D34FD" w:rsidP="00E15E55">
      <w:pPr>
        <w:spacing w:after="0" w:line="360" w:lineRule="auto"/>
        <w:ind w:left="-709" w:right="-852" w:firstLine="567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Ressaltamos que</w:t>
      </w:r>
      <w:r w:rsidR="00A21C23" w:rsidRPr="00E15E55">
        <w:rPr>
          <w:rFonts w:ascii="Arial" w:hAnsi="Arial" w:cs="Arial"/>
          <w:sz w:val="16"/>
          <w:szCs w:val="16"/>
        </w:rPr>
        <w:t>,</w:t>
      </w:r>
      <w:r w:rsidRPr="00E15E55">
        <w:rPr>
          <w:rFonts w:ascii="Arial" w:hAnsi="Arial" w:cs="Arial"/>
          <w:sz w:val="16"/>
          <w:szCs w:val="16"/>
        </w:rPr>
        <w:t xml:space="preserve"> o aluno deve participar de todas as atividades realizadas em sa</w:t>
      </w:r>
      <w:r w:rsidR="005523D5" w:rsidRPr="00E15E55">
        <w:rPr>
          <w:rFonts w:ascii="Arial" w:hAnsi="Arial" w:cs="Arial"/>
          <w:sz w:val="16"/>
          <w:szCs w:val="16"/>
        </w:rPr>
        <w:t>la de aula, pois fazem parte do aprofundamento dos</w:t>
      </w:r>
      <w:r w:rsidRPr="00E15E55">
        <w:rPr>
          <w:rFonts w:ascii="Arial" w:hAnsi="Arial" w:cs="Arial"/>
          <w:sz w:val="16"/>
          <w:szCs w:val="16"/>
        </w:rPr>
        <w:t xml:space="preserve"> conteúdos programáticos de cada ano de ensino</w:t>
      </w:r>
      <w:r w:rsidR="005523D5" w:rsidRPr="00E15E55">
        <w:rPr>
          <w:rFonts w:ascii="Arial" w:hAnsi="Arial" w:cs="Arial"/>
          <w:sz w:val="16"/>
          <w:szCs w:val="16"/>
        </w:rPr>
        <w:t>. A M</w:t>
      </w:r>
      <w:r w:rsidRPr="00E15E55">
        <w:rPr>
          <w:rFonts w:ascii="Arial" w:hAnsi="Arial" w:cs="Arial"/>
          <w:sz w:val="16"/>
          <w:szCs w:val="16"/>
        </w:rPr>
        <w:t>ostra</w:t>
      </w:r>
      <w:r w:rsidR="005523D5" w:rsidRPr="00E15E55">
        <w:rPr>
          <w:rFonts w:ascii="Arial" w:hAnsi="Arial" w:cs="Arial"/>
          <w:sz w:val="16"/>
          <w:szCs w:val="16"/>
        </w:rPr>
        <w:t xml:space="preserve"> de Ciências do colégio</w:t>
      </w:r>
      <w:r w:rsidR="00880B35" w:rsidRPr="00E15E55">
        <w:rPr>
          <w:rFonts w:ascii="Arial" w:hAnsi="Arial" w:cs="Arial"/>
          <w:sz w:val="16"/>
          <w:szCs w:val="16"/>
        </w:rPr>
        <w:t xml:space="preserve"> </w:t>
      </w:r>
      <w:r w:rsidR="005523D5" w:rsidRPr="00E15E55">
        <w:rPr>
          <w:rFonts w:ascii="Arial" w:hAnsi="Arial" w:cs="Arial"/>
          <w:sz w:val="16"/>
          <w:szCs w:val="16"/>
        </w:rPr>
        <w:t>trata-se de um</w:t>
      </w:r>
      <w:r w:rsidRPr="00E15E55">
        <w:rPr>
          <w:rFonts w:ascii="Arial" w:hAnsi="Arial" w:cs="Arial"/>
          <w:sz w:val="16"/>
          <w:szCs w:val="16"/>
        </w:rPr>
        <w:t xml:space="preserve"> evento extracurricular</w:t>
      </w:r>
      <w:r w:rsidR="005523D5" w:rsidRPr="00E15E55">
        <w:rPr>
          <w:rFonts w:ascii="Arial" w:hAnsi="Arial" w:cs="Arial"/>
          <w:sz w:val="16"/>
          <w:szCs w:val="16"/>
        </w:rPr>
        <w:t xml:space="preserve"> (</w:t>
      </w:r>
      <w:r w:rsidR="005A47A6" w:rsidRPr="00E15E55">
        <w:rPr>
          <w:rFonts w:ascii="Arial" w:hAnsi="Arial" w:cs="Arial"/>
          <w:sz w:val="16"/>
          <w:szCs w:val="16"/>
        </w:rPr>
        <w:t>e</w:t>
      </w:r>
      <w:r w:rsidR="005523D5" w:rsidRPr="00E15E55">
        <w:rPr>
          <w:rFonts w:ascii="Arial" w:hAnsi="Arial" w:cs="Arial"/>
          <w:sz w:val="16"/>
          <w:szCs w:val="16"/>
        </w:rPr>
        <w:t>xtensão)</w:t>
      </w:r>
      <w:r w:rsidRPr="00E15E55">
        <w:rPr>
          <w:rFonts w:ascii="Arial" w:hAnsi="Arial" w:cs="Arial"/>
          <w:sz w:val="16"/>
          <w:szCs w:val="16"/>
        </w:rPr>
        <w:t xml:space="preserve"> de importante aprendizado, onde </w:t>
      </w:r>
      <w:r w:rsidR="00AE3F73" w:rsidRPr="00E15E55">
        <w:rPr>
          <w:rFonts w:ascii="Arial" w:hAnsi="Arial" w:cs="Arial"/>
          <w:sz w:val="16"/>
          <w:szCs w:val="16"/>
        </w:rPr>
        <w:t>os alunos tornam-se protagonistas do conhecimento</w:t>
      </w:r>
      <w:r w:rsidR="0020202F" w:rsidRPr="00E15E55">
        <w:rPr>
          <w:rFonts w:ascii="Arial" w:hAnsi="Arial" w:cs="Arial"/>
          <w:sz w:val="16"/>
          <w:szCs w:val="16"/>
        </w:rPr>
        <w:t>. Desta forma, conforme regulamento disponível no site da escola (</w:t>
      </w:r>
      <w:hyperlink r:id="rId9" w:history="1">
        <w:r w:rsidR="0020202F" w:rsidRPr="00E15E55">
          <w:rPr>
            <w:rStyle w:val="Hyperlink"/>
            <w:rFonts w:ascii="Arial" w:hAnsi="Arial" w:cs="Arial"/>
            <w:sz w:val="16"/>
            <w:szCs w:val="16"/>
          </w:rPr>
          <w:t>www.cocimperatriz.com.br</w:t>
        </w:r>
      </w:hyperlink>
      <w:r w:rsidR="0020202F" w:rsidRPr="00E15E55">
        <w:rPr>
          <w:rFonts w:ascii="Arial" w:hAnsi="Arial" w:cs="Arial"/>
          <w:sz w:val="16"/>
          <w:szCs w:val="16"/>
        </w:rPr>
        <w:t>), a pontuação será de 0,5</w:t>
      </w:r>
      <w:r w:rsidR="00C156C1" w:rsidRPr="00E15E55">
        <w:rPr>
          <w:rFonts w:ascii="Arial" w:hAnsi="Arial" w:cs="Arial"/>
          <w:sz w:val="16"/>
          <w:szCs w:val="16"/>
        </w:rPr>
        <w:t xml:space="preserve"> ponto</w:t>
      </w:r>
      <w:r w:rsidR="0020202F" w:rsidRPr="00E15E55">
        <w:rPr>
          <w:rFonts w:ascii="Arial" w:hAnsi="Arial" w:cs="Arial"/>
          <w:sz w:val="16"/>
          <w:szCs w:val="16"/>
        </w:rPr>
        <w:t xml:space="preserve"> (pontuação extra) em todas as disciplinas do quarto bimestre para aqueles que participarem de todo o evento mediante avaliação do professor orientador de cada turma. Caso o aluno não participe de alguma das atividades, será avaliado de acordo</w:t>
      </w:r>
      <w:r w:rsidR="00C156C1" w:rsidRPr="00E15E55">
        <w:rPr>
          <w:rFonts w:ascii="Arial" w:hAnsi="Arial" w:cs="Arial"/>
          <w:sz w:val="16"/>
          <w:szCs w:val="16"/>
        </w:rPr>
        <w:t xml:space="preserve"> com a pontuação do bimestre (ponto de atividade) segundo</w:t>
      </w:r>
      <w:r w:rsidR="0020202F" w:rsidRPr="00E15E55">
        <w:rPr>
          <w:rFonts w:ascii="Arial" w:hAnsi="Arial" w:cs="Arial"/>
          <w:sz w:val="16"/>
          <w:szCs w:val="16"/>
        </w:rPr>
        <w:t xml:space="preserve"> sua produção e dedicação nas atividades de pesquisa registradas no diário de bordo</w:t>
      </w:r>
      <w:r w:rsidR="00C156C1" w:rsidRPr="00E15E55">
        <w:rPr>
          <w:rFonts w:ascii="Arial" w:hAnsi="Arial" w:cs="Arial"/>
          <w:sz w:val="16"/>
          <w:szCs w:val="16"/>
        </w:rPr>
        <w:t>.</w:t>
      </w:r>
    </w:p>
    <w:p w:rsidR="00F64830" w:rsidRPr="00E15E55" w:rsidRDefault="002A3AE0" w:rsidP="002A3AE0">
      <w:pPr>
        <w:tabs>
          <w:tab w:val="left" w:pos="4820"/>
        </w:tabs>
        <w:spacing w:after="0" w:line="360" w:lineRule="auto"/>
        <w:ind w:left="-709" w:right="-85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F64830" w:rsidRPr="00E15E55">
        <w:rPr>
          <w:rFonts w:ascii="Arial" w:hAnsi="Arial" w:cs="Arial"/>
          <w:sz w:val="16"/>
          <w:szCs w:val="16"/>
        </w:rPr>
        <w:t xml:space="preserve">Destacamos que é necessário fazer a inscrição na secretaria da escola até o dia </w:t>
      </w:r>
      <w:r w:rsidR="00E15E55" w:rsidRPr="00E15E55">
        <w:rPr>
          <w:rFonts w:ascii="Arial" w:hAnsi="Arial" w:cs="Arial"/>
          <w:sz w:val="16"/>
          <w:szCs w:val="16"/>
        </w:rPr>
        <w:t>2</w:t>
      </w:r>
      <w:r w:rsidR="00672AF6">
        <w:rPr>
          <w:rFonts w:ascii="Arial" w:hAnsi="Arial" w:cs="Arial"/>
          <w:sz w:val="16"/>
          <w:szCs w:val="16"/>
        </w:rPr>
        <w:t>3</w:t>
      </w:r>
      <w:r w:rsidR="00F64830" w:rsidRPr="00E15E55">
        <w:rPr>
          <w:rFonts w:ascii="Arial" w:hAnsi="Arial" w:cs="Arial"/>
          <w:sz w:val="16"/>
          <w:szCs w:val="16"/>
        </w:rPr>
        <w:t>/</w:t>
      </w:r>
      <w:r w:rsidR="00A21C23" w:rsidRPr="00E15E55">
        <w:rPr>
          <w:rFonts w:ascii="Arial" w:hAnsi="Arial" w:cs="Arial"/>
          <w:sz w:val="16"/>
          <w:szCs w:val="16"/>
        </w:rPr>
        <w:t>10</w:t>
      </w:r>
      <w:r w:rsidR="00F64830" w:rsidRPr="00E15E55">
        <w:rPr>
          <w:rFonts w:ascii="Arial" w:hAnsi="Arial" w:cs="Arial"/>
          <w:sz w:val="16"/>
          <w:szCs w:val="16"/>
        </w:rPr>
        <w:t>/201</w:t>
      </w:r>
      <w:r w:rsidR="00A21C23" w:rsidRPr="00E15E55">
        <w:rPr>
          <w:rFonts w:ascii="Arial" w:hAnsi="Arial" w:cs="Arial"/>
          <w:sz w:val="16"/>
          <w:szCs w:val="16"/>
        </w:rPr>
        <w:t>7</w:t>
      </w:r>
      <w:r w:rsidR="00F64830" w:rsidRPr="00E15E55">
        <w:rPr>
          <w:rFonts w:ascii="Arial" w:hAnsi="Arial" w:cs="Arial"/>
          <w:sz w:val="16"/>
          <w:szCs w:val="16"/>
        </w:rPr>
        <w:t xml:space="preserve"> e o pagamento da taxa de R$ 90,00 para custear as despesas com:</w:t>
      </w:r>
    </w:p>
    <w:p w:rsidR="00F64830" w:rsidRPr="00E15E55" w:rsidRDefault="00F64830" w:rsidP="00E15E55">
      <w:pPr>
        <w:pStyle w:val="PargrafodaLista"/>
        <w:numPr>
          <w:ilvl w:val="0"/>
          <w:numId w:val="3"/>
        </w:numPr>
        <w:spacing w:after="0" w:line="360" w:lineRule="auto"/>
        <w:ind w:left="-709" w:right="-852" w:hanging="284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Logística do espaço</w:t>
      </w:r>
      <w:r w:rsidR="00C719D9">
        <w:rPr>
          <w:rFonts w:ascii="Arial" w:hAnsi="Arial" w:cs="Arial"/>
          <w:sz w:val="16"/>
          <w:szCs w:val="16"/>
        </w:rPr>
        <w:t xml:space="preserve"> / Lanche</w:t>
      </w:r>
    </w:p>
    <w:p w:rsidR="00F64830" w:rsidRPr="00E15E55" w:rsidRDefault="00F64830" w:rsidP="00E15E55">
      <w:pPr>
        <w:pStyle w:val="PargrafodaLista"/>
        <w:numPr>
          <w:ilvl w:val="0"/>
          <w:numId w:val="3"/>
        </w:numPr>
        <w:spacing w:after="0" w:line="360" w:lineRule="auto"/>
        <w:ind w:left="-709" w:right="-852" w:hanging="284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Camisetas</w:t>
      </w:r>
    </w:p>
    <w:p w:rsidR="00F64830" w:rsidRPr="00E15E55" w:rsidRDefault="00F64830" w:rsidP="00E15E55">
      <w:pPr>
        <w:pStyle w:val="PargrafodaLista"/>
        <w:numPr>
          <w:ilvl w:val="0"/>
          <w:numId w:val="3"/>
        </w:numPr>
        <w:spacing w:after="0" w:line="360" w:lineRule="auto"/>
        <w:ind w:left="-709" w:right="-852" w:hanging="284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Banners</w:t>
      </w:r>
    </w:p>
    <w:p w:rsidR="00F64830" w:rsidRPr="00E15E55" w:rsidRDefault="00F64830" w:rsidP="00E15E55">
      <w:pPr>
        <w:pStyle w:val="PargrafodaLista"/>
        <w:numPr>
          <w:ilvl w:val="0"/>
          <w:numId w:val="3"/>
        </w:numPr>
        <w:spacing w:after="0" w:line="360" w:lineRule="auto"/>
        <w:ind w:left="-709" w:right="-852" w:hanging="284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Convite</w:t>
      </w:r>
    </w:p>
    <w:p w:rsidR="00F64830" w:rsidRPr="00E15E55" w:rsidRDefault="00F64830" w:rsidP="00E15E55">
      <w:pPr>
        <w:pStyle w:val="PargrafodaLista"/>
        <w:numPr>
          <w:ilvl w:val="0"/>
          <w:numId w:val="3"/>
        </w:numPr>
        <w:spacing w:after="0" w:line="360" w:lineRule="auto"/>
        <w:ind w:left="-709" w:right="-852" w:hanging="284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>Identificação de portas e espaços</w:t>
      </w:r>
    </w:p>
    <w:p w:rsidR="0020202F" w:rsidRPr="00E15E55" w:rsidRDefault="0020202F" w:rsidP="00E15E55">
      <w:pPr>
        <w:spacing w:after="0" w:line="360" w:lineRule="auto"/>
        <w:ind w:left="-709" w:right="-852" w:firstLine="1134"/>
        <w:jc w:val="both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sz w:val="16"/>
          <w:szCs w:val="16"/>
        </w:rPr>
        <w:t xml:space="preserve">Relembramos </w:t>
      </w:r>
      <w:r w:rsidR="00672AF6" w:rsidRPr="00E15E55">
        <w:rPr>
          <w:rFonts w:ascii="Arial" w:hAnsi="Arial" w:cs="Arial"/>
          <w:sz w:val="16"/>
          <w:szCs w:val="16"/>
        </w:rPr>
        <w:t xml:space="preserve">que </w:t>
      </w:r>
      <w:r w:rsidR="00672AF6">
        <w:rPr>
          <w:rFonts w:ascii="Arial" w:hAnsi="Arial" w:cs="Arial"/>
          <w:sz w:val="16"/>
          <w:szCs w:val="16"/>
        </w:rPr>
        <w:t xml:space="preserve">para chegar nesse valor de taxa de inscrição, realizamos orçamentos e assim será feito uma prestação de contas de todos os gastos financeiros da Mostra. O mesmo será disponibilizado no site da escola </w:t>
      </w:r>
      <w:hyperlink r:id="rId10" w:history="1">
        <w:r w:rsidR="00672AF6" w:rsidRPr="002211A8">
          <w:rPr>
            <w:rStyle w:val="Hyperlink"/>
            <w:rFonts w:ascii="Arial" w:hAnsi="Arial" w:cs="Arial"/>
            <w:sz w:val="16"/>
            <w:szCs w:val="16"/>
          </w:rPr>
          <w:t>www.cocimperatriz.com.br</w:t>
        </w:r>
      </w:hyperlink>
      <w:r w:rsidR="00672AF6">
        <w:rPr>
          <w:rFonts w:ascii="Arial" w:hAnsi="Arial" w:cs="Arial"/>
          <w:sz w:val="16"/>
          <w:szCs w:val="16"/>
        </w:rPr>
        <w:t xml:space="preserve"> e Agenda On-Line. </w:t>
      </w:r>
    </w:p>
    <w:p w:rsidR="00655E48" w:rsidRPr="00E15E55" w:rsidRDefault="00672AF6" w:rsidP="00E15E55">
      <w:pPr>
        <w:tabs>
          <w:tab w:val="left" w:pos="780"/>
        </w:tabs>
        <w:spacing w:after="0"/>
        <w:rPr>
          <w:rFonts w:ascii="Arial" w:hAnsi="Arial" w:cs="Arial"/>
          <w:noProof/>
          <w:sz w:val="16"/>
          <w:szCs w:val="16"/>
          <w:lang w:eastAsia="pt-BR"/>
        </w:rPr>
      </w:pPr>
      <w:r w:rsidRPr="00E15E55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113132</wp:posOffset>
            </wp:positionV>
            <wp:extent cx="6789106" cy="11772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ra Roda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106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E48" w:rsidRPr="00E15E55" w:rsidRDefault="00655E48" w:rsidP="00E15E55">
      <w:pPr>
        <w:spacing w:after="0" w:line="360" w:lineRule="auto"/>
        <w:ind w:left="-709" w:right="-852"/>
        <w:rPr>
          <w:rFonts w:ascii="Arial" w:hAnsi="Arial" w:cs="Arial"/>
          <w:noProof/>
          <w:sz w:val="16"/>
          <w:szCs w:val="16"/>
          <w:lang w:eastAsia="pt-BR"/>
        </w:rPr>
      </w:pPr>
      <w:r w:rsidRPr="00E15E55">
        <w:rPr>
          <w:rFonts w:ascii="Arial" w:hAnsi="Arial" w:cs="Arial"/>
          <w:noProof/>
          <w:sz w:val="16"/>
          <w:szCs w:val="16"/>
          <w:lang w:eastAsia="pt-BR"/>
        </w:rPr>
        <w:t>Atenciosamente,</w:t>
      </w:r>
    </w:p>
    <w:p w:rsidR="00477726" w:rsidRPr="00E15E55" w:rsidRDefault="00C156C1" w:rsidP="00E15E55">
      <w:pPr>
        <w:spacing w:after="0" w:line="360" w:lineRule="auto"/>
        <w:ind w:left="-709" w:right="-852"/>
        <w:rPr>
          <w:rFonts w:ascii="Arial" w:hAnsi="Arial" w:cs="Arial"/>
          <w:sz w:val="16"/>
          <w:szCs w:val="16"/>
        </w:rPr>
      </w:pPr>
      <w:r w:rsidRPr="00E15E55">
        <w:rPr>
          <w:rFonts w:ascii="Arial" w:hAnsi="Arial" w:cs="Arial"/>
          <w:noProof/>
          <w:sz w:val="16"/>
          <w:szCs w:val="16"/>
          <w:lang w:eastAsia="pt-BR"/>
        </w:rPr>
        <w:t>Equipe Diretiva e Pedagógica.</w:t>
      </w:r>
    </w:p>
    <w:sectPr w:rsidR="00477726" w:rsidRPr="00E15E55" w:rsidSect="00D61C0D">
      <w:headerReference w:type="default" r:id="rId12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DE" w:rsidRDefault="003659DE">
      <w:pPr>
        <w:spacing w:after="0" w:line="240" w:lineRule="auto"/>
      </w:pPr>
      <w:r>
        <w:separator/>
      </w:r>
    </w:p>
  </w:endnote>
  <w:endnote w:type="continuationSeparator" w:id="0">
    <w:p w:rsidR="003659DE" w:rsidRDefault="0036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DE" w:rsidRDefault="003659DE">
      <w:pPr>
        <w:spacing w:after="0" w:line="240" w:lineRule="auto"/>
      </w:pPr>
      <w:r>
        <w:separator/>
      </w:r>
    </w:p>
  </w:footnote>
  <w:footnote w:type="continuationSeparator" w:id="0">
    <w:p w:rsidR="003659DE" w:rsidRDefault="0036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0D" w:rsidRPr="00E530ED" w:rsidRDefault="00D61C0D" w:rsidP="00D61C0D">
    <w:pPr>
      <w:spacing w:after="0" w:line="240" w:lineRule="auto"/>
      <w:ind w:right="708" w:firstLine="284"/>
      <w:jc w:val="center"/>
      <w:rPr>
        <w:rFonts w:ascii="Arial Black" w:hAnsi="Arial Black" w:cs="Arial"/>
        <w:b/>
        <w:color w:val="FFFFFF" w:themeColor="background1"/>
        <w:sz w:val="40"/>
        <w:szCs w:val="40"/>
      </w:rPr>
    </w:pPr>
    <w:r w:rsidRPr="00E530ED">
      <w:rPr>
        <w:rFonts w:ascii="Arial Black" w:hAnsi="Arial Black" w:cs="Arial"/>
        <w:b/>
        <w:noProof/>
        <w:color w:val="FFFFFF" w:themeColor="background1"/>
        <w:sz w:val="40"/>
        <w:szCs w:val="40"/>
        <w:lang w:eastAsia="pt-BR"/>
      </w:rPr>
      <w:t>COMUNICADO</w:t>
    </w:r>
    <w:r w:rsidRPr="00E530ED">
      <w:rPr>
        <w:rFonts w:ascii="Arial Black" w:hAnsi="Arial Black" w:cs="Arial"/>
        <w:b/>
        <w:color w:val="FFFFFF" w:themeColor="background1"/>
        <w:sz w:val="40"/>
        <w:szCs w:val="40"/>
      </w:rPr>
      <w:t xml:space="preserve"> PEDAGÓGICO</w:t>
    </w:r>
  </w:p>
  <w:p w:rsidR="00D61C0D" w:rsidRDefault="00D61C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6CB"/>
    <w:multiLevelType w:val="hybridMultilevel"/>
    <w:tmpl w:val="4CF237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338C"/>
    <w:multiLevelType w:val="hybridMultilevel"/>
    <w:tmpl w:val="B854F37C"/>
    <w:lvl w:ilvl="0" w:tplc="8E888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7F7A"/>
    <w:multiLevelType w:val="hybridMultilevel"/>
    <w:tmpl w:val="598A9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8"/>
    <w:rsid w:val="0004315F"/>
    <w:rsid w:val="000517B5"/>
    <w:rsid w:val="000D34FD"/>
    <w:rsid w:val="0018052D"/>
    <w:rsid w:val="001D0ACB"/>
    <w:rsid w:val="0020202F"/>
    <w:rsid w:val="002209F2"/>
    <w:rsid w:val="00224A15"/>
    <w:rsid w:val="002A3AE0"/>
    <w:rsid w:val="003659DE"/>
    <w:rsid w:val="003B3C89"/>
    <w:rsid w:val="004333E1"/>
    <w:rsid w:val="00477726"/>
    <w:rsid w:val="004D3317"/>
    <w:rsid w:val="004E73B8"/>
    <w:rsid w:val="005523D5"/>
    <w:rsid w:val="005A47A6"/>
    <w:rsid w:val="00611A6E"/>
    <w:rsid w:val="00655E48"/>
    <w:rsid w:val="00672AF6"/>
    <w:rsid w:val="006E6DCF"/>
    <w:rsid w:val="007232F9"/>
    <w:rsid w:val="007E122C"/>
    <w:rsid w:val="00880B35"/>
    <w:rsid w:val="00975511"/>
    <w:rsid w:val="00981C81"/>
    <w:rsid w:val="009B063C"/>
    <w:rsid w:val="00A21C23"/>
    <w:rsid w:val="00AE3F73"/>
    <w:rsid w:val="00B0696B"/>
    <w:rsid w:val="00C156C1"/>
    <w:rsid w:val="00C719D9"/>
    <w:rsid w:val="00D21216"/>
    <w:rsid w:val="00D27EBA"/>
    <w:rsid w:val="00D61C0D"/>
    <w:rsid w:val="00DF2020"/>
    <w:rsid w:val="00E15E55"/>
    <w:rsid w:val="00ED7191"/>
    <w:rsid w:val="00EE13F9"/>
    <w:rsid w:val="00F275EF"/>
    <w:rsid w:val="00F42FD8"/>
    <w:rsid w:val="00F6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DE2C-E07B-4253-9D7B-BBC0A621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E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E48"/>
  </w:style>
  <w:style w:type="table" w:styleId="Tabelacomgrade">
    <w:name w:val="Table Grid"/>
    <w:basedOn w:val="Tabelanormal"/>
    <w:rsid w:val="0065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202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15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55"/>
  </w:style>
  <w:style w:type="paragraph" w:styleId="Textodebalo">
    <w:name w:val="Balloon Text"/>
    <w:basedOn w:val="Normal"/>
    <w:link w:val="TextodebaloChar"/>
    <w:uiPriority w:val="99"/>
    <w:semiHidden/>
    <w:unhideWhenUsed/>
    <w:rsid w:val="0097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ocimperatriz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cimperatriz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85CD-AD90-4110-A165-90C18567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COC</cp:lastModifiedBy>
  <cp:revision>10</cp:revision>
  <cp:lastPrinted>2017-10-17T14:00:00Z</cp:lastPrinted>
  <dcterms:created xsi:type="dcterms:W3CDTF">2017-10-16T11:30:00Z</dcterms:created>
  <dcterms:modified xsi:type="dcterms:W3CDTF">2017-10-20T11:39:00Z</dcterms:modified>
</cp:coreProperties>
</file>