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24A8E" w:rsidRDefault="00F75A7A" w:rsidP="00924A8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924A8E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AAB1C4" wp14:editId="6C72924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924A8E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61B098" wp14:editId="78C056C3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D775D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DATA </w:t>
                              </w:r>
                              <w:r w:rsidR="00BD5760">
                                <w:rPr>
                                  <w:sz w:val="20"/>
                                </w:rPr>
                                <w:t>:</w:t>
                              </w:r>
                              <w:proofErr w:type="gramEnd"/>
                              <w:r w:rsidR="00BD5760"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5541F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RECUPERAÇÃO</w:t>
                              </w:r>
                              <w:r w:rsidR="009D775D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924A8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924A8E">
                                <w:rPr>
                                  <w:rFonts w:ascii="Arial" w:hAnsi="Arial" w:cs="Arial"/>
                                  <w:sz w:val="20"/>
                                </w:rPr>
                                <w:t>3º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9D775D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DATA </w:t>
                        </w:r>
                        <w:r w:rsidR="00BD5760">
                          <w:rPr>
                            <w:sz w:val="20"/>
                          </w:rPr>
                          <w:t>:</w:t>
                        </w:r>
                        <w:proofErr w:type="gramEnd"/>
                        <w:r w:rsidR="00BD5760">
                          <w:rPr>
                            <w:sz w:val="20"/>
                          </w:rPr>
                          <w:t xml:space="preserve">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C5541F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RECUPERAÇÃO</w:t>
                        </w:r>
                        <w:r w:rsidR="009D775D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924A8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924A8E">
                          <w:rPr>
                            <w:rFonts w:ascii="Arial" w:hAnsi="Arial" w:cs="Arial"/>
                            <w:sz w:val="20"/>
                          </w:rPr>
                          <w:t>3º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924A8E" w:rsidRDefault="00ED18F8" w:rsidP="00924A8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924A8E" w:rsidRDefault="00ED18F8" w:rsidP="00924A8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924A8E" w:rsidRDefault="00ED18F8" w:rsidP="00924A8E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924A8E" w:rsidRDefault="00CE214D" w:rsidP="00924A8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924A8E" w:rsidRDefault="00CE214D" w:rsidP="00924A8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924A8E" w:rsidRDefault="00CE214D" w:rsidP="00924A8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A figura a seguir mostra a localização de algumas glândulas endócrinas. Em relação à glândula indicada (I), diga o seguinte: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noProof/>
          <w:sz w:val="20"/>
          <w:szCs w:val="23"/>
        </w:rPr>
        <w:drawing>
          <wp:inline distT="0" distB="0" distL="0" distR="0" wp14:anchorId="05CD62BE" wp14:editId="3351CCCB">
            <wp:extent cx="1524000" cy="20669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1. O nome da glândula e sua localização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2. O nome dos dois hormônios mais importantes fabricados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3. O nome do hormônio que facilita a entrada da glicose nas células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4. O nome da disfunção hormonal e quais os cuidados clínicos que devem ser tomados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2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Os dois gráficos a seguir referem-se à velocidade da reação </w:t>
      </w:r>
      <w:proofErr w:type="spellStart"/>
      <w:r w:rsidRPr="00924A8E">
        <w:rPr>
          <w:rFonts w:ascii="Arial" w:hAnsi="Arial" w:cs="Arial"/>
          <w:sz w:val="20"/>
          <w:szCs w:val="23"/>
        </w:rPr>
        <w:t>A+B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</w:t>
      </w:r>
      <w:r w:rsidRPr="00924A8E">
        <w:rPr>
          <w:rFonts w:ascii="Cambria Math" w:hAnsi="Cambria Math" w:cs="Cambria Math"/>
          <w:sz w:val="20"/>
          <w:szCs w:val="23"/>
        </w:rPr>
        <w:t>⇆</w:t>
      </w:r>
      <w:r w:rsidRPr="00924A8E">
        <w:rPr>
          <w:rFonts w:ascii="Arial" w:hAnsi="Arial" w:cs="Arial"/>
          <w:sz w:val="20"/>
          <w:szCs w:val="23"/>
        </w:rPr>
        <w:t xml:space="preserve"> </w:t>
      </w:r>
      <w:proofErr w:type="spellStart"/>
      <w:r w:rsidRPr="00924A8E">
        <w:rPr>
          <w:rFonts w:ascii="Arial" w:hAnsi="Arial" w:cs="Arial"/>
          <w:sz w:val="20"/>
          <w:szCs w:val="23"/>
        </w:rPr>
        <w:t>C+D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, que ocorre em animais de uma mesma espécie, quando suas temperaturas variam. O gráfico número 1 representa a reação em um indivíduo que, além dos reagentes A e B, possui </w:t>
      </w:r>
      <w:proofErr w:type="gramStart"/>
      <w:r w:rsidRPr="00924A8E">
        <w:rPr>
          <w:rFonts w:ascii="Arial" w:hAnsi="Arial" w:cs="Arial"/>
          <w:sz w:val="20"/>
          <w:szCs w:val="23"/>
        </w:rPr>
        <w:t>o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noProof/>
          <w:sz w:val="20"/>
          <w:szCs w:val="23"/>
        </w:rPr>
        <w:drawing>
          <wp:inline distT="0" distB="0" distL="0" distR="0" wp14:anchorId="642A634E" wp14:editId="4930A63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A8E">
        <w:rPr>
          <w:rFonts w:ascii="Cambria Math" w:hAnsi="Cambria Math" w:cs="Cambria Math"/>
          <w:sz w:val="20"/>
          <w:szCs w:val="23"/>
        </w:rPr>
        <w:t>⇆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V= velocidade de formação do produto C em </w:t>
      </w:r>
      <w:proofErr w:type="gramStart"/>
      <w:r w:rsidRPr="00924A8E">
        <w:rPr>
          <w:rFonts w:ascii="Arial" w:hAnsi="Arial" w:cs="Arial"/>
          <w:sz w:val="20"/>
          <w:szCs w:val="23"/>
        </w:rPr>
        <w:t>mg</w:t>
      </w:r>
      <w:proofErr w:type="gramEnd"/>
      <w:r w:rsidRPr="00924A8E">
        <w:rPr>
          <w:rFonts w:ascii="Arial" w:hAnsi="Arial" w:cs="Arial"/>
          <w:sz w:val="20"/>
          <w:szCs w:val="23"/>
        </w:rPr>
        <w:t>/hora.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Baseado nos gráficos, responda: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a) Em que grupo de substâncias pode ser classificado o </w:t>
      </w:r>
      <w:proofErr w:type="spellStart"/>
      <w:r w:rsidRPr="00924A8E">
        <w:rPr>
          <w:rFonts w:ascii="Arial" w:hAnsi="Arial" w:cs="Arial"/>
          <w:sz w:val="20"/>
          <w:szCs w:val="23"/>
        </w:rPr>
        <w:t>polipeptídeo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E?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b) Dê duas justificativas para a sua classificação.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3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Explique uma diferença fisiológica básica entre o sistema circulatório de um inseto e o de um vertebrado. </w:t>
      </w:r>
    </w:p>
    <w:p w:rsid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69101B" w:rsidRDefault="0069101B" w:rsidP="00924A8E">
      <w:pPr>
        <w:jc w:val="both"/>
        <w:rPr>
          <w:rFonts w:ascii="Arial" w:hAnsi="Arial" w:cs="Arial"/>
          <w:lang w:eastAsia="zh-CN"/>
        </w:rPr>
      </w:pPr>
    </w:p>
    <w:p w:rsidR="0069101B" w:rsidRDefault="0069101B" w:rsidP="00924A8E">
      <w:pPr>
        <w:jc w:val="both"/>
        <w:rPr>
          <w:rFonts w:ascii="Arial" w:hAnsi="Arial" w:cs="Arial"/>
          <w:lang w:eastAsia="zh-CN"/>
        </w:rPr>
      </w:pPr>
    </w:p>
    <w:p w:rsidR="0069101B" w:rsidRDefault="0069101B" w:rsidP="00924A8E">
      <w:pPr>
        <w:jc w:val="both"/>
        <w:rPr>
          <w:rFonts w:ascii="Arial" w:hAnsi="Arial" w:cs="Arial"/>
          <w:lang w:eastAsia="zh-CN"/>
        </w:rPr>
      </w:pPr>
    </w:p>
    <w:p w:rsidR="0069101B" w:rsidRPr="00924A8E" w:rsidRDefault="0069101B" w:rsidP="00924A8E">
      <w:pPr>
        <w:jc w:val="both"/>
        <w:rPr>
          <w:rFonts w:ascii="Arial" w:hAnsi="Arial" w:cs="Arial"/>
          <w:lang w:eastAsia="zh-CN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4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Considere o transporte de gás oxigênio do meio externo para os tecidos internos de um animal. Compare esse transporte em insetos e anfíbios.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5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Em uma criança foi constatada, por meio de exames, anemia provocada por deficiência alimentar. O médico receitou medicamentos à base de ferro.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Com essas informações, responda: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a) Que tipo de anemia poderia ter a criança?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b) Qual a importância do ferro no processo em questão?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6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Considere os gráficos a seguir que representam variações nos níveis sanguíneos de 4 hormônios, durante o ciclo menstrual da mulher. Represente as curvas esperadas para as variações desses hormônios no sangue de uma mulher que toma "pílula anticoncepcional", que é uma mistura de estrógeno e progesterona.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A8E">
        <w:rPr>
          <w:rFonts w:ascii="Arial" w:hAnsi="Arial" w:cs="Arial"/>
          <w:noProof/>
          <w:sz w:val="20"/>
        </w:rPr>
        <w:drawing>
          <wp:inline distT="0" distB="0" distL="0" distR="0" wp14:anchorId="6A646D21" wp14:editId="29BB8832">
            <wp:extent cx="3086100" cy="2762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A8E">
        <w:rPr>
          <w:rFonts w:ascii="Arial" w:hAnsi="Arial" w:cs="Arial"/>
          <w:sz w:val="20"/>
          <w:szCs w:val="23"/>
        </w:rPr>
        <w:t xml:space="preserve">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7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Em 1920, F. </w:t>
      </w:r>
      <w:proofErr w:type="spellStart"/>
      <w:r w:rsidRPr="00924A8E">
        <w:rPr>
          <w:rFonts w:ascii="Arial" w:hAnsi="Arial" w:cs="Arial"/>
          <w:sz w:val="20"/>
          <w:szCs w:val="23"/>
        </w:rPr>
        <w:t>Banting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e C. Best, na Universidade de Toronto, obtiveram a cura de cães que apresentavam altos níveis de glicose no sangue, tratando-os com o extrato de uma glândula. Indique o hormônio e a glândula envolvidos no tratamento dos cães.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8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Considerando os itens I, II e III a seguir: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I. As glândulas endócrinas atuam independentemente entre si.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II. O funcionamento das glândulas endócrinas é subordinado a uma das menores glândulas do corpo humano, situada no interior da caixa craniana e,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III. </w:t>
      </w:r>
      <w:proofErr w:type="gramStart"/>
      <w:r w:rsidRPr="00924A8E">
        <w:rPr>
          <w:rFonts w:ascii="Arial" w:hAnsi="Arial" w:cs="Arial"/>
          <w:sz w:val="20"/>
          <w:szCs w:val="23"/>
        </w:rPr>
        <w:t>por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sua vez, esta última glândula atua sob o controle de uma estrutura que é mediadora entre o sistema nervoso e o sistema glandular endócrino.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Cite: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a) duas glândulas endócrinas relacionadas com o item I;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b) a glândula a que se refere o item II;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c) a estrutura a que se refere o item III.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9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Um atleta morador da cidade de São Vicente - SP (nível do mar) deveria participar de um evento esportivo em La Paz - Bolívia (3 650 metros de altitude). Foi sugerido que ele viajasse semanas antes para essa cidade. Explique, em termos fisiológicos, a razão da sugestão dada. </w:t>
      </w:r>
    </w:p>
    <w:p w:rsid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69101B" w:rsidRDefault="0069101B" w:rsidP="00924A8E">
      <w:pPr>
        <w:jc w:val="both"/>
        <w:rPr>
          <w:rFonts w:ascii="Arial" w:hAnsi="Arial" w:cs="Arial"/>
          <w:lang w:eastAsia="zh-CN"/>
        </w:rPr>
      </w:pPr>
    </w:p>
    <w:p w:rsidR="0069101B" w:rsidRDefault="0069101B" w:rsidP="00924A8E">
      <w:pPr>
        <w:jc w:val="both"/>
        <w:rPr>
          <w:rFonts w:ascii="Arial" w:hAnsi="Arial" w:cs="Arial"/>
          <w:lang w:eastAsia="zh-CN"/>
        </w:rPr>
      </w:pPr>
    </w:p>
    <w:p w:rsidR="0069101B" w:rsidRPr="00924A8E" w:rsidRDefault="0069101B" w:rsidP="00924A8E">
      <w:pPr>
        <w:jc w:val="both"/>
        <w:rPr>
          <w:rFonts w:ascii="Arial" w:hAnsi="Arial" w:cs="Arial"/>
          <w:lang w:eastAsia="zh-CN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lastRenderedPageBreak/>
        <w:t>10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Compare a circulação sanguínea em um mamífero e em um peixe ósseo. O que acontece com a pressão sanguínea em cada um dos casos?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11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Considere o coração de um mamífero, por exemplo, o do homem.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a) Qual das quatro cavidades apresenta parede mais espessa?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b) Por quê?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12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No filme "Expresso da Meia-Noite", o ator principal foi preso portando drogas disfarçadas em sua roupa. A polícia desconfiou dele, pois transpirava, e os batimentos cardíacos acelerados faziam com que ficasse trêmulo. Diga qual o hormônio que o "denunciou" e a respectiva glândula produtora.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13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Qual a principal diferença entre a reprodução dos organismos aquáticos e dos terrestres? Explique por quê.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14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A dificuldade dos fumantes em abandonar o consumo de cigarros tem sido associada a diversos fatores relacionados à dependência induzida pela nicotina. A nicotina inalada atravessa facilmente os alvéolos e atinge o cérebro mais rapidamente do que se fosse injetada por via intravenosa. No cérebro ela atua em áreas associadas às sensações de prazer, levando o fumante à busca da repetição deste estímulo. Esta peculiaridade da nicotina torna o fumante altamente dependente de estímulos frequentes e dificulta a superação da crise de abstinência.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Explique por que a nicotina inalada, após atingir a circulação, chega ao cérebro mais rapidamente do que se fosse injetada por via intravenosa.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15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Dentre os compostos que regulam o fluxo sanguíneo das artérias coronárias (vasos que nutrem o músculo cardíaco) está </w:t>
      </w:r>
      <w:proofErr w:type="gramStart"/>
      <w:r w:rsidRPr="00924A8E">
        <w:rPr>
          <w:rFonts w:ascii="Arial" w:hAnsi="Arial" w:cs="Arial"/>
          <w:sz w:val="20"/>
          <w:szCs w:val="23"/>
        </w:rPr>
        <w:t>a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adenosina. A adenosina é um produto de degradação do ATP e é formada segundo a seguinte sequência de reações: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ATP </w:t>
      </w:r>
      <w:r w:rsidRPr="00924A8E">
        <w:rPr>
          <w:rFonts w:ascii="Arial" w:hAnsi="Arial" w:cs="Arial"/>
          <w:position w:val="-6"/>
          <w:sz w:val="20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3" o:title=""/>
          </v:shape>
          <o:OLEObject Type="Embed" ProgID="Equation.DSMT4" ShapeID="_x0000_i1025" DrawAspect="Content" ObjectID="_1574078292" r:id="rId14"/>
        </w:object>
      </w:r>
      <w:r w:rsidRPr="00924A8E">
        <w:rPr>
          <w:rFonts w:ascii="Arial" w:hAnsi="Arial" w:cs="Arial"/>
          <w:sz w:val="20"/>
          <w:szCs w:val="23"/>
        </w:rPr>
        <w:t xml:space="preserve"> ADP </w:t>
      </w:r>
      <w:r w:rsidRPr="00924A8E">
        <w:rPr>
          <w:rFonts w:ascii="Arial" w:hAnsi="Arial" w:cs="Arial"/>
          <w:position w:val="-6"/>
          <w:sz w:val="20"/>
        </w:rPr>
        <w:object w:dxaOrig="300" w:dyaOrig="220">
          <v:shape id="_x0000_i1026" type="#_x0000_t75" style="width:15pt;height:11.25pt" o:ole="">
            <v:imagedata r:id="rId13" o:title=""/>
          </v:shape>
          <o:OLEObject Type="Embed" ProgID="Equation.DSMT4" ShapeID="_x0000_i1026" DrawAspect="Content" ObjectID="_1574078293" r:id="rId15"/>
        </w:object>
      </w:r>
      <w:r w:rsidRPr="00924A8E">
        <w:rPr>
          <w:rFonts w:ascii="Arial" w:hAnsi="Arial" w:cs="Arial"/>
          <w:sz w:val="20"/>
          <w:szCs w:val="23"/>
        </w:rPr>
        <w:t xml:space="preserve"> </w:t>
      </w:r>
      <w:proofErr w:type="spellStart"/>
      <w:r w:rsidRPr="00924A8E">
        <w:rPr>
          <w:rFonts w:ascii="Arial" w:hAnsi="Arial" w:cs="Arial"/>
          <w:sz w:val="20"/>
          <w:szCs w:val="23"/>
        </w:rPr>
        <w:t>AMP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</w:t>
      </w:r>
      <w:r w:rsidRPr="00924A8E">
        <w:rPr>
          <w:rFonts w:ascii="Arial" w:hAnsi="Arial" w:cs="Arial"/>
          <w:position w:val="-6"/>
          <w:sz w:val="20"/>
        </w:rPr>
        <w:object w:dxaOrig="300" w:dyaOrig="220">
          <v:shape id="_x0000_i1027" type="#_x0000_t75" style="width:15pt;height:11.25pt" o:ole="">
            <v:imagedata r:id="rId13" o:title=""/>
          </v:shape>
          <o:OLEObject Type="Embed" ProgID="Equation.DSMT4" ShapeID="_x0000_i1027" DrawAspect="Content" ObjectID="_1574078294" r:id="rId16"/>
        </w:object>
      </w:r>
      <w:r w:rsidRPr="00924A8E">
        <w:rPr>
          <w:rFonts w:ascii="Arial" w:hAnsi="Arial" w:cs="Arial"/>
          <w:sz w:val="20"/>
          <w:szCs w:val="23"/>
        </w:rPr>
        <w:t xml:space="preserve"> Adenosina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 adenosina promove a vasodilatação das artérias coronárias, o que aumenta o fluxo sanguíneo através do músculo cardíaco.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Explique por que em situações de exercício intenso é vantajoso que a regulação local da vasodilatação seja exercida pela adenosina, e não por outros vasodilatadores produzidos por outras vias metabólicas também presentes no organismo.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16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noProof/>
          <w:sz w:val="20"/>
          <w:szCs w:val="23"/>
        </w:rPr>
        <w:drawing>
          <wp:inline distT="0" distB="0" distL="0" distR="0" wp14:anchorId="1A64ADA6" wp14:editId="236677B9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O álcool etanol presente nas bebidas alcoólicas produz seu efeito diretamente no sistema nervoso central. O catabolismo do etanol no fígado humano está esquematizado na figura anterior.</w:t>
      </w:r>
    </w:p>
    <w:p w:rsidR="0069101B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O diagrama mostra que o etanol é oxidado a </w:t>
      </w:r>
      <w:proofErr w:type="spellStart"/>
      <w:r w:rsidRPr="00924A8E">
        <w:rPr>
          <w:rFonts w:ascii="Arial" w:hAnsi="Arial" w:cs="Arial"/>
          <w:sz w:val="20"/>
          <w:szCs w:val="23"/>
        </w:rPr>
        <w:t>acetaldeído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(uma molécula tóxica) pela enzima álcool </w:t>
      </w:r>
      <w:proofErr w:type="spellStart"/>
      <w:r w:rsidRPr="00924A8E">
        <w:rPr>
          <w:rFonts w:ascii="Arial" w:hAnsi="Arial" w:cs="Arial"/>
          <w:sz w:val="20"/>
          <w:szCs w:val="23"/>
        </w:rPr>
        <w:t>desidrogenase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e, em seguida, o </w:t>
      </w:r>
      <w:proofErr w:type="spellStart"/>
      <w:r w:rsidRPr="00924A8E">
        <w:rPr>
          <w:rFonts w:ascii="Arial" w:hAnsi="Arial" w:cs="Arial"/>
          <w:sz w:val="20"/>
          <w:szCs w:val="23"/>
        </w:rPr>
        <w:t>acetaldeído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é oxidado a acetato pela enzima aldeído </w:t>
      </w:r>
      <w:proofErr w:type="spellStart"/>
      <w:r w:rsidRPr="00924A8E">
        <w:rPr>
          <w:rFonts w:ascii="Arial" w:hAnsi="Arial" w:cs="Arial"/>
          <w:sz w:val="20"/>
          <w:szCs w:val="23"/>
        </w:rPr>
        <w:t>desidrogenase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.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O acetato é degradado a </w:t>
      </w:r>
      <w:proofErr w:type="spellStart"/>
      <w:r w:rsidRPr="00924A8E">
        <w:rPr>
          <w:rFonts w:ascii="Arial" w:hAnsi="Arial" w:cs="Arial"/>
          <w:sz w:val="20"/>
          <w:szCs w:val="23"/>
        </w:rPr>
        <w:t>piruvato</w:t>
      </w:r>
      <w:proofErr w:type="spellEnd"/>
      <w:r w:rsidRPr="00924A8E">
        <w:rPr>
          <w:rFonts w:ascii="Arial" w:hAnsi="Arial" w:cs="Arial"/>
          <w:sz w:val="20"/>
          <w:szCs w:val="23"/>
        </w:rPr>
        <w:t>, que é metabolizado subsequentemente no ciclo de Krebs.</w:t>
      </w:r>
    </w:p>
    <w:p w:rsidR="0069101B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69101B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69101B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69101B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Existe um fármaco (</w:t>
      </w:r>
      <w:proofErr w:type="spellStart"/>
      <w:r w:rsidRPr="00924A8E">
        <w:rPr>
          <w:rFonts w:ascii="Arial" w:hAnsi="Arial" w:cs="Arial"/>
          <w:sz w:val="20"/>
          <w:szCs w:val="23"/>
        </w:rPr>
        <w:t>dissulfiram</w:t>
      </w:r>
      <w:proofErr w:type="spellEnd"/>
      <w:r w:rsidRPr="00924A8E">
        <w:rPr>
          <w:rFonts w:ascii="Arial" w:hAnsi="Arial" w:cs="Arial"/>
          <w:sz w:val="20"/>
          <w:szCs w:val="23"/>
        </w:rPr>
        <w:t>) que é usado no tratamento do alcoolismo. O tratamento com este fármaco procura gerar no alcoólatra uma aversão ao álcool, induzindo neste uma sensação desagradável sempre que o álcool for ingerido.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O </w:t>
      </w:r>
      <w:proofErr w:type="spellStart"/>
      <w:r w:rsidRPr="00924A8E">
        <w:rPr>
          <w:rFonts w:ascii="Arial" w:hAnsi="Arial" w:cs="Arial"/>
          <w:sz w:val="20"/>
          <w:szCs w:val="23"/>
        </w:rPr>
        <w:t>dissulfiram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age inibindo uma das duas enzimas envolvidas diretamente no catabolismo do etanol.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Qual das enzimas é inibida pelo </w:t>
      </w:r>
      <w:proofErr w:type="spellStart"/>
      <w:r w:rsidRPr="00924A8E">
        <w:rPr>
          <w:rFonts w:ascii="Arial" w:hAnsi="Arial" w:cs="Arial"/>
          <w:sz w:val="20"/>
          <w:szCs w:val="23"/>
        </w:rPr>
        <w:t>dissulfiram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? Justifique.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17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O gás carbônico (CO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r w:rsidRPr="00924A8E">
        <w:rPr>
          <w:rFonts w:ascii="Arial" w:hAnsi="Arial" w:cs="Arial"/>
          <w:sz w:val="20"/>
          <w:szCs w:val="23"/>
        </w:rPr>
        <w:t>) produzido nos tecidos é transportado pelo sangue venoso, para ser eliminado nos pulmões, sob as formas de CO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r w:rsidRPr="00924A8E">
        <w:rPr>
          <w:rFonts w:ascii="Arial" w:hAnsi="Arial" w:cs="Arial"/>
          <w:sz w:val="20"/>
          <w:szCs w:val="23"/>
        </w:rPr>
        <w:t xml:space="preserve"> dissolvido, ácido carbônico (H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r w:rsidRPr="00924A8E">
        <w:rPr>
          <w:rFonts w:ascii="Arial" w:hAnsi="Arial" w:cs="Arial"/>
          <w:sz w:val="20"/>
          <w:szCs w:val="23"/>
        </w:rPr>
        <w:t>CO</w:t>
      </w:r>
      <w:r w:rsidRPr="00924A8E">
        <w:rPr>
          <w:rFonts w:ascii="Arial" w:hAnsi="Arial" w:cs="Arial"/>
          <w:sz w:val="20"/>
          <w:szCs w:val="23"/>
          <w:vertAlign w:val="subscript"/>
        </w:rPr>
        <w:t>3</w:t>
      </w:r>
      <w:r w:rsidRPr="00924A8E">
        <w:rPr>
          <w:rFonts w:ascii="Arial" w:hAnsi="Arial" w:cs="Arial"/>
          <w:sz w:val="20"/>
          <w:szCs w:val="23"/>
        </w:rPr>
        <w:t>), bicarbonato (HCO</w:t>
      </w:r>
      <w:r w:rsidRPr="00924A8E">
        <w:rPr>
          <w:rFonts w:ascii="Arial" w:hAnsi="Arial" w:cs="Arial"/>
          <w:sz w:val="20"/>
          <w:szCs w:val="23"/>
          <w:vertAlign w:val="subscript"/>
        </w:rPr>
        <w:t>3</w:t>
      </w:r>
      <w:r w:rsidRPr="00924A8E">
        <w:rPr>
          <w:rFonts w:ascii="Arial" w:hAnsi="Arial" w:cs="Arial"/>
          <w:sz w:val="20"/>
          <w:szCs w:val="23"/>
          <w:vertAlign w:val="superscript"/>
        </w:rPr>
        <w:t>-</w:t>
      </w:r>
      <w:r w:rsidRPr="00924A8E">
        <w:rPr>
          <w:rFonts w:ascii="Arial" w:hAnsi="Arial" w:cs="Arial"/>
          <w:sz w:val="20"/>
          <w:szCs w:val="23"/>
        </w:rPr>
        <w:t xml:space="preserve">) e </w:t>
      </w:r>
      <w:proofErr w:type="spellStart"/>
      <w:r w:rsidRPr="00924A8E">
        <w:rPr>
          <w:rFonts w:ascii="Arial" w:hAnsi="Arial" w:cs="Arial"/>
          <w:sz w:val="20"/>
          <w:szCs w:val="23"/>
        </w:rPr>
        <w:t>carboaminohemoglobina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(</w:t>
      </w:r>
      <w:proofErr w:type="gramStart"/>
      <w:r w:rsidRPr="00924A8E">
        <w:rPr>
          <w:rFonts w:ascii="Arial" w:hAnsi="Arial" w:cs="Arial"/>
          <w:sz w:val="20"/>
          <w:szCs w:val="23"/>
        </w:rPr>
        <w:t>HbCO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proofErr w:type="gramEnd"/>
      <w:r w:rsidRPr="00924A8E">
        <w:rPr>
          <w:rFonts w:ascii="Arial" w:hAnsi="Arial" w:cs="Arial"/>
          <w:sz w:val="20"/>
          <w:szCs w:val="23"/>
        </w:rPr>
        <w:t>).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noProof/>
          <w:sz w:val="20"/>
          <w:szCs w:val="23"/>
        </w:rPr>
        <w:drawing>
          <wp:inline distT="0" distB="0" distL="0" distR="0" wp14:anchorId="2D0BB373" wp14:editId="34F001F1">
            <wp:extent cx="2971800" cy="2000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O gráfico acima representa as medidas de algumas dessas substâncias, bem como a saturação da hemoglobina pelo oxigênio (</w:t>
      </w:r>
      <w:proofErr w:type="gramStart"/>
      <w:r w:rsidRPr="00924A8E">
        <w:rPr>
          <w:rFonts w:ascii="Arial" w:hAnsi="Arial" w:cs="Arial"/>
          <w:sz w:val="20"/>
          <w:szCs w:val="23"/>
        </w:rPr>
        <w:t>HbO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proofErr w:type="gramEnd"/>
      <w:r w:rsidRPr="00924A8E">
        <w:rPr>
          <w:rFonts w:ascii="Arial" w:hAnsi="Arial" w:cs="Arial"/>
          <w:sz w:val="20"/>
          <w:szCs w:val="23"/>
        </w:rPr>
        <w:t>), no sangue venoso de uma pessoa em repouso, respirando em duas situações: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1 - ar atmosférico (pressão parcial de oxigênio igual a </w:t>
      </w:r>
      <w:proofErr w:type="gramStart"/>
      <w:r w:rsidRPr="00924A8E">
        <w:rPr>
          <w:rFonts w:ascii="Arial" w:hAnsi="Arial" w:cs="Arial"/>
          <w:sz w:val="20"/>
          <w:szCs w:val="23"/>
        </w:rPr>
        <w:t>150mmHg</w:t>
      </w:r>
      <w:proofErr w:type="gramEnd"/>
      <w:r w:rsidRPr="00924A8E">
        <w:rPr>
          <w:rFonts w:ascii="Arial" w:hAnsi="Arial" w:cs="Arial"/>
          <w:sz w:val="20"/>
          <w:szCs w:val="23"/>
        </w:rPr>
        <w:t>);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2 - oxigênio puro (pressão de oxigênio igual a 2.500</w:t>
      </w:r>
      <w:proofErr w:type="gramStart"/>
      <w:r w:rsidRPr="00924A8E">
        <w:rPr>
          <w:rFonts w:ascii="Arial" w:hAnsi="Arial" w:cs="Arial"/>
          <w:sz w:val="20"/>
          <w:szCs w:val="23"/>
        </w:rPr>
        <w:t>mmHg</w:t>
      </w:r>
      <w:proofErr w:type="gramEnd"/>
      <w:r w:rsidRPr="00924A8E">
        <w:rPr>
          <w:rFonts w:ascii="Arial" w:hAnsi="Arial" w:cs="Arial"/>
          <w:sz w:val="20"/>
          <w:szCs w:val="23"/>
        </w:rPr>
        <w:t>), a partir do momento T.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Nas duas situações, a percentagem de </w:t>
      </w:r>
      <w:proofErr w:type="gramStart"/>
      <w:r w:rsidRPr="00924A8E">
        <w:rPr>
          <w:rFonts w:ascii="Arial" w:hAnsi="Arial" w:cs="Arial"/>
          <w:sz w:val="20"/>
          <w:szCs w:val="23"/>
        </w:rPr>
        <w:t>HbO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no sangue arterial é de 100%.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a) Considere que o CO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r w:rsidRPr="00924A8E">
        <w:rPr>
          <w:rFonts w:ascii="Arial" w:hAnsi="Arial" w:cs="Arial"/>
          <w:sz w:val="20"/>
          <w:szCs w:val="23"/>
        </w:rPr>
        <w:t xml:space="preserve"> liberado pelos tecidos, ao penetrar nas hemácias, forma rapidamente ácido carbônico por ação de enzima </w:t>
      </w:r>
      <w:proofErr w:type="spellStart"/>
      <w:r w:rsidRPr="00924A8E">
        <w:rPr>
          <w:rFonts w:ascii="Arial" w:hAnsi="Arial" w:cs="Arial"/>
          <w:sz w:val="20"/>
          <w:szCs w:val="23"/>
        </w:rPr>
        <w:t>anidrase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 carbônica, que forma, por sua vez, bicarbonato.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Estabeleça a relação entre a desoxigenação da hemoglobina que ocorre na situação 1 e a formação de bicarbonato.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b) Indique qual das formas de hemoglobina - oxigenada ou </w:t>
      </w:r>
      <w:proofErr w:type="gramStart"/>
      <w:r w:rsidRPr="00924A8E">
        <w:rPr>
          <w:rFonts w:ascii="Arial" w:hAnsi="Arial" w:cs="Arial"/>
          <w:sz w:val="20"/>
          <w:szCs w:val="23"/>
        </w:rPr>
        <w:t>não-oxigenada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- tem menor afinidade pelo CO</w:t>
      </w:r>
      <w:r w:rsidRPr="00924A8E">
        <w:rPr>
          <w:rFonts w:ascii="Arial" w:hAnsi="Arial" w:cs="Arial"/>
          <w:sz w:val="20"/>
          <w:szCs w:val="23"/>
          <w:vertAlign w:val="subscript"/>
        </w:rPr>
        <w:t>2</w:t>
      </w:r>
      <w:r w:rsidRPr="00924A8E">
        <w:rPr>
          <w:rFonts w:ascii="Arial" w:hAnsi="Arial" w:cs="Arial"/>
          <w:sz w:val="20"/>
          <w:szCs w:val="23"/>
        </w:rPr>
        <w:t xml:space="preserve">. Justifique sua indicação.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18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>Até recentemente, a terapia para os diabéticos dependentes de insulina (DDI) dependia da injeção de doses de insulina suína, que possui uma estrutura muito parecida com a insulina humana. Um problema associado com essa terapia era usar a dose correta, pois o tratamento crônico obrigava os diabéticos a aplicar doses crescentes da insulina suína, para compensar o aumento da reação do organismo contra o hormônio.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Atualmente, com as técnicas de engenharia genética, é possível obter insulina humana para o tratamento dos DDI. No entanto, para os DDI que mudaram da insulina suína para a insulina humana, doses menores do hormônio foram suficientes.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Explique por que são administradas doses menores de insulina humana em relação à insulina suína.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18"/>
          <w:szCs w:val="18"/>
          <w:lang w:eastAsia="zh-CN"/>
        </w:rPr>
        <w:t xml:space="preserve">TEXTO PARA A PRÓXIMA QUESTÃO: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>As figuras a seguir representam esquemas da circulação fetal (A) e da circulação após o nascimento (B). Observe que, durante a vida fetal, o sangue circula diretamente do átrio direito (AD) para o átrio esquerdo (</w:t>
      </w:r>
      <w:proofErr w:type="spellStart"/>
      <w:r w:rsidRPr="00924A8E">
        <w:rPr>
          <w:rFonts w:ascii="Arial" w:hAnsi="Arial" w:cs="Arial"/>
          <w:sz w:val="20"/>
          <w:szCs w:val="23"/>
        </w:rPr>
        <w:t>AE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), através do forame oval (FO), uma válvula entre os dois átrios. Após o nascimento, em virtude de um aumento da pressão sanguínea em </w:t>
      </w:r>
      <w:proofErr w:type="spellStart"/>
      <w:r w:rsidRPr="00924A8E">
        <w:rPr>
          <w:rFonts w:ascii="Arial" w:hAnsi="Arial" w:cs="Arial"/>
          <w:sz w:val="20"/>
          <w:szCs w:val="23"/>
        </w:rPr>
        <w:t>AE</w:t>
      </w:r>
      <w:proofErr w:type="spellEnd"/>
      <w:r w:rsidRPr="00924A8E">
        <w:rPr>
          <w:rFonts w:ascii="Arial" w:hAnsi="Arial" w:cs="Arial"/>
          <w:sz w:val="20"/>
          <w:szCs w:val="23"/>
        </w:rPr>
        <w:t>, essa válvula fecha-se, forçando o fluxo sanguíneo de AD para o ventrículo direito (</w:t>
      </w:r>
      <w:proofErr w:type="spellStart"/>
      <w:r w:rsidRPr="00924A8E">
        <w:rPr>
          <w:rFonts w:ascii="Arial" w:hAnsi="Arial" w:cs="Arial"/>
          <w:sz w:val="20"/>
          <w:szCs w:val="23"/>
        </w:rPr>
        <w:t>VD</w:t>
      </w:r>
      <w:proofErr w:type="spellEnd"/>
      <w:r w:rsidRPr="00924A8E">
        <w:rPr>
          <w:rFonts w:ascii="Arial" w:hAnsi="Arial" w:cs="Arial"/>
          <w:sz w:val="20"/>
          <w:szCs w:val="23"/>
        </w:rPr>
        <w:t xml:space="preserve">). No adulto normal, a válvula adere-se ao FO, formando uma vedação permanente entre os dois átrios. Os valores nos pulmões representam a porcentagem do fluxo sanguíneo total. </w:t>
      </w:r>
    </w:p>
    <w:p w:rsid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</w:p>
    <w:p w:rsidR="0069101B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</w:p>
    <w:p w:rsidR="0069101B" w:rsidRPr="00924A8E" w:rsidRDefault="0069101B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19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noProof/>
          <w:sz w:val="20"/>
          <w:szCs w:val="23"/>
        </w:rPr>
        <w:drawing>
          <wp:inline distT="0" distB="0" distL="0" distR="0" wp14:anchorId="7687591B" wp14:editId="417269DA">
            <wp:extent cx="2971800" cy="2000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Explique por que o fluxo sanguíneo nos pulmões aumenta após o nascimento. </w:t>
      </w:r>
    </w:p>
    <w:p w:rsidR="00924A8E" w:rsidRPr="00924A8E" w:rsidRDefault="00924A8E" w:rsidP="00924A8E">
      <w:pPr>
        <w:jc w:val="both"/>
        <w:rPr>
          <w:rFonts w:ascii="Arial" w:hAnsi="Arial" w:cs="Arial"/>
          <w:lang w:eastAsia="zh-CN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24A8E">
        <w:rPr>
          <w:rFonts w:ascii="Arial" w:hAnsi="Arial" w:cs="Arial"/>
          <w:lang w:eastAsia="zh-CN"/>
        </w:rPr>
        <w:t xml:space="preserve"> 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0"/>
          <w:lang w:eastAsia="zh-CN"/>
        </w:rPr>
        <w:t>20</w:t>
      </w:r>
      <w:r w:rsidRPr="00924A8E">
        <w:rPr>
          <w:rFonts w:ascii="Arial" w:hAnsi="Arial" w:cs="Arial"/>
          <w:b/>
          <w:sz w:val="20"/>
          <w:szCs w:val="20"/>
          <w:lang w:eastAsia="zh-CN"/>
        </w:rPr>
        <w:t>.</w:t>
      </w:r>
      <w:r w:rsidRPr="00924A8E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24A8E">
        <w:rPr>
          <w:rFonts w:ascii="Arial" w:hAnsi="Arial" w:cs="Arial"/>
          <w:sz w:val="20"/>
          <w:szCs w:val="23"/>
        </w:rPr>
        <w:t xml:space="preserve">No seu encontro casual com José </w:t>
      </w:r>
      <w:proofErr w:type="spellStart"/>
      <w:r w:rsidRPr="00924A8E">
        <w:rPr>
          <w:rFonts w:ascii="Arial" w:hAnsi="Arial" w:cs="Arial"/>
          <w:sz w:val="20"/>
          <w:szCs w:val="23"/>
        </w:rPr>
        <w:t>Prequeté</w:t>
      </w:r>
      <w:proofErr w:type="spellEnd"/>
      <w:r w:rsidRPr="00924A8E">
        <w:rPr>
          <w:rFonts w:ascii="Arial" w:hAnsi="Arial" w:cs="Arial"/>
          <w:sz w:val="20"/>
          <w:szCs w:val="23"/>
        </w:rPr>
        <w:t>, Macunaíma gritou-lhe o seguinte insulto: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 xml:space="preserve">"- Zé </w:t>
      </w:r>
      <w:proofErr w:type="spellStart"/>
      <w:r w:rsidRPr="00924A8E">
        <w:rPr>
          <w:rFonts w:ascii="Arial" w:hAnsi="Arial" w:cs="Arial"/>
          <w:sz w:val="20"/>
          <w:szCs w:val="23"/>
        </w:rPr>
        <w:t>Prequeté</w:t>
      </w:r>
      <w:proofErr w:type="spellEnd"/>
      <w:proofErr w:type="gramStart"/>
      <w:r w:rsidRPr="00924A8E">
        <w:rPr>
          <w:rFonts w:ascii="Arial" w:hAnsi="Arial" w:cs="Arial"/>
          <w:sz w:val="20"/>
          <w:szCs w:val="23"/>
        </w:rPr>
        <w:t>, tira</w:t>
      </w:r>
      <w:proofErr w:type="gramEnd"/>
      <w:r w:rsidRPr="00924A8E">
        <w:rPr>
          <w:rFonts w:ascii="Arial" w:hAnsi="Arial" w:cs="Arial"/>
          <w:sz w:val="20"/>
          <w:szCs w:val="23"/>
        </w:rPr>
        <w:t xml:space="preserve"> bicho-do-pé, pra comer com café!"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ab/>
        <w:t>("Macunaíma", Mário de Andrade</w:t>
      </w:r>
      <w:proofErr w:type="gramStart"/>
      <w:r w:rsidRPr="00924A8E">
        <w:rPr>
          <w:rFonts w:ascii="Arial" w:hAnsi="Arial" w:cs="Arial"/>
          <w:sz w:val="20"/>
          <w:szCs w:val="23"/>
        </w:rPr>
        <w:t>)</w:t>
      </w:r>
      <w:proofErr w:type="gramEnd"/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3"/>
        </w:rPr>
      </w:pPr>
      <w:r w:rsidRPr="00924A8E">
        <w:rPr>
          <w:rFonts w:ascii="Arial" w:hAnsi="Arial" w:cs="Arial"/>
          <w:sz w:val="20"/>
          <w:szCs w:val="23"/>
        </w:rPr>
        <w:t>Este dito popular faz alusão a um tipo de dieta alimentar pouco comum.</w:t>
      </w:r>
    </w:p>
    <w:p w:rsidR="00924A8E" w:rsidRPr="00924A8E" w:rsidRDefault="00924A8E" w:rsidP="00924A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</w:rPr>
      </w:pPr>
      <w:r w:rsidRPr="00924A8E">
        <w:rPr>
          <w:rFonts w:ascii="Arial" w:hAnsi="Arial" w:cs="Arial"/>
          <w:sz w:val="20"/>
          <w:szCs w:val="23"/>
        </w:rPr>
        <w:t xml:space="preserve">Conhecendo as necessidades básicas do organismo humano em formação, explique quatro consequências de uma dieta pobre em proteínas. </w:t>
      </w:r>
    </w:p>
    <w:p w:rsidR="00C5541F" w:rsidRPr="00924A8E" w:rsidRDefault="00C5541F" w:rsidP="00924A8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sectPr w:rsidR="00C5541F" w:rsidRPr="00924A8E" w:rsidSect="008E506D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75" w:rsidRDefault="00D14375" w:rsidP="00286F67">
      <w:r>
        <w:separator/>
      </w:r>
    </w:p>
  </w:endnote>
  <w:endnote w:type="continuationSeparator" w:id="0">
    <w:p w:rsidR="00D14375" w:rsidRDefault="00D14375" w:rsidP="002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Times New Roman"/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75" w:rsidRDefault="00D14375" w:rsidP="00286F67">
      <w:r>
        <w:separator/>
      </w:r>
    </w:p>
  </w:footnote>
  <w:footnote w:type="continuationSeparator" w:id="0">
    <w:p w:rsidR="00D14375" w:rsidRDefault="00D14375" w:rsidP="0028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70FBB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25CDD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3133A"/>
    <w:rsid w:val="002423C5"/>
    <w:rsid w:val="002443B6"/>
    <w:rsid w:val="00252740"/>
    <w:rsid w:val="00253848"/>
    <w:rsid w:val="002625C7"/>
    <w:rsid w:val="00267AAA"/>
    <w:rsid w:val="002819B8"/>
    <w:rsid w:val="00286F67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67DC8"/>
    <w:rsid w:val="003711F5"/>
    <w:rsid w:val="00377DF3"/>
    <w:rsid w:val="0038047F"/>
    <w:rsid w:val="00384A69"/>
    <w:rsid w:val="00384E42"/>
    <w:rsid w:val="0039094F"/>
    <w:rsid w:val="00392F56"/>
    <w:rsid w:val="003A738C"/>
    <w:rsid w:val="003B252D"/>
    <w:rsid w:val="003C5447"/>
    <w:rsid w:val="003F245A"/>
    <w:rsid w:val="003F5515"/>
    <w:rsid w:val="0040238A"/>
    <w:rsid w:val="00402421"/>
    <w:rsid w:val="0040415B"/>
    <w:rsid w:val="00406E6C"/>
    <w:rsid w:val="00413012"/>
    <w:rsid w:val="004203C3"/>
    <w:rsid w:val="00423CC2"/>
    <w:rsid w:val="0042589B"/>
    <w:rsid w:val="004408DC"/>
    <w:rsid w:val="00454063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A419C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33775"/>
    <w:rsid w:val="00540D6C"/>
    <w:rsid w:val="00541951"/>
    <w:rsid w:val="00546924"/>
    <w:rsid w:val="005533B3"/>
    <w:rsid w:val="00554026"/>
    <w:rsid w:val="00554281"/>
    <w:rsid w:val="0055654D"/>
    <w:rsid w:val="005660FB"/>
    <w:rsid w:val="00575B0D"/>
    <w:rsid w:val="00582CF7"/>
    <w:rsid w:val="00582EF6"/>
    <w:rsid w:val="005870D5"/>
    <w:rsid w:val="00597FA8"/>
    <w:rsid w:val="005C0973"/>
    <w:rsid w:val="006047F0"/>
    <w:rsid w:val="00605CA5"/>
    <w:rsid w:val="00605DEA"/>
    <w:rsid w:val="0061040C"/>
    <w:rsid w:val="00614FCB"/>
    <w:rsid w:val="006171BF"/>
    <w:rsid w:val="00623CE1"/>
    <w:rsid w:val="006244D8"/>
    <w:rsid w:val="00631DE3"/>
    <w:rsid w:val="00632484"/>
    <w:rsid w:val="00643CBB"/>
    <w:rsid w:val="0067378E"/>
    <w:rsid w:val="00682DF3"/>
    <w:rsid w:val="00687B69"/>
    <w:rsid w:val="0069101B"/>
    <w:rsid w:val="0069514A"/>
    <w:rsid w:val="006A6CB1"/>
    <w:rsid w:val="006A76DF"/>
    <w:rsid w:val="006C4898"/>
    <w:rsid w:val="006C5622"/>
    <w:rsid w:val="006C5DD8"/>
    <w:rsid w:val="006C6DF5"/>
    <w:rsid w:val="006D4813"/>
    <w:rsid w:val="006D5E1B"/>
    <w:rsid w:val="006E2DFA"/>
    <w:rsid w:val="006F5E58"/>
    <w:rsid w:val="0071319C"/>
    <w:rsid w:val="007137B1"/>
    <w:rsid w:val="00717280"/>
    <w:rsid w:val="00732260"/>
    <w:rsid w:val="00746B80"/>
    <w:rsid w:val="00771B5E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318A"/>
    <w:rsid w:val="007F574E"/>
    <w:rsid w:val="00803164"/>
    <w:rsid w:val="00816834"/>
    <w:rsid w:val="00825CAD"/>
    <w:rsid w:val="0083350B"/>
    <w:rsid w:val="008342AA"/>
    <w:rsid w:val="00842C3C"/>
    <w:rsid w:val="00861417"/>
    <w:rsid w:val="0086250A"/>
    <w:rsid w:val="0086741E"/>
    <w:rsid w:val="00867811"/>
    <w:rsid w:val="00873186"/>
    <w:rsid w:val="008A1792"/>
    <w:rsid w:val="008B5D6F"/>
    <w:rsid w:val="008C3E9F"/>
    <w:rsid w:val="008C7589"/>
    <w:rsid w:val="008E506D"/>
    <w:rsid w:val="008F61A0"/>
    <w:rsid w:val="00901DDF"/>
    <w:rsid w:val="009029A8"/>
    <w:rsid w:val="0091473F"/>
    <w:rsid w:val="009210A7"/>
    <w:rsid w:val="00924A8E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85298"/>
    <w:rsid w:val="00993700"/>
    <w:rsid w:val="009B4A43"/>
    <w:rsid w:val="009D775D"/>
    <w:rsid w:val="00A020AE"/>
    <w:rsid w:val="00A04429"/>
    <w:rsid w:val="00A076B6"/>
    <w:rsid w:val="00A13009"/>
    <w:rsid w:val="00A15F24"/>
    <w:rsid w:val="00A2342C"/>
    <w:rsid w:val="00A24599"/>
    <w:rsid w:val="00A40648"/>
    <w:rsid w:val="00A41673"/>
    <w:rsid w:val="00A44F0F"/>
    <w:rsid w:val="00A47247"/>
    <w:rsid w:val="00A53615"/>
    <w:rsid w:val="00A77CEA"/>
    <w:rsid w:val="00A8126B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1AB3"/>
    <w:rsid w:val="00BC26AF"/>
    <w:rsid w:val="00BC7E16"/>
    <w:rsid w:val="00BD0BA2"/>
    <w:rsid w:val="00BD5760"/>
    <w:rsid w:val="00BD678E"/>
    <w:rsid w:val="00BD6FE4"/>
    <w:rsid w:val="00BE27F8"/>
    <w:rsid w:val="00BF09C1"/>
    <w:rsid w:val="00C058E6"/>
    <w:rsid w:val="00C20D1D"/>
    <w:rsid w:val="00C25C2F"/>
    <w:rsid w:val="00C3113D"/>
    <w:rsid w:val="00C33065"/>
    <w:rsid w:val="00C513EC"/>
    <w:rsid w:val="00C54F06"/>
    <w:rsid w:val="00C5541F"/>
    <w:rsid w:val="00C55D9A"/>
    <w:rsid w:val="00C607DB"/>
    <w:rsid w:val="00C60BAC"/>
    <w:rsid w:val="00C64BD2"/>
    <w:rsid w:val="00C679D2"/>
    <w:rsid w:val="00C71A7A"/>
    <w:rsid w:val="00C71F1F"/>
    <w:rsid w:val="00C83773"/>
    <w:rsid w:val="00C875BA"/>
    <w:rsid w:val="00C87970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D039A1"/>
    <w:rsid w:val="00D07E95"/>
    <w:rsid w:val="00D14375"/>
    <w:rsid w:val="00D2558E"/>
    <w:rsid w:val="00D55F2E"/>
    <w:rsid w:val="00D567F1"/>
    <w:rsid w:val="00D64C31"/>
    <w:rsid w:val="00D71596"/>
    <w:rsid w:val="00D71606"/>
    <w:rsid w:val="00D731F7"/>
    <w:rsid w:val="00D76252"/>
    <w:rsid w:val="00D96E9C"/>
    <w:rsid w:val="00DB1774"/>
    <w:rsid w:val="00DB6359"/>
    <w:rsid w:val="00DC32F2"/>
    <w:rsid w:val="00DC77EF"/>
    <w:rsid w:val="00DD39D3"/>
    <w:rsid w:val="00DE01DC"/>
    <w:rsid w:val="00DE14B3"/>
    <w:rsid w:val="00DE3A78"/>
    <w:rsid w:val="00DF1D72"/>
    <w:rsid w:val="00DF74E1"/>
    <w:rsid w:val="00DF7D07"/>
    <w:rsid w:val="00E03A83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C420F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EDB-4B76-4F59-AC94-47A6B1AA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2017-11-29T11:50:00Z</cp:lastPrinted>
  <dcterms:created xsi:type="dcterms:W3CDTF">2017-12-05T19:20:00Z</dcterms:created>
  <dcterms:modified xsi:type="dcterms:W3CDTF">2017-12-06T18:11:00Z</dcterms:modified>
</cp:coreProperties>
</file>