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F8" w:rsidRPr="001960F8" w:rsidRDefault="00515E14" w:rsidP="00C607DB">
      <w:pPr>
        <w:pStyle w:val="Subttulo"/>
        <w:ind w:left="-142" w:right="-428"/>
        <w:rPr>
          <w:rFonts w:ascii="Arial" w:hAnsi="Arial" w:cs="Arial"/>
          <w:color w:val="auto"/>
          <w:sz w:val="22"/>
        </w:rPr>
      </w:pPr>
      <w:r w:rsidRPr="001960F8">
        <w:rPr>
          <w:rFonts w:ascii="Arial" w:hAnsi="Arial" w:cs="Arial"/>
          <w:noProof/>
          <w:color w:val="auto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29BEC07" wp14:editId="52BA8276">
                <wp:simplePos x="0" y="0"/>
                <wp:positionH relativeFrom="column">
                  <wp:posOffset>-527685</wp:posOffset>
                </wp:positionH>
                <wp:positionV relativeFrom="paragraph">
                  <wp:posOffset>-518795</wp:posOffset>
                </wp:positionV>
                <wp:extent cx="6478905" cy="1346200"/>
                <wp:effectExtent l="9525" t="9525" r="7620" b="6350"/>
                <wp:wrapNone/>
                <wp:docPr id="10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8905" cy="1346200"/>
                          <a:chOff x="0" y="0"/>
                          <a:chExt cx="64789" cy="13462"/>
                        </a:xfrm>
                      </wpg:grpSpPr>
                      <wps:wsp>
                        <wps:cNvPr id="11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55" cy="13461"/>
                          </a:xfrm>
                          <a:prstGeom prst="roundRect">
                            <a:avLst>
                              <a:gd name="adj" fmla="val 7824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15621" y="5715"/>
                            <a:ext cx="27260" cy="19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BD5760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DATA DA PROVA:      </w:t>
                              </w:r>
                              <w:r w:rsidR="00B10E5A">
                                <w:rPr>
                                  <w:sz w:val="20"/>
                                </w:rPr>
                                <w:t xml:space="preserve">  </w:t>
                              </w:r>
                              <w:r w:rsidR="00D2558E">
                                <w:rPr>
                                  <w:sz w:val="20"/>
                                </w:rPr>
                                <w:t xml:space="preserve">   /   </w:t>
                              </w:r>
                              <w:r w:rsidR="00201055">
                                <w:rPr>
                                  <w:sz w:val="20"/>
                                </w:rPr>
                                <w:t xml:space="preserve">       / 2017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3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15621" y="8191"/>
                            <a:ext cx="27260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2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PROFESSOR</w:t>
                              </w:r>
                              <w:r w:rsidR="00E1707E">
                                <w:rPr>
                                  <w:sz w:val="20"/>
                                </w:rPr>
                                <w:t xml:space="preserve"> </w:t>
                              </w:r>
                              <w:r w:rsidR="005C0973">
                                <w:rPr>
                                  <w:sz w:val="20"/>
                                </w:rPr>
                                <w:t xml:space="preserve">(A): 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14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15621" y="0"/>
                            <a:ext cx="49149" cy="243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55641D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EXERCÍCIOS DE MATEMÁTICA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5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15621" y="3048"/>
                            <a:ext cx="13754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201055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SÉRIE:</w:t>
                              </w:r>
                              <w:proofErr w:type="gramEnd"/>
                              <w:r w:rsidR="0055641D">
                                <w:rPr>
                                  <w:rFonts w:ascii="Arial" w:hAnsi="Arial" w:cs="Arial"/>
                                  <w:sz w:val="20"/>
                                </w:rPr>
                                <w:t>9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</w:rPr>
                                <w:t>º</w:t>
                              </w:r>
                              <w:r w:rsidR="00867811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6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5621" y="10953"/>
                            <a:ext cx="49149" cy="250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</w:t>
                              </w:r>
                              <w:r w:rsidR="00E1707E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 xml:space="preserve"> </w:t>
                              </w:r>
                              <w:r w:rsidR="00EE744F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7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30289" y="3048"/>
                            <a:ext cx="13532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TURMA: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18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55245" y="3048"/>
                            <a:ext cx="9544" cy="654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867811" w:rsidP="0086781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19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44577" y="3048"/>
                            <a:ext cx="10369" cy="190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Default="001960F8" w:rsidP="00867811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</w:rPr>
                                <w:t>3</w:t>
                              </w:r>
                              <w:r w:rsidR="00702CBF">
                                <w:rPr>
                                  <w:rFonts w:ascii="Arial" w:hAnsi="Arial" w:cs="Arial"/>
                                  <w:sz w:val="20"/>
                                </w:rPr>
                                <w:t>°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20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4577" y="5715"/>
                            <a:ext cx="9969" cy="427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67811" w:rsidRPr="00CD17C2" w:rsidRDefault="00867811" w:rsidP="00A44F0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5" o:spid="_x0000_s1026" style="position:absolute;left:0;text-align:left;margin-left:-41.55pt;margin-top:-40.85pt;width:510.15pt;height:106pt;z-index:251658240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">
                <v:roundrect id="AutoShape 48" o:spid="_x0000_s1027" style="position:absolute;width:14255;height:13461;visibility:visible;mso-wrap-style:squar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+q8EA&#10;AADbAAAADwAAAGRycy9kb3ducmV2LnhtbERPTYvCMBC9L/gfwgje1lQPItUoKiqCLotV8Do0Y1tt&#10;JqWJbf33m4WFvc3jfc582ZlSNFS7wrKC0TACQZxaXXCm4HrZfU5BOI+ssbRMCt7kYLnofcwx1rbl&#10;MzWJz0QIYRejgtz7KpbSpTkZdENbEQfubmuDPsA6k7rGNoSbUo6jaCINFhwacqxok1P6TF5GwXHd&#10;jd+P78ttsrX73b5p/euUfCk16HerGQhPnf8X/7kPOswfwe8v4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VvqvBAAAA2wAAAA8AAAAAAAAAAAAAAAAAmAIAAGRycy9kb3du&#10;cmV2LnhtbFBLBQYAAAAABAAEAPUAAACGAwAAAAA=&#10;" filled="f" fillcolor="black" strokeweight="1pt"/>
                <v:roundrect id="AutoShape 44" o:spid="_x0000_s1028" style="position:absolute;left:15621;top:5715;width:27260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+pvsQA&#10;AADbAAAADwAAAGRycy9kb3ducmV2LnhtbESPQW/CMAyF70j8h8iTuNFkHCbUkSK0iW1IcIBx2c1r&#10;TFPROFUTaPfvFyQkbrbe+56fF8vBNeJKXag9a3jOFAji0puaKw3H7/V0DiJEZIONZ9LwRwGWxXi0&#10;wNz4nvd0PcRKpBAOOWqwMba5lKG05DBkviVO2sl3DmNau0qaDvsU7ho5U+pFOqw5XbDY0pul8ny4&#10;uFSDLv3PtlQW58Pnxp1+jx+7d6X15GlYvYKINMSH+U5/mcTN4PZLGk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fqb7EAAAA2wAAAA8AAAAAAAAAAAAAAAAAmAIAAGRycy9k&#10;b3ducmV2LnhtbFBLBQYAAAAABAAEAPUAAACJAwAAAAA=&#10;" filled="f" fillcolor="#0c9" strokeweight="1pt">
                  <v:textbox inset="1.84081mm,0,0,0">
                    <w:txbxContent>
                      <w:p w:rsidR="00867811" w:rsidRDefault="00BD5760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DATA DA PROVA:      </w:t>
                        </w:r>
                        <w:r w:rsidR="00B10E5A">
                          <w:rPr>
                            <w:sz w:val="20"/>
                          </w:rPr>
                          <w:t xml:space="preserve">  </w:t>
                        </w:r>
                        <w:r w:rsidR="00D2558E">
                          <w:rPr>
                            <w:sz w:val="20"/>
                          </w:rPr>
                          <w:t xml:space="preserve">   /   </w:t>
                        </w:r>
                        <w:r w:rsidR="00201055">
                          <w:rPr>
                            <w:sz w:val="20"/>
                          </w:rPr>
                          <w:t xml:space="preserve">       / 2017</w:t>
                        </w:r>
                      </w:p>
                    </w:txbxContent>
                  </v:textbox>
                </v:roundrect>
                <v:roundrect id="AutoShape 49" o:spid="_x0000_s1029" style="position:absolute;left:15621;top:8191;width:27260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MJcMA&#10;AADbAAAADwAAAGRycy9kb3ducmV2LnhtbESPQWsCMRCF74L/IYzQmyZaEF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MJcMAAADbAAAADwAAAAAAAAAAAAAAAACYAgAAZHJzL2Rv&#10;d25yZXYueG1sUEsFBgAAAAAEAAQA9QAAAIgDAAAAAA=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2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PROFESSOR</w:t>
                        </w:r>
                        <w:r w:rsidR="00E1707E">
                          <w:rPr>
                            <w:sz w:val="20"/>
                          </w:rPr>
                          <w:t xml:space="preserve"> </w:t>
                        </w:r>
                        <w:r w:rsidR="005C0973">
                          <w:rPr>
                            <w:sz w:val="20"/>
                          </w:rPr>
                          <w:t xml:space="preserve">(A): </w:t>
                        </w:r>
                      </w:p>
                    </w:txbxContent>
                  </v:textbox>
                </v:roundrect>
                <v:roundrect id="AutoShape 50" o:spid="_x0000_s1030" style="position:absolute;left:15621;width:49149;height:243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bK8EA&#10;AADbAAAADwAAAGRycy9kb3ducmV2LnhtbESP3YrCMBCF7wXfIczC3ogmi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U2yv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55641D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EXERCÍCIOS DE MATEMÁTICA</w:t>
                        </w:r>
                      </w:p>
                    </w:txbxContent>
                  </v:textbox>
                </v:roundrect>
                <v:roundrect id="AutoShape 41" o:spid="_x0000_s1031" style="position:absolute;left:15621;top:3048;width:1375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201055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</w:rPr>
                          <w:t>SÉRIE:</w:t>
                        </w:r>
                        <w:proofErr w:type="gramEnd"/>
                        <w:r w:rsidR="0055641D">
                          <w:rPr>
                            <w:rFonts w:ascii="Arial" w:hAnsi="Arial" w:cs="Arial"/>
                            <w:sz w:val="20"/>
                          </w:rPr>
                          <w:t>9</w:t>
                        </w:r>
                        <w:r w:rsidR="00867811">
                          <w:rPr>
                            <w:rFonts w:ascii="Arial" w:hAnsi="Arial" w:cs="Arial"/>
                            <w:sz w:val="20"/>
                          </w:rPr>
                          <w:t>º</w:t>
                        </w:r>
                        <w:r w:rsidR="00867811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 ANO</w:t>
                        </w:r>
                      </w:p>
                    </w:txbxContent>
                  </v:textbox>
                </v:roundrect>
                <v:roundrect id="AutoShape 45" o:spid="_x0000_s1032" style="position:absolute;left:15621;top:10953;width:49149;height:250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</w:t>
                        </w:r>
                        <w:r w:rsidR="00E1707E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 xml:space="preserve"> </w:t>
                        </w:r>
                        <w:r w:rsidR="00EE744F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30289;top:3048;width:13532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ZFXMEA&#10;AADbAAAADwAAAGRycy9kb3ducmV2LnhtbESP3YrCMBCF7wXfIczC3ogmeqHSbZRFEERYxJ8HGJrZ&#10;tthMShLb+vabBcG7Gc4535zJt4NtREc+1I41zGcKBHHhTM2lhtt1P12DCBHZYOOYNDwpwHYzHuWY&#10;GdfzmbpLLEWCcMhQQxVjm0kZiooshplriZP267zFmFZfSuOxT3DbyIVSS2mx5nShwpZ2FRX3y8Mm&#10;yl2dem9V0+0f3P2QOdaHCWr9+TF8f4GINMS3+ZU+mFR/B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RVz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867811" w:rsidP="00867811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TURMA: </w:t>
                        </w:r>
                      </w:p>
                    </w:txbxContent>
                  </v:textbox>
                </v:roundrect>
                <v:roundrect id="AutoShape 47" o:spid="_x0000_s1034" style="position:absolute;left:55245;top:3048;width:9544;height:654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nqMIA&#10;AADbAAAADwAAAGRycy9kb3ducmV2LnhtbESPQWvCQBCF7wX/wzJCb3WjgoToKiIIpTdji3gbs2Oy&#10;mJ0N2VXjv+8cCr3N8N68981qM/hWPaiPLrCB6SQDRVwF67g28H3cf+SgYkK22AYmAy+KsFmP3lZY&#10;2PDkAz3KVCsJ4ViggSalrtA6Vg15jJPQEYt2Db3HJGtfa9vjU8J9q2dZttAeHUtDgx3tGqpu5d0b&#10;yF/5bH4Zvk4nPvvs/lO6uG2dMe/jYbsElWhI/+a/608r+AIrv8gA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6eowgAAANsAAAAPAAAAAAAAAAAAAAAAAJgCAABkcnMvZG93&#10;bnJldi54bWxQSwUGAAAAAAQABAD1AAAAhwMAAAAA&#10;" filled="f" fillcolor="#0c9" strokeweight="1pt">
                  <v:textbox inset=".5mm,.5mm,.5mm,11.5mm">
                    <w:txbxContent>
                      <w:p w:rsidR="00867811" w:rsidRDefault="00867811" w:rsidP="00867811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44577;top:3048;width:10369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Default="001960F8" w:rsidP="00867811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</w:rPr>
                          <w:t>3</w:t>
                        </w:r>
                        <w:r w:rsidR="00702CBF">
                          <w:rPr>
                            <w:rFonts w:ascii="Arial" w:hAnsi="Arial" w:cs="Arial"/>
                            <w:sz w:val="20"/>
                          </w:rPr>
                          <w:t>° BIMESTRE</w:t>
                        </w:r>
                      </w:p>
                    </w:txbxContent>
                  </v:textbox>
                </v:roundrect>
                <v:roundrect id="AutoShape 46" o:spid="_x0000_s1036" style="position:absolute;left:44577;top:5715;width:9969;height:427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    <v:textbox inset="1.84081mm,0,0,0">
                    <w:txbxContent>
                      <w:p w:rsidR="00867811" w:rsidRPr="00CD17C2" w:rsidRDefault="00867811" w:rsidP="00A44F0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DF74E1" w:rsidRPr="001960F8">
        <w:rPr>
          <w:rFonts w:ascii="Arial" w:hAnsi="Arial" w:cs="Arial"/>
          <w:noProof/>
          <w:color w:val="auto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24323066" wp14:editId="34778123">
            <wp:simplePos x="0" y="0"/>
            <wp:positionH relativeFrom="margin">
              <wp:posOffset>-403860</wp:posOffset>
            </wp:positionH>
            <wp:positionV relativeFrom="margin">
              <wp:posOffset>-385445</wp:posOffset>
            </wp:positionV>
            <wp:extent cx="1161616" cy="1143412"/>
            <wp:effectExtent l="0" t="0" r="635" b="0"/>
            <wp:wrapNone/>
            <wp:docPr id="1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16" cy="11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F8" w:rsidRPr="001960F8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1960F8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ED18F8" w:rsidRPr="001960F8" w:rsidRDefault="00ED18F8" w:rsidP="00C607DB">
      <w:pPr>
        <w:ind w:left="-142" w:right="-428"/>
        <w:jc w:val="both"/>
        <w:rPr>
          <w:rFonts w:ascii="Arial" w:hAnsi="Arial" w:cs="Arial"/>
          <w:sz w:val="20"/>
          <w:szCs w:val="20"/>
        </w:rPr>
      </w:pPr>
    </w:p>
    <w:p w:rsidR="00CE214D" w:rsidRPr="001960F8" w:rsidRDefault="00CE214D" w:rsidP="00A47CC0">
      <w:pPr>
        <w:pStyle w:val="NormalWeb"/>
        <w:tabs>
          <w:tab w:val="left" w:pos="5280"/>
        </w:tabs>
        <w:spacing w:before="0" w:beforeAutospacing="0" w:after="0" w:afterAutospacing="0"/>
        <w:ind w:right="-428"/>
        <w:jc w:val="both"/>
        <w:rPr>
          <w:rFonts w:ascii="Arial" w:hAnsi="Arial" w:cs="Arial"/>
          <w:sz w:val="20"/>
          <w:szCs w:val="20"/>
        </w:rPr>
        <w:sectPr w:rsidR="00CE214D" w:rsidRPr="001960F8" w:rsidSect="00DE14B3">
          <w:pgSz w:w="11906" w:h="16838"/>
          <w:pgMar w:top="1417" w:right="1701" w:bottom="142" w:left="1701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6B3735" w:rsidRDefault="006B3735" w:rsidP="006B3735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55641D" w:rsidRDefault="0055641D" w:rsidP="006B3735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55641D" w:rsidRDefault="0055641D" w:rsidP="006B3735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sz w:val="18"/>
          <w:szCs w:val="18"/>
        </w:rPr>
        <w:t>LISTA DE EXERCÍCIOS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REVISÃO SOBRE MÉDIA, MEDIANA E </w:t>
      </w:r>
      <w:proofErr w:type="gramStart"/>
      <w:r w:rsidRPr="00297340">
        <w:rPr>
          <w:rFonts w:ascii="Bookman Old Style" w:hAnsi="Bookman Old Style" w:cs="Arial"/>
          <w:b/>
          <w:sz w:val="18"/>
          <w:szCs w:val="18"/>
        </w:rPr>
        <w:t>MODA</w:t>
      </w:r>
      <w:proofErr w:type="gramEnd"/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sz w:val="18"/>
          <w:szCs w:val="18"/>
        </w:rPr>
        <w:t>Matemática Avançada</w: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sz w:val="18"/>
          <w:szCs w:val="18"/>
        </w:rPr>
        <w:t>3º BIMESTRE</w: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sz w:val="18"/>
          <w:szCs w:val="18"/>
        </w:rPr>
        <w:t>TURMA: 9º ANO</w: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sz w:val="18"/>
          <w:szCs w:val="18"/>
        </w:rPr>
        <w:t>Professor: Paulo Vinícius</w:t>
      </w:r>
    </w:p>
    <w:p w:rsidR="0055641D" w:rsidRDefault="0055641D" w:rsidP="0055641D">
      <w:pPr>
        <w:jc w:val="center"/>
        <w:rPr>
          <w:rFonts w:ascii="Bookman Old Style" w:hAnsi="Bookman Old Style" w:cs="Arial"/>
          <w:b/>
          <w:sz w:val="18"/>
          <w:szCs w:val="18"/>
        </w:rPr>
      </w:pPr>
    </w:p>
    <w:p w:rsidR="0055641D" w:rsidRPr="00297340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Pr="00297340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sz w:val="18"/>
          <w:szCs w:val="18"/>
        </w:rPr>
        <w:t>Questão 1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(Enem 2010)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297340">
        <w:rPr>
          <w:rFonts w:ascii="Bookman Old Style" w:hAnsi="Bookman Old Style" w:cs="ArialMT"/>
          <w:sz w:val="18"/>
          <w:szCs w:val="18"/>
        </w:rPr>
        <w:t>O quadro seguinte mostra o desempenho de um time de futebol no último campeonato. A coluna da esquerda mostra o número de gols marcados e a coluna da direita informa em quantos jogos o time marcou aquele número de gols.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0"/>
        <w:gridCol w:w="2156"/>
      </w:tblGrid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Gols Marcados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Quantidade de partidas</w:t>
            </w:r>
          </w:p>
        </w:tc>
      </w:tr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5</w:t>
            </w:r>
          </w:p>
        </w:tc>
      </w:tr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</w:tr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</w:tr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</w:tr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</w:tr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</w:tr>
      <w:tr w:rsidR="0055641D" w:rsidRPr="00D02E71" w:rsidTr="00213CA4"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</w:tr>
    </w:tbl>
    <w:p w:rsidR="0055641D" w:rsidRPr="00297340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297340">
        <w:rPr>
          <w:rFonts w:ascii="Bookman Old Style" w:hAnsi="Bookman Old Style" w:cs="ArialMT"/>
          <w:sz w:val="18"/>
          <w:szCs w:val="18"/>
        </w:rPr>
        <w:t xml:space="preserve">Se X, Y e Z são, respectivamente, a média, a mediana e a moda desta distribuição, </w:t>
      </w:r>
      <w:proofErr w:type="gramStart"/>
      <w:r w:rsidRPr="00297340">
        <w:rPr>
          <w:rFonts w:ascii="Bookman Old Style" w:hAnsi="Bookman Old Style" w:cs="ArialMT"/>
          <w:sz w:val="18"/>
          <w:szCs w:val="18"/>
        </w:rPr>
        <w:t>então</w:t>
      </w:r>
      <w:proofErr w:type="gramEnd"/>
    </w:p>
    <w:p w:rsidR="0055641D" w:rsidRPr="00297340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  <w:lang w:val="es-ES_tradnl"/>
        </w:rPr>
      </w:pPr>
      <w:r w:rsidRPr="00297340">
        <w:rPr>
          <w:rFonts w:ascii="Bookman Old Style" w:hAnsi="Bookman Old Style" w:cs="ArialMT"/>
          <w:b/>
          <w:sz w:val="18"/>
          <w:szCs w:val="18"/>
          <w:lang w:val="es-ES_tradnl"/>
        </w:rPr>
        <w:t>a)</w:t>
      </w:r>
      <w:r w:rsidRPr="00297340">
        <w:rPr>
          <w:rFonts w:ascii="Bookman Old Style" w:hAnsi="Bookman Old Style" w:cs="ArialMT"/>
          <w:sz w:val="18"/>
          <w:szCs w:val="18"/>
          <w:lang w:val="es-ES_tradnl"/>
        </w:rPr>
        <w:t xml:space="preserve"> X = Y &lt; Z.</w:t>
      </w:r>
    </w:p>
    <w:p w:rsidR="0055641D" w:rsidRPr="00297340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  <w:lang w:val="es-ES_tradnl"/>
        </w:rPr>
      </w:pPr>
      <w:r w:rsidRPr="00297340">
        <w:rPr>
          <w:rFonts w:ascii="Bookman Old Style" w:hAnsi="Bookman Old Style" w:cs="ArialMT"/>
          <w:b/>
          <w:sz w:val="18"/>
          <w:szCs w:val="18"/>
          <w:lang w:val="es-ES_tradnl"/>
        </w:rPr>
        <w:t>b)</w:t>
      </w:r>
      <w:r w:rsidRPr="00297340">
        <w:rPr>
          <w:rFonts w:ascii="Bookman Old Style" w:hAnsi="Bookman Old Style" w:cs="ArialMT"/>
          <w:sz w:val="18"/>
          <w:szCs w:val="18"/>
          <w:lang w:val="es-ES_tradnl"/>
        </w:rPr>
        <w:t xml:space="preserve"> Z &lt; X = Y.</w:t>
      </w:r>
    </w:p>
    <w:p w:rsidR="0055641D" w:rsidRPr="00297340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  <w:lang w:val="es-ES_tradnl"/>
        </w:rPr>
      </w:pPr>
      <w:r w:rsidRPr="00297340">
        <w:rPr>
          <w:rFonts w:ascii="Bookman Old Style" w:hAnsi="Bookman Old Style" w:cs="ArialMT"/>
          <w:b/>
          <w:sz w:val="18"/>
          <w:szCs w:val="18"/>
          <w:lang w:val="es-ES_tradnl"/>
        </w:rPr>
        <w:t>c)</w:t>
      </w:r>
      <w:r w:rsidRPr="00297340">
        <w:rPr>
          <w:rFonts w:ascii="Bookman Old Style" w:hAnsi="Bookman Old Style" w:cs="ArialMT"/>
          <w:sz w:val="18"/>
          <w:szCs w:val="18"/>
          <w:lang w:val="es-ES_tradnl"/>
        </w:rPr>
        <w:t xml:space="preserve"> Y &lt; Z &lt; X.</w:t>
      </w:r>
    </w:p>
    <w:p w:rsidR="0055641D" w:rsidRPr="00F50542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  <w:lang w:val="es-ES_tradnl"/>
        </w:rPr>
      </w:pPr>
      <w:r w:rsidRPr="00F50542">
        <w:rPr>
          <w:rFonts w:ascii="Bookman Old Style" w:hAnsi="Bookman Old Style" w:cs="ArialMT"/>
          <w:b/>
          <w:sz w:val="18"/>
          <w:szCs w:val="18"/>
          <w:lang w:val="es-ES_tradnl"/>
        </w:rPr>
        <w:t>d</w:t>
      </w:r>
      <w:r w:rsidRPr="00F50542">
        <w:rPr>
          <w:rFonts w:ascii="Bookman Old Style" w:hAnsi="Bookman Old Style" w:cs="ArialMT"/>
          <w:sz w:val="18"/>
          <w:szCs w:val="18"/>
          <w:lang w:val="es-ES_tradnl"/>
        </w:rPr>
        <w:t>) Z &lt; X &lt; Y.</w:t>
      </w:r>
    </w:p>
    <w:p w:rsidR="0055641D" w:rsidRPr="00F50542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  <w:lang w:val="es-ES_tradnl"/>
        </w:rPr>
      </w:pPr>
      <w:r w:rsidRPr="00F50542">
        <w:rPr>
          <w:rFonts w:ascii="Bookman Old Style" w:hAnsi="Bookman Old Style" w:cs="ArialMT"/>
          <w:b/>
          <w:sz w:val="18"/>
          <w:szCs w:val="18"/>
          <w:lang w:val="es-ES_tradnl"/>
        </w:rPr>
        <w:t>e)</w:t>
      </w:r>
      <w:r w:rsidRPr="00F50542">
        <w:rPr>
          <w:rFonts w:ascii="Bookman Old Style" w:hAnsi="Bookman Old Style" w:cs="ArialMT"/>
          <w:sz w:val="18"/>
          <w:szCs w:val="18"/>
          <w:lang w:val="es-ES_tradnl"/>
        </w:rPr>
        <w:t xml:space="preserve"> Z &lt; Y &lt; X.</w:t>
      </w:r>
    </w:p>
    <w:p w:rsidR="0055641D" w:rsidRPr="00F50542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  <w:lang w:val="es-ES_tradnl"/>
        </w:rPr>
      </w:pPr>
      <w:r>
        <w:rPr>
          <w:rFonts w:ascii="Bookman Old Style" w:hAnsi="Bookman Old Style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92710</wp:posOffset>
                </wp:positionV>
                <wp:extent cx="2857500" cy="0"/>
                <wp:effectExtent l="5715" t="5715" r="13335" b="13335"/>
                <wp:wrapNone/>
                <wp:docPr id="33" name="Conector re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7.3pt" to="224.2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"/>
            </w:pict>
          </mc:Fallback>
        </mc:AlternateContent>
      </w:r>
    </w:p>
    <w:p w:rsidR="0055641D" w:rsidRPr="00297340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sz w:val="18"/>
          <w:szCs w:val="18"/>
        </w:rPr>
        <w:t>Questão 2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(Enem 2010)</w:t>
      </w:r>
    </w:p>
    <w:p w:rsidR="0055641D" w:rsidRPr="00297340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 w:rsidRPr="00297340">
        <w:rPr>
          <w:rFonts w:ascii="Bookman Old Style" w:hAnsi="Bookman Old Style" w:cs="Arial"/>
          <w:sz w:val="18"/>
          <w:szCs w:val="18"/>
        </w:rPr>
        <w:t>O gráfico apresenta a quantidade de gols marcados pelos artilheiros das Copas do Mundo desde a Copa de 1930 até a de 2006.</w:t>
      </w:r>
    </w:p>
    <w:p w:rsidR="0055641D" w:rsidRPr="00297340" w:rsidRDefault="0055641D" w:rsidP="0055641D">
      <w:pPr>
        <w:jc w:val="center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>Quantidades de Gols dos Artilheiros das Copas do Mundo</w:t>
      </w:r>
    </w:p>
    <w:p w:rsidR="0055641D" w:rsidRPr="00297340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18"/>
          <w:szCs w:val="18"/>
          <w:lang w:val="es-ES_tradnl"/>
        </w:rPr>
      </w:pPr>
      <w:r>
        <w:rPr>
          <w:rFonts w:ascii="Bookman Old Style" w:hAnsi="Bookman Old Style" w:cs="Arial"/>
          <w:b/>
          <w:noProof/>
          <w:sz w:val="18"/>
          <w:szCs w:val="18"/>
        </w:rPr>
        <w:drawing>
          <wp:inline distT="0" distB="0" distL="0" distR="0">
            <wp:extent cx="2971800" cy="1714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D" w:rsidRPr="00297340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297340">
        <w:rPr>
          <w:rFonts w:ascii="Bookman Old Style" w:hAnsi="Bookman Old Style" w:cs="ArialMT"/>
          <w:sz w:val="18"/>
          <w:szCs w:val="18"/>
        </w:rPr>
        <w:t>A partir dos dados apresentados, qual a mediana das quantidades de gols marcados pelos artilheiros das Copas do Mundo?</w:t>
      </w:r>
    </w:p>
    <w:p w:rsidR="0055641D" w:rsidRPr="00297340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  <w:lang w:val="en-US"/>
        </w:rPr>
      </w:pPr>
      <w:r w:rsidRPr="00297340">
        <w:rPr>
          <w:rFonts w:ascii="Bookman Old Style" w:hAnsi="Bookman Old Style" w:cs="ArialMT"/>
          <w:b/>
          <w:sz w:val="18"/>
          <w:szCs w:val="18"/>
          <w:lang w:val="en-US"/>
        </w:rPr>
        <w:t>a)</w:t>
      </w:r>
      <w:r w:rsidRPr="00297340">
        <w:rPr>
          <w:rFonts w:ascii="Bookman Old Style" w:hAnsi="Bookman Old Style" w:cs="ArialMT"/>
          <w:sz w:val="18"/>
          <w:szCs w:val="18"/>
          <w:lang w:val="en-US"/>
        </w:rPr>
        <w:t xml:space="preserve"> 6 </w:t>
      </w:r>
      <w:proofErr w:type="spellStart"/>
      <w:r w:rsidRPr="00297340">
        <w:rPr>
          <w:rFonts w:ascii="Bookman Old Style" w:hAnsi="Bookman Old Style" w:cs="ArialMT"/>
          <w:sz w:val="18"/>
          <w:szCs w:val="18"/>
          <w:lang w:val="en-US"/>
        </w:rPr>
        <w:t>gols</w:t>
      </w:r>
      <w:proofErr w:type="spellEnd"/>
    </w:p>
    <w:p w:rsidR="0055641D" w:rsidRPr="00297340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  <w:lang w:val="en-US"/>
        </w:rPr>
      </w:pPr>
      <w:r w:rsidRPr="00297340">
        <w:rPr>
          <w:rFonts w:ascii="Bookman Old Style" w:hAnsi="Bookman Old Style" w:cs="ArialMT"/>
          <w:b/>
          <w:sz w:val="18"/>
          <w:szCs w:val="18"/>
          <w:lang w:val="en-US"/>
        </w:rPr>
        <w:t>b</w:t>
      </w:r>
      <w:r w:rsidRPr="00297340">
        <w:rPr>
          <w:rFonts w:ascii="Bookman Old Style" w:hAnsi="Bookman Old Style" w:cs="ArialMT"/>
          <w:sz w:val="18"/>
          <w:szCs w:val="18"/>
          <w:lang w:val="en-US"/>
        </w:rPr>
        <w:t>) 6</w:t>
      </w:r>
      <w:proofErr w:type="gramStart"/>
      <w:r w:rsidRPr="00297340">
        <w:rPr>
          <w:rFonts w:ascii="Bookman Old Style" w:hAnsi="Bookman Old Style" w:cs="ArialMT"/>
          <w:sz w:val="18"/>
          <w:szCs w:val="18"/>
          <w:lang w:val="en-US"/>
        </w:rPr>
        <w:t>,5</w:t>
      </w:r>
      <w:proofErr w:type="gramEnd"/>
      <w:r w:rsidRPr="00297340">
        <w:rPr>
          <w:rFonts w:ascii="Bookman Old Style" w:hAnsi="Bookman Old Style" w:cs="ArialMT"/>
          <w:sz w:val="18"/>
          <w:szCs w:val="18"/>
          <w:lang w:val="en-US"/>
        </w:rPr>
        <w:t xml:space="preserve"> </w:t>
      </w:r>
      <w:proofErr w:type="spellStart"/>
      <w:r w:rsidRPr="00297340">
        <w:rPr>
          <w:rFonts w:ascii="Bookman Old Style" w:hAnsi="Bookman Old Style" w:cs="ArialMT"/>
          <w:sz w:val="18"/>
          <w:szCs w:val="18"/>
          <w:lang w:val="en-US"/>
        </w:rPr>
        <w:t>gols</w:t>
      </w:r>
      <w:proofErr w:type="spellEnd"/>
    </w:p>
    <w:p w:rsidR="0055641D" w:rsidRPr="00297340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  <w:lang w:val="en-US"/>
        </w:rPr>
      </w:pPr>
      <w:r w:rsidRPr="00297340">
        <w:rPr>
          <w:rFonts w:ascii="Bookman Old Style" w:hAnsi="Bookman Old Style" w:cs="ArialMT"/>
          <w:b/>
          <w:sz w:val="18"/>
          <w:szCs w:val="18"/>
          <w:lang w:val="en-US"/>
        </w:rPr>
        <w:t>c)</w:t>
      </w:r>
      <w:r w:rsidRPr="00297340">
        <w:rPr>
          <w:rFonts w:ascii="Bookman Old Style" w:hAnsi="Bookman Old Style" w:cs="ArialMT"/>
          <w:sz w:val="18"/>
          <w:szCs w:val="18"/>
          <w:lang w:val="en-US"/>
        </w:rPr>
        <w:t xml:space="preserve"> 7 </w:t>
      </w:r>
      <w:proofErr w:type="spellStart"/>
      <w:r w:rsidRPr="00297340">
        <w:rPr>
          <w:rFonts w:ascii="Bookman Old Style" w:hAnsi="Bookman Old Style" w:cs="ArialMT"/>
          <w:sz w:val="18"/>
          <w:szCs w:val="18"/>
          <w:lang w:val="en-US"/>
        </w:rPr>
        <w:t>gols</w:t>
      </w:r>
      <w:proofErr w:type="spellEnd"/>
    </w:p>
    <w:p w:rsidR="0055641D" w:rsidRPr="0055641D" w:rsidRDefault="0055641D" w:rsidP="0055641D">
      <w:pPr>
        <w:autoSpaceDE w:val="0"/>
        <w:autoSpaceDN w:val="0"/>
        <w:adjustRightInd w:val="0"/>
        <w:rPr>
          <w:rFonts w:ascii="Bookman Old Style" w:hAnsi="Bookman Old Style" w:cs="ArialMT"/>
          <w:sz w:val="18"/>
          <w:szCs w:val="18"/>
        </w:rPr>
      </w:pPr>
      <w:r w:rsidRPr="0055641D">
        <w:rPr>
          <w:rFonts w:ascii="Bookman Old Style" w:hAnsi="Bookman Old Style" w:cs="ArialMT"/>
          <w:b/>
          <w:sz w:val="18"/>
          <w:szCs w:val="18"/>
        </w:rPr>
        <w:t>d)</w:t>
      </w:r>
      <w:r w:rsidRPr="0055641D">
        <w:rPr>
          <w:rFonts w:ascii="Bookman Old Style" w:hAnsi="Bookman Old Style" w:cs="ArialMT"/>
          <w:sz w:val="18"/>
          <w:szCs w:val="18"/>
        </w:rPr>
        <w:t xml:space="preserve"> 7,3 gols</w:t>
      </w:r>
    </w:p>
    <w:p w:rsidR="0055641D" w:rsidRP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18"/>
          <w:szCs w:val="18"/>
        </w:rPr>
      </w:pPr>
      <w:r w:rsidRPr="0055641D">
        <w:rPr>
          <w:rFonts w:ascii="Bookman Old Style" w:hAnsi="Bookman Old Style" w:cs="ArialMT"/>
          <w:b/>
          <w:sz w:val="18"/>
          <w:szCs w:val="18"/>
        </w:rPr>
        <w:t>e)</w:t>
      </w:r>
      <w:r w:rsidRPr="0055641D">
        <w:rPr>
          <w:rFonts w:ascii="Bookman Old Style" w:hAnsi="Bookman Old Style" w:cs="ArialMT"/>
          <w:sz w:val="18"/>
          <w:szCs w:val="18"/>
        </w:rPr>
        <w:t xml:space="preserve"> 8,5 gols</w:t>
      </w:r>
    </w:p>
    <w:p w:rsidR="0055641D" w:rsidRPr="00297340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92710</wp:posOffset>
                </wp:positionV>
                <wp:extent cx="2857500" cy="0"/>
                <wp:effectExtent l="5715" t="8255" r="13335" b="10795"/>
                <wp:wrapNone/>
                <wp:docPr id="32" name="Conector re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5pt,7.3pt" to="224.2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kVGwIAADM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"/>
            </w:pict>
          </mc:Fallback>
        </mc:AlternateConten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Pr="00297340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3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(Enem 2010)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/>
          <w:sz w:val="18"/>
          <w:szCs w:val="18"/>
        </w:rPr>
        <w:t>Marco e Paulo foram classificados em um concurso. Para classificação no concurso o candidato deveria obter média aritmética na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/>
          <w:sz w:val="18"/>
          <w:szCs w:val="18"/>
        </w:rPr>
      </w:pP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/>
          <w:sz w:val="18"/>
          <w:szCs w:val="18"/>
        </w:rPr>
      </w:pPr>
      <w:proofErr w:type="gramStart"/>
      <w:r>
        <w:rPr>
          <w:rFonts w:ascii="Bookman Old Style" w:hAnsi="Bookman Old Style"/>
          <w:sz w:val="18"/>
          <w:szCs w:val="18"/>
        </w:rPr>
        <w:t>pontuação</w:t>
      </w:r>
      <w:proofErr w:type="gramEnd"/>
      <w:r>
        <w:rPr>
          <w:rFonts w:ascii="Bookman Old Style" w:hAnsi="Bookman Old Style"/>
          <w:sz w:val="18"/>
          <w:szCs w:val="18"/>
        </w:rPr>
        <w:t xml:space="preserve"> igual ou superior a 14. Em caso de empate na média, o desempate seria em favor da pontuação mais regular. No quadro a seguir são apresentados os pontos obtidos nas provas de Matemática, Português e Conhecimentos Gerais, a média, a mediana e o desvio padrão dos dois candidatos. </w:t>
      </w:r>
    </w:p>
    <w:tbl>
      <w:tblPr>
        <w:tblW w:w="48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517"/>
        <w:gridCol w:w="536"/>
        <w:gridCol w:w="722"/>
        <w:gridCol w:w="687"/>
        <w:gridCol w:w="885"/>
        <w:gridCol w:w="761"/>
      </w:tblGrid>
      <w:tr w:rsidR="0055641D" w:rsidRPr="00D02E71" w:rsidTr="00213CA4">
        <w:trPr>
          <w:jc w:val="center"/>
        </w:trPr>
        <w:tc>
          <w:tcPr>
            <w:tcW w:w="700" w:type="dxa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D02E71">
              <w:rPr>
                <w:rFonts w:ascii="Bookman Old Style" w:hAnsi="Bookman Old Style"/>
                <w:sz w:val="16"/>
                <w:szCs w:val="16"/>
              </w:rPr>
              <w:t>Mat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D02E71">
              <w:rPr>
                <w:rFonts w:ascii="Bookman Old Style" w:hAnsi="Bookman Old Style"/>
                <w:sz w:val="16"/>
                <w:szCs w:val="16"/>
              </w:rPr>
              <w:t>Port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proofErr w:type="spellStart"/>
            <w:r w:rsidRPr="00D02E71">
              <w:rPr>
                <w:rFonts w:ascii="Bookman Old Style" w:hAnsi="Bookman Old Style"/>
                <w:sz w:val="16"/>
                <w:szCs w:val="16"/>
              </w:rPr>
              <w:t>Conh</w:t>
            </w:r>
            <w:proofErr w:type="spellEnd"/>
            <w:r w:rsidRPr="00D02E71">
              <w:rPr>
                <w:rFonts w:ascii="Bookman Old Style" w:hAnsi="Bookman Old Style"/>
                <w:sz w:val="16"/>
                <w:szCs w:val="16"/>
              </w:rPr>
              <w:t>.</w:t>
            </w:r>
          </w:p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Gerais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Média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 xml:space="preserve">Mediana 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Desvio</w:t>
            </w:r>
          </w:p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Padrão</w:t>
            </w:r>
          </w:p>
        </w:tc>
      </w:tr>
      <w:tr w:rsidR="0055641D" w:rsidRPr="00D02E71" w:rsidTr="00213CA4">
        <w:trPr>
          <w:jc w:val="center"/>
        </w:trPr>
        <w:tc>
          <w:tcPr>
            <w:tcW w:w="700" w:type="dxa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Marco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16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0,32</w:t>
            </w:r>
          </w:p>
        </w:tc>
      </w:tr>
      <w:tr w:rsidR="0055641D" w:rsidRPr="00D02E71" w:rsidTr="00213CA4">
        <w:trPr>
          <w:jc w:val="center"/>
        </w:trPr>
        <w:tc>
          <w:tcPr>
            <w:tcW w:w="700" w:type="dxa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Paulo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18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D02E71">
              <w:rPr>
                <w:rFonts w:ascii="Bookman Old Style" w:hAnsi="Bookman Old Style"/>
                <w:sz w:val="16"/>
                <w:szCs w:val="16"/>
              </w:rPr>
              <w:t>4,97</w:t>
            </w:r>
          </w:p>
        </w:tc>
      </w:tr>
    </w:tbl>
    <w:p w:rsidR="0055641D" w:rsidRPr="000C1B24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0C1B24">
        <w:rPr>
          <w:rFonts w:ascii="Bookman Old Style" w:hAnsi="Bookman Old Style" w:cs="ArialMT"/>
          <w:sz w:val="18"/>
          <w:szCs w:val="18"/>
        </w:rPr>
        <w:t xml:space="preserve">O candidato com pontuação mais regular, portanto mais bem classificado no concurso, </w:t>
      </w:r>
      <w:proofErr w:type="gramStart"/>
      <w:r w:rsidRPr="000C1B24">
        <w:rPr>
          <w:rFonts w:ascii="Bookman Old Style" w:hAnsi="Bookman Old Style" w:cs="ArialMT"/>
          <w:sz w:val="18"/>
          <w:szCs w:val="18"/>
        </w:rPr>
        <w:t>é</w:t>
      </w:r>
      <w:proofErr w:type="gramEnd"/>
    </w:p>
    <w:p w:rsidR="0055641D" w:rsidRPr="000C1B24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0C1B24">
        <w:rPr>
          <w:rFonts w:ascii="Bookman Old Style" w:hAnsi="Bookman Old Style" w:cs="ArialMT"/>
          <w:b/>
          <w:sz w:val="18"/>
          <w:szCs w:val="18"/>
        </w:rPr>
        <w:t>a)</w:t>
      </w:r>
      <w:r w:rsidRPr="000C1B24">
        <w:rPr>
          <w:rFonts w:ascii="Bookman Old Style" w:hAnsi="Bookman Old Style" w:cs="ArialMT"/>
          <w:sz w:val="18"/>
          <w:szCs w:val="18"/>
        </w:rPr>
        <w:t xml:space="preserve"> Marco, pois a média e a mediana são iguais.</w:t>
      </w:r>
    </w:p>
    <w:p w:rsidR="0055641D" w:rsidRPr="000C1B24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0C1B24">
        <w:rPr>
          <w:rFonts w:ascii="Bookman Old Style" w:hAnsi="Bookman Old Style" w:cs="ArialMT"/>
          <w:b/>
          <w:sz w:val="18"/>
          <w:szCs w:val="18"/>
        </w:rPr>
        <w:t>b)</w:t>
      </w:r>
      <w:r w:rsidRPr="000C1B24">
        <w:rPr>
          <w:rFonts w:ascii="Bookman Old Style" w:hAnsi="Bookman Old Style" w:cs="ArialMT"/>
          <w:sz w:val="18"/>
          <w:szCs w:val="18"/>
        </w:rPr>
        <w:t xml:space="preserve"> Marco, pois obteve menor desvio padrão.</w:t>
      </w:r>
    </w:p>
    <w:p w:rsidR="0055641D" w:rsidRPr="000C1B24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0C1B24">
        <w:rPr>
          <w:rFonts w:ascii="Bookman Old Style" w:hAnsi="Bookman Old Style" w:cs="ArialMT"/>
          <w:b/>
          <w:sz w:val="18"/>
          <w:szCs w:val="18"/>
        </w:rPr>
        <w:t>c)</w:t>
      </w:r>
      <w:r w:rsidRPr="000C1B24">
        <w:rPr>
          <w:rFonts w:ascii="Bookman Old Style" w:hAnsi="Bookman Old Style" w:cs="ArialMT"/>
          <w:sz w:val="18"/>
          <w:szCs w:val="18"/>
        </w:rPr>
        <w:t xml:space="preserve"> Paulo, pois obteve a maior pontuação da tabela, 19 em Português.</w:t>
      </w:r>
    </w:p>
    <w:p w:rsidR="0055641D" w:rsidRPr="000C1B24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MT"/>
          <w:sz w:val="18"/>
          <w:szCs w:val="18"/>
        </w:rPr>
      </w:pPr>
      <w:r w:rsidRPr="000C1B24">
        <w:rPr>
          <w:rFonts w:ascii="Bookman Old Style" w:hAnsi="Bookman Old Style" w:cs="ArialMT"/>
          <w:b/>
          <w:sz w:val="18"/>
          <w:szCs w:val="18"/>
        </w:rPr>
        <w:t>d)</w:t>
      </w:r>
      <w:r w:rsidRPr="000C1B24">
        <w:rPr>
          <w:rFonts w:ascii="Bookman Old Style" w:hAnsi="Bookman Old Style" w:cs="ArialMT"/>
          <w:sz w:val="18"/>
          <w:szCs w:val="18"/>
        </w:rPr>
        <w:t xml:space="preserve"> Paulo, pois obteve maior mediana.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ArialMT" w:hAnsi="ArialMT" w:cs="ArialMT"/>
          <w:sz w:val="19"/>
          <w:szCs w:val="19"/>
        </w:rPr>
      </w:pPr>
      <w:r w:rsidRPr="000C1B24">
        <w:rPr>
          <w:rFonts w:ascii="Bookman Old Style" w:hAnsi="Bookman Old Style" w:cs="ArialMT"/>
          <w:b/>
          <w:sz w:val="18"/>
          <w:szCs w:val="18"/>
        </w:rPr>
        <w:t>e)</w:t>
      </w:r>
      <w:r w:rsidRPr="000C1B24">
        <w:rPr>
          <w:rFonts w:ascii="Bookman Old Style" w:hAnsi="Bookman Old Style" w:cs="ArialMT"/>
          <w:sz w:val="18"/>
          <w:szCs w:val="18"/>
        </w:rPr>
        <w:t xml:space="preserve"> Paulo, pois obteve maior desvio padrão</w:t>
      </w:r>
      <w:r>
        <w:rPr>
          <w:rFonts w:ascii="ArialMT" w:hAnsi="ArialMT" w:cs="ArialMT"/>
          <w:sz w:val="19"/>
          <w:szCs w:val="19"/>
        </w:rPr>
        <w:t>.</w:t>
      </w:r>
    </w:p>
    <w:p w:rsidR="0055641D" w:rsidRPr="00297340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70485</wp:posOffset>
                </wp:positionV>
                <wp:extent cx="2857500" cy="0"/>
                <wp:effectExtent l="5715" t="13970" r="13335" b="5080"/>
                <wp:wrapNone/>
                <wp:docPr id="31" name="Conector re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15pt,5.55pt" to="222.8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"/>
            </w:pict>
          </mc:Fallback>
        </mc:AlternateContent>
      </w:r>
    </w:p>
    <w:p w:rsidR="0055641D" w:rsidRPr="00297340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4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(Enem 20</w:t>
      </w:r>
      <w:r>
        <w:rPr>
          <w:rFonts w:ascii="Bookman Old Style" w:hAnsi="Bookman Old Style" w:cs="Arial"/>
          <w:b/>
          <w:sz w:val="18"/>
          <w:szCs w:val="18"/>
        </w:rPr>
        <w:t>09</w:t>
      </w:r>
      <w:r w:rsidRPr="00297340">
        <w:rPr>
          <w:rFonts w:ascii="Bookman Old Style" w:hAnsi="Bookman Old Style" w:cs="Arial"/>
          <w:b/>
          <w:sz w:val="18"/>
          <w:szCs w:val="18"/>
        </w:rPr>
        <w:t>)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F50542">
        <w:rPr>
          <w:rFonts w:ascii="Bookman Old Style" w:hAnsi="Bookman Old Style" w:cs="Arial"/>
          <w:sz w:val="18"/>
          <w:szCs w:val="18"/>
        </w:rPr>
        <w:t>Na tabela, são apresentados dados da cotação</w:t>
      </w:r>
      <w:r>
        <w:rPr>
          <w:rFonts w:ascii="Bookman Old Style" w:hAnsi="Bookman Old Style" w:cs="Arial"/>
          <w:sz w:val="18"/>
          <w:szCs w:val="18"/>
        </w:rPr>
        <w:t xml:space="preserve"> </w:t>
      </w:r>
      <w:r w:rsidRPr="00F50542">
        <w:rPr>
          <w:rFonts w:ascii="Bookman Old Style" w:hAnsi="Bookman Old Style" w:cs="Arial"/>
          <w:sz w:val="18"/>
          <w:szCs w:val="18"/>
        </w:rPr>
        <w:t xml:space="preserve">mensal do ovo </w:t>
      </w:r>
      <w:proofErr w:type="gramStart"/>
      <w:r w:rsidRPr="00F50542">
        <w:rPr>
          <w:rFonts w:ascii="Bookman Old Style" w:hAnsi="Bookman Old Style" w:cs="Arial"/>
          <w:sz w:val="18"/>
          <w:szCs w:val="18"/>
        </w:rPr>
        <w:t>extra branco</w:t>
      </w:r>
      <w:proofErr w:type="gramEnd"/>
      <w:r w:rsidRPr="00F50542">
        <w:rPr>
          <w:rFonts w:ascii="Bookman Old Style" w:hAnsi="Bookman Old Style" w:cs="Arial"/>
          <w:sz w:val="18"/>
          <w:szCs w:val="18"/>
        </w:rPr>
        <w:t xml:space="preserve"> vendido no atacado, </w:t>
      </w:r>
      <w:r>
        <w:rPr>
          <w:rFonts w:ascii="Bookman Old Style" w:hAnsi="Bookman Old Style" w:cs="Arial"/>
          <w:sz w:val="18"/>
          <w:szCs w:val="18"/>
        </w:rPr>
        <w:t>e</w:t>
      </w:r>
      <w:r w:rsidRPr="00F50542">
        <w:rPr>
          <w:rFonts w:ascii="Bookman Old Style" w:hAnsi="Bookman Old Style" w:cs="Arial"/>
          <w:sz w:val="18"/>
          <w:szCs w:val="18"/>
        </w:rPr>
        <w:t>m</w:t>
      </w:r>
      <w:r>
        <w:rPr>
          <w:rFonts w:ascii="Bookman Old Style" w:hAnsi="Bookman Old Style" w:cs="Arial"/>
          <w:sz w:val="18"/>
          <w:szCs w:val="18"/>
        </w:rPr>
        <w:t xml:space="preserve"> </w:t>
      </w:r>
      <w:r w:rsidRPr="00F50542">
        <w:rPr>
          <w:rFonts w:ascii="Bookman Old Style" w:hAnsi="Bookman Old Style" w:cs="Arial"/>
          <w:sz w:val="18"/>
          <w:szCs w:val="18"/>
        </w:rPr>
        <w:t>Brasília, em reais, por caixa de 30 dúzias de ovos, em</w:t>
      </w:r>
      <w:r>
        <w:rPr>
          <w:rFonts w:ascii="Bookman Old Style" w:hAnsi="Bookman Old Style" w:cs="Arial"/>
          <w:sz w:val="18"/>
          <w:szCs w:val="18"/>
        </w:rPr>
        <w:t xml:space="preserve"> </w:t>
      </w:r>
      <w:r w:rsidRPr="00F50542">
        <w:rPr>
          <w:rFonts w:ascii="Bookman Old Style" w:hAnsi="Bookman Old Style" w:cs="Arial"/>
          <w:sz w:val="18"/>
          <w:szCs w:val="18"/>
        </w:rPr>
        <w:t>alguns meses dos anos 2007 e 2008.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930"/>
        <w:gridCol w:w="613"/>
      </w:tblGrid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Mês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Cotação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Ano</w:t>
            </w:r>
          </w:p>
        </w:tc>
      </w:tr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Outubro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R$ 83,00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2007</w:t>
            </w:r>
          </w:p>
        </w:tc>
      </w:tr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Novembro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R$ 73,10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2007</w:t>
            </w:r>
          </w:p>
        </w:tc>
      </w:tr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Dezembro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R$ 81,60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2007</w:t>
            </w:r>
          </w:p>
        </w:tc>
      </w:tr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Janeiro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R$ 82,00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2008</w:t>
            </w:r>
          </w:p>
        </w:tc>
      </w:tr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Fevereiro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R$ 85,30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2008</w:t>
            </w:r>
          </w:p>
        </w:tc>
      </w:tr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Março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R$ 84,00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>
              <w:rPr>
                <w:rFonts w:ascii="Bookman Old Style" w:hAnsi="Bookman Old Style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2926715</wp:posOffset>
                      </wp:positionH>
                      <wp:positionV relativeFrom="paragraph">
                        <wp:posOffset>105410</wp:posOffset>
                      </wp:positionV>
                      <wp:extent cx="2857500" cy="0"/>
                      <wp:effectExtent l="6350" t="13970" r="12700" b="5080"/>
                      <wp:wrapNone/>
                      <wp:docPr id="30" name="Conector reto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to 3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0.45pt,8.3pt" to="455.4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uaGgIAADM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"/>
                  </w:pict>
                </mc:Fallback>
              </mc:AlternateContent>
            </w:r>
            <w:r w:rsidRPr="00D02E71">
              <w:rPr>
                <w:rFonts w:ascii="Bookman Old Style" w:hAnsi="Bookman Old Style" w:cs="Arial"/>
                <w:sz w:val="16"/>
                <w:szCs w:val="16"/>
              </w:rPr>
              <w:t>2008</w:t>
            </w:r>
          </w:p>
        </w:tc>
      </w:tr>
      <w:tr w:rsidR="0055641D" w:rsidRPr="00D02E71" w:rsidTr="00213CA4">
        <w:trPr>
          <w:jc w:val="center"/>
        </w:trPr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Abril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R$ 84,60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autoSpaceDE w:val="0"/>
              <w:autoSpaceDN w:val="0"/>
              <w:adjustRightInd w:val="0"/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2008</w:t>
            </w:r>
          </w:p>
        </w:tc>
      </w:tr>
    </w:tbl>
    <w:p w:rsidR="0055641D" w:rsidRPr="009A5CF2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9A5CF2">
        <w:rPr>
          <w:rFonts w:ascii="Bookman Old Style" w:hAnsi="Bookman Old Style" w:cs="Arial"/>
          <w:sz w:val="18"/>
          <w:szCs w:val="18"/>
        </w:rPr>
        <w:t xml:space="preserve">De acordo com esses dados, o valor da mediana das cotações mensais do ovo extra branco nesse período era igual </w:t>
      </w:r>
      <w:proofErr w:type="gramStart"/>
      <w:r w:rsidRPr="009A5CF2">
        <w:rPr>
          <w:rFonts w:ascii="Bookman Old Style" w:hAnsi="Bookman Old Style" w:cs="Arial"/>
          <w:sz w:val="18"/>
          <w:szCs w:val="18"/>
        </w:rPr>
        <w:t>a</w:t>
      </w:r>
      <w:proofErr w:type="gramEnd"/>
    </w:p>
    <w:p w:rsidR="0055641D" w:rsidRPr="009A5CF2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9A5CF2">
        <w:rPr>
          <w:rFonts w:ascii="Bookman Old Style" w:hAnsi="Bookman Old Style" w:cs="Circled-Letters"/>
          <w:b/>
          <w:sz w:val="18"/>
          <w:szCs w:val="18"/>
        </w:rPr>
        <w:t>a)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 w:rsidRPr="009A5CF2">
        <w:rPr>
          <w:rFonts w:ascii="Bookman Old Style" w:hAnsi="Bookman Old Style" w:cs="Arial"/>
          <w:sz w:val="18"/>
          <w:szCs w:val="18"/>
        </w:rPr>
        <w:t>R$ 73,10.</w:t>
      </w:r>
    </w:p>
    <w:p w:rsidR="0055641D" w:rsidRPr="009A5CF2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9A5CF2">
        <w:rPr>
          <w:rFonts w:ascii="Bookman Old Style" w:hAnsi="Bookman Old Style" w:cs="Circled-Letters"/>
          <w:b/>
          <w:sz w:val="18"/>
          <w:szCs w:val="18"/>
        </w:rPr>
        <w:t>b)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 w:rsidRPr="009A5CF2">
        <w:rPr>
          <w:rFonts w:ascii="Bookman Old Style" w:hAnsi="Bookman Old Style" w:cs="Arial"/>
          <w:sz w:val="18"/>
          <w:szCs w:val="18"/>
        </w:rPr>
        <w:t>R$ 81,50.</w:t>
      </w:r>
    </w:p>
    <w:p w:rsidR="0055641D" w:rsidRPr="009A5CF2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9A5CF2">
        <w:rPr>
          <w:rFonts w:ascii="Bookman Old Style" w:hAnsi="Bookman Old Style" w:cs="Circled-Letters"/>
          <w:b/>
          <w:sz w:val="18"/>
          <w:szCs w:val="18"/>
        </w:rPr>
        <w:t>c)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 w:rsidRPr="009A5CF2">
        <w:rPr>
          <w:rFonts w:ascii="Bookman Old Style" w:hAnsi="Bookman Old Style" w:cs="Arial"/>
          <w:sz w:val="18"/>
          <w:szCs w:val="18"/>
        </w:rPr>
        <w:t>R$ 82,00.</w:t>
      </w:r>
    </w:p>
    <w:p w:rsidR="0055641D" w:rsidRPr="009A5CF2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9A5CF2">
        <w:rPr>
          <w:rFonts w:ascii="Bookman Old Style" w:hAnsi="Bookman Old Style" w:cs="Circled-Letters"/>
          <w:b/>
          <w:sz w:val="18"/>
          <w:szCs w:val="18"/>
        </w:rPr>
        <w:t>d)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 w:rsidRPr="009A5CF2">
        <w:rPr>
          <w:rFonts w:ascii="Bookman Old Style" w:hAnsi="Bookman Old Style" w:cs="Arial"/>
          <w:sz w:val="18"/>
          <w:szCs w:val="18"/>
        </w:rPr>
        <w:t>R$ 83,00.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9A5CF2">
        <w:rPr>
          <w:rFonts w:ascii="Bookman Old Style" w:hAnsi="Bookman Old Style" w:cs="Circled-Letters"/>
          <w:b/>
          <w:sz w:val="18"/>
          <w:szCs w:val="18"/>
        </w:rPr>
        <w:t>e)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 w:rsidRPr="009A5CF2">
        <w:rPr>
          <w:rFonts w:ascii="Bookman Old Style" w:hAnsi="Bookman Old Style" w:cs="Arial"/>
          <w:sz w:val="18"/>
          <w:szCs w:val="18"/>
        </w:rPr>
        <w:t>R$ 85,30.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104775</wp:posOffset>
                </wp:positionV>
                <wp:extent cx="2857500" cy="0"/>
                <wp:effectExtent l="5715" t="13970" r="13335" b="5080"/>
                <wp:wrapNone/>
                <wp:docPr id="29" name="Conector re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5pt,8.25pt" to="218.3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"/>
            </w:pict>
          </mc:Fallback>
        </mc:AlternateConten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5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Escreva um conjunto com cinco valores inteiros positivos cuja média aritmética seja 8, cuja mediana seja 9 e cuja moda seja 10.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72390</wp:posOffset>
                </wp:positionV>
                <wp:extent cx="2857500" cy="0"/>
                <wp:effectExtent l="5715" t="13970" r="13335" b="5080"/>
                <wp:wrapNone/>
                <wp:docPr id="28" name="Conector re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5pt,5.7pt" to="218.3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"/>
            </w:pict>
          </mc:Fallback>
        </mc:AlternateConten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6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</w:t>
      </w:r>
      <w:r>
        <w:rPr>
          <w:rFonts w:ascii="Bookman Old Style" w:hAnsi="Bookman Old Style" w:cs="Arial"/>
          <w:b/>
          <w:sz w:val="18"/>
          <w:szCs w:val="18"/>
        </w:rPr>
        <w:t>(Enem 2011)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A participação dos estudantes na Olimpíada Brasileira de Matemática das Escolas Públicas (</w:t>
      </w:r>
      <w:proofErr w:type="spellStart"/>
      <w:r>
        <w:rPr>
          <w:rFonts w:ascii="Bookman Old Style" w:hAnsi="Bookman Old Style" w:cs="Arial"/>
          <w:sz w:val="18"/>
          <w:szCs w:val="18"/>
        </w:rPr>
        <w:t>OBMEP</w:t>
      </w:r>
      <w:proofErr w:type="spellEnd"/>
      <w:r>
        <w:rPr>
          <w:rFonts w:ascii="Bookman Old Style" w:hAnsi="Bookman Old Style" w:cs="Arial"/>
          <w:sz w:val="18"/>
          <w:szCs w:val="18"/>
        </w:rPr>
        <w:t xml:space="preserve">) aumenta a cada ano. O quadro indica o percentual de medalhistas de ouro, por região, nas edições da </w:t>
      </w:r>
      <w:proofErr w:type="spellStart"/>
      <w:r>
        <w:rPr>
          <w:rFonts w:ascii="Bookman Old Style" w:hAnsi="Bookman Old Style" w:cs="Arial"/>
          <w:sz w:val="18"/>
          <w:szCs w:val="18"/>
        </w:rPr>
        <w:t>OBMEP</w:t>
      </w:r>
      <w:proofErr w:type="spellEnd"/>
      <w:r>
        <w:rPr>
          <w:rFonts w:ascii="Bookman Old Style" w:hAnsi="Bookman Old Style" w:cs="Arial"/>
          <w:sz w:val="18"/>
          <w:szCs w:val="18"/>
        </w:rPr>
        <w:t xml:space="preserve"> de </w:t>
      </w:r>
      <w:smartTag w:uri="urn:schemas-microsoft-com:office:smarttags" w:element="metricconverter">
        <w:smartTagPr>
          <w:attr w:name="ProductID" w:val="2005 a"/>
        </w:smartTagPr>
        <w:r>
          <w:rPr>
            <w:rFonts w:ascii="Bookman Old Style" w:hAnsi="Bookman Old Style" w:cs="Arial"/>
            <w:sz w:val="18"/>
            <w:szCs w:val="18"/>
          </w:rPr>
          <w:t>2005 a</w:t>
        </w:r>
      </w:smartTag>
      <w:r>
        <w:rPr>
          <w:rFonts w:ascii="Bookman Old Style" w:hAnsi="Bookman Old Style" w:cs="Arial"/>
          <w:sz w:val="18"/>
          <w:szCs w:val="18"/>
        </w:rPr>
        <w:t xml:space="preserve"> 2009: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</w:p>
    <w:tbl>
      <w:tblPr>
        <w:tblW w:w="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4"/>
        <w:gridCol w:w="663"/>
        <w:gridCol w:w="663"/>
        <w:gridCol w:w="663"/>
        <w:gridCol w:w="663"/>
        <w:gridCol w:w="663"/>
      </w:tblGrid>
      <w:tr w:rsidR="0055641D" w:rsidRPr="00D02E71" w:rsidTr="00213CA4">
        <w:tc>
          <w:tcPr>
            <w:tcW w:w="1484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Região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2005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2006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2007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2008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b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b/>
                <w:sz w:val="16"/>
                <w:szCs w:val="16"/>
              </w:rPr>
              <w:t>2009</w:t>
            </w:r>
          </w:p>
        </w:tc>
      </w:tr>
      <w:tr w:rsidR="0055641D" w:rsidRPr="00D02E71" w:rsidTr="00213CA4">
        <w:tc>
          <w:tcPr>
            <w:tcW w:w="1484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Norte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1%</w:t>
            </w:r>
          </w:p>
        </w:tc>
      </w:tr>
      <w:tr w:rsidR="0055641D" w:rsidRPr="00D02E71" w:rsidTr="00213CA4">
        <w:tc>
          <w:tcPr>
            <w:tcW w:w="1484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Nordeste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18%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19%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21%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15%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19%</w:t>
            </w:r>
          </w:p>
        </w:tc>
      </w:tr>
      <w:tr w:rsidR="0055641D" w:rsidRPr="00D02E71" w:rsidTr="00213CA4">
        <w:tc>
          <w:tcPr>
            <w:tcW w:w="1484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Centro-Oeste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5%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6%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7%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8%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9%</w:t>
            </w:r>
          </w:p>
        </w:tc>
      </w:tr>
      <w:tr w:rsidR="0055641D" w:rsidRPr="00D02E71" w:rsidTr="00213CA4">
        <w:tc>
          <w:tcPr>
            <w:tcW w:w="1484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Sudeste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55%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61%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58%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66%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60%</w:t>
            </w:r>
          </w:p>
        </w:tc>
      </w:tr>
      <w:tr w:rsidR="0055641D" w:rsidRPr="00D02E71" w:rsidTr="00213CA4">
        <w:tc>
          <w:tcPr>
            <w:tcW w:w="1484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Sul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21%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12%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13%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9%</w:t>
            </w:r>
          </w:p>
        </w:tc>
        <w:tc>
          <w:tcPr>
            <w:tcW w:w="0" w:type="auto"/>
            <w:shd w:val="clear" w:color="auto" w:fill="auto"/>
          </w:tcPr>
          <w:p w:rsidR="0055641D" w:rsidRPr="00D02E71" w:rsidRDefault="0055641D" w:rsidP="00213CA4">
            <w:pPr>
              <w:jc w:val="center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11%</w:t>
            </w:r>
          </w:p>
        </w:tc>
      </w:tr>
    </w:tbl>
    <w:p w:rsidR="0055641D" w:rsidRPr="00F1599E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 xml:space="preserve">Em relação às edições de </w:t>
      </w:r>
      <w:smartTag w:uri="urn:schemas-microsoft-com:office:smarttags" w:element="metricconverter">
        <w:smartTagPr>
          <w:attr w:name="ProductID" w:val="2005 a"/>
        </w:smartTagPr>
        <w:r>
          <w:rPr>
            <w:rFonts w:ascii="Bookman Old Style" w:hAnsi="Bookman Old Style" w:cs="Arial"/>
            <w:sz w:val="18"/>
            <w:szCs w:val="18"/>
          </w:rPr>
          <w:t>2005 a</w:t>
        </w:r>
      </w:smartTag>
      <w:r>
        <w:rPr>
          <w:rFonts w:ascii="Bookman Old Style" w:hAnsi="Bookman Old Style" w:cs="Arial"/>
          <w:sz w:val="18"/>
          <w:szCs w:val="18"/>
        </w:rPr>
        <w:t xml:space="preserve"> 2009 da </w:t>
      </w:r>
      <w:proofErr w:type="spellStart"/>
      <w:r>
        <w:rPr>
          <w:rFonts w:ascii="Bookman Old Style" w:hAnsi="Bookman Old Style" w:cs="Arial"/>
          <w:sz w:val="18"/>
          <w:szCs w:val="18"/>
        </w:rPr>
        <w:t>OBMEP</w:t>
      </w:r>
      <w:proofErr w:type="spellEnd"/>
      <w:r>
        <w:rPr>
          <w:rFonts w:ascii="Bookman Old Style" w:hAnsi="Bookman Old Style" w:cs="Arial"/>
          <w:sz w:val="18"/>
          <w:szCs w:val="18"/>
        </w:rPr>
        <w:t>, qual o percentual médio de medalhistas de ouro da região Nordeste?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9A5CF2">
        <w:rPr>
          <w:rFonts w:ascii="Bookman Old Style" w:hAnsi="Bookman Old Style" w:cs="Circled-Letters"/>
          <w:b/>
          <w:sz w:val="18"/>
          <w:szCs w:val="18"/>
        </w:rPr>
        <w:t>a)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>
        <w:rPr>
          <w:rFonts w:ascii="Bookman Old Style" w:hAnsi="Bookman Old Style" w:cs="Arial"/>
          <w:sz w:val="18"/>
          <w:szCs w:val="18"/>
        </w:rPr>
        <w:t>14,6%</w:t>
      </w:r>
      <w:proofErr w:type="gramStart"/>
      <w:r>
        <w:rPr>
          <w:rFonts w:ascii="Bookman Old Style" w:hAnsi="Bookman Old Style" w:cs="Arial"/>
          <w:sz w:val="18"/>
          <w:szCs w:val="18"/>
        </w:rPr>
        <w:t xml:space="preserve">    </w:t>
      </w:r>
      <w:proofErr w:type="gramEnd"/>
      <w:r w:rsidRPr="009A5CF2">
        <w:rPr>
          <w:rFonts w:ascii="Bookman Old Style" w:hAnsi="Bookman Old Style" w:cs="Circled-Letters"/>
          <w:b/>
          <w:sz w:val="18"/>
          <w:szCs w:val="18"/>
        </w:rPr>
        <w:t>b)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>
        <w:rPr>
          <w:rFonts w:ascii="Bookman Old Style" w:hAnsi="Bookman Old Style" w:cs="Arial"/>
          <w:sz w:val="18"/>
          <w:szCs w:val="18"/>
        </w:rPr>
        <w:t xml:space="preserve">18,2%    </w:t>
      </w:r>
      <w:r w:rsidRPr="009A5CF2">
        <w:rPr>
          <w:rFonts w:ascii="Bookman Old Style" w:hAnsi="Bookman Old Style" w:cs="Circled-Letters"/>
          <w:b/>
          <w:sz w:val="18"/>
          <w:szCs w:val="18"/>
        </w:rPr>
        <w:t>c)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>
        <w:rPr>
          <w:rFonts w:ascii="Bookman Old Style" w:hAnsi="Bookman Old Style" w:cs="Arial"/>
          <w:sz w:val="18"/>
          <w:szCs w:val="18"/>
        </w:rPr>
        <w:t xml:space="preserve">18,4%   </w:t>
      </w:r>
      <w:r w:rsidRPr="009A5CF2">
        <w:rPr>
          <w:rFonts w:ascii="Bookman Old Style" w:hAnsi="Bookman Old Style" w:cs="Circled-Letters"/>
          <w:b/>
          <w:sz w:val="18"/>
          <w:szCs w:val="18"/>
        </w:rPr>
        <w:t>d)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>
        <w:rPr>
          <w:rFonts w:ascii="Bookman Old Style" w:hAnsi="Bookman Old Style" w:cs="Arial"/>
          <w:sz w:val="18"/>
          <w:szCs w:val="18"/>
        </w:rPr>
        <w:t xml:space="preserve">19%   </w:t>
      </w:r>
      <w:r w:rsidRPr="009A5CF2">
        <w:rPr>
          <w:rFonts w:ascii="Bookman Old Style" w:hAnsi="Bookman Old Style" w:cs="Circled-Letters"/>
          <w:b/>
          <w:sz w:val="18"/>
          <w:szCs w:val="18"/>
        </w:rPr>
        <w:t>e)</w:t>
      </w:r>
      <w:r w:rsidRPr="009A5CF2">
        <w:rPr>
          <w:rFonts w:ascii="Bookman Old Style" w:hAnsi="Bookman Old Style" w:cs="Circled-Letters"/>
          <w:sz w:val="18"/>
          <w:szCs w:val="18"/>
        </w:rPr>
        <w:t xml:space="preserve"> </w:t>
      </w:r>
      <w:r>
        <w:rPr>
          <w:rFonts w:ascii="Bookman Old Style" w:hAnsi="Bookman Old Style" w:cs="Arial"/>
          <w:sz w:val="18"/>
          <w:szCs w:val="18"/>
        </w:rPr>
        <w:t>21%</w: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109855</wp:posOffset>
                </wp:positionV>
                <wp:extent cx="2857500" cy="0"/>
                <wp:effectExtent l="5715" t="10795" r="13335" b="8255"/>
                <wp:wrapNone/>
                <wp:docPr id="27" name="Conector re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4pt,8.65pt" to="220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"/>
            </w:pict>
          </mc:Fallback>
        </mc:AlternateConten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7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</w:t>
      </w:r>
      <w:r>
        <w:rPr>
          <w:rFonts w:ascii="Bookman Old Style" w:hAnsi="Bookman Old Style" w:cs="Arial"/>
          <w:b/>
          <w:sz w:val="18"/>
          <w:szCs w:val="18"/>
        </w:rPr>
        <w:t>(UERJ)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O gráfico a seguir apresenta o número de pacientes atendidos mês a mês, em um ambulatório, durante o período de 6 meses de determinado ano. Calcule a média mensal de pacientes atendidos no período considerado.</w:t>
      </w:r>
    </w:p>
    <w:p w:rsidR="0055641D" w:rsidRPr="00FD37AA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noProof/>
          <w:sz w:val="18"/>
          <w:szCs w:val="18"/>
        </w:rPr>
        <w:drawing>
          <wp:inline distT="0" distB="0" distL="0" distR="0">
            <wp:extent cx="2733675" cy="1228725"/>
            <wp:effectExtent l="0" t="0" r="9525" b="9525"/>
            <wp:docPr id="6" name="Imagem 6" descr="Gráfico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áfico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5" r="3893" b="15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120015</wp:posOffset>
                </wp:positionV>
                <wp:extent cx="2857500" cy="0"/>
                <wp:effectExtent l="5715" t="13335" r="13335" b="5715"/>
                <wp:wrapNone/>
                <wp:docPr id="21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9.45pt" to="3in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"/>
            </w:pict>
          </mc:Fallback>
        </mc:AlternateConten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8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</w: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rFonts w:ascii="Bookman Old Style" w:hAnsi="Bookman Old Style" w:cs="Arial"/>
          <w:b/>
          <w:noProof/>
          <w:sz w:val="18"/>
          <w:szCs w:val="18"/>
        </w:rPr>
        <w:drawing>
          <wp:inline distT="0" distB="0" distL="0" distR="0">
            <wp:extent cx="2419350" cy="4695825"/>
            <wp:effectExtent l="0" t="0" r="0" b="9525"/>
            <wp:docPr id="5" name="Imagem 5" descr="Gráfico méd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áfico média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 t="2620" r="2896" b="3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 xml:space="preserve">e) Qual foi </w:t>
      </w:r>
      <w:proofErr w:type="gramStart"/>
      <w:r>
        <w:rPr>
          <w:rFonts w:ascii="Bookman Old Style" w:hAnsi="Bookman Old Style" w:cs="Arial"/>
          <w:sz w:val="18"/>
          <w:szCs w:val="18"/>
        </w:rPr>
        <w:t>a</w:t>
      </w:r>
      <w:proofErr w:type="gramEnd"/>
      <w:r>
        <w:rPr>
          <w:rFonts w:ascii="Bookman Old Style" w:hAnsi="Bookman Old Style" w:cs="Arial"/>
          <w:sz w:val="18"/>
          <w:szCs w:val="18"/>
        </w:rPr>
        <w:t xml:space="preserve"> velocidade média dos motoristas multados?</w:t>
      </w:r>
    </w:p>
    <w:p w:rsidR="0055641D" w:rsidRDefault="0055641D" w:rsidP="0055641D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2857500" cy="0"/>
                <wp:effectExtent l="5715" t="8890" r="13335" b="10160"/>
                <wp:wrapNone/>
                <wp:docPr id="9" name="Conector re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95pt" to="22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"/>
            </w:pict>
          </mc:Fallback>
        </mc:AlternateConten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9</w:t>
      </w:r>
      <w:r w:rsidRPr="00297340">
        <w:rPr>
          <w:rFonts w:ascii="Bookman Old Style" w:hAnsi="Bookman Old Style" w:cs="Arial"/>
          <w:b/>
          <w:sz w:val="18"/>
          <w:szCs w:val="18"/>
        </w:rPr>
        <w:t xml:space="preserve"> </w:t>
      </w:r>
      <w:r>
        <w:rPr>
          <w:rFonts w:ascii="Bookman Old Style" w:hAnsi="Bookman Old Style" w:cs="Arial"/>
          <w:b/>
          <w:sz w:val="18"/>
          <w:szCs w:val="18"/>
        </w:rPr>
        <w:t>(FGV – SP)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 xml:space="preserve">Quatro amigos calcularam a média e a mediana de suas alturas, tendo encontrado como resultado </w:t>
      </w:r>
      <w:smartTag w:uri="urn:schemas-microsoft-com:office:smarttags" w:element="metricconverter">
        <w:smartTagPr>
          <w:attr w:name="ProductID" w:val="1,72 m"/>
        </w:smartTagPr>
        <w:r>
          <w:rPr>
            <w:rFonts w:ascii="Bookman Old Style" w:hAnsi="Bookman Old Style" w:cs="Arial"/>
            <w:sz w:val="18"/>
            <w:szCs w:val="18"/>
          </w:rPr>
          <w:t>1,72 m</w:t>
        </w:r>
      </w:smartTag>
      <w:r>
        <w:rPr>
          <w:rFonts w:ascii="Bookman Old Style" w:hAnsi="Bookman Old Style" w:cs="Arial"/>
          <w:sz w:val="18"/>
          <w:szCs w:val="18"/>
        </w:rPr>
        <w:t xml:space="preserve"> e </w:t>
      </w:r>
      <w:smartTag w:uri="urn:schemas-microsoft-com:office:smarttags" w:element="metricconverter">
        <w:smartTagPr>
          <w:attr w:name="ProductID" w:val="1,70 m"/>
        </w:smartTagPr>
        <w:r>
          <w:rPr>
            <w:rFonts w:ascii="Bookman Old Style" w:hAnsi="Bookman Old Style" w:cs="Arial"/>
            <w:sz w:val="18"/>
            <w:szCs w:val="18"/>
          </w:rPr>
          <w:t>1,70 m</w:t>
        </w:r>
      </w:smartTag>
      <w:r>
        <w:rPr>
          <w:rFonts w:ascii="Bookman Old Style" w:hAnsi="Bookman Old Style" w:cs="Arial"/>
          <w:sz w:val="18"/>
          <w:szCs w:val="18"/>
        </w:rPr>
        <w:t>, respectivamente. A média entre as alturas do mais alto e do mais baixo, em metros, é igual a: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 w:rsidRPr="00BA11CE">
        <w:rPr>
          <w:rFonts w:ascii="Bookman Old Style" w:hAnsi="Bookman Old Style" w:cs="Arial"/>
          <w:b/>
          <w:sz w:val="18"/>
          <w:szCs w:val="18"/>
        </w:rPr>
        <w:t>a)</w:t>
      </w:r>
      <w:r>
        <w:rPr>
          <w:rFonts w:ascii="Bookman Old Style" w:hAnsi="Bookman Old Style" w:cs="Arial"/>
          <w:sz w:val="18"/>
          <w:szCs w:val="18"/>
        </w:rPr>
        <w:t xml:space="preserve"> 1,70</w:t>
      </w:r>
      <w:r>
        <w:rPr>
          <w:rFonts w:ascii="Bookman Old Style" w:hAnsi="Bookman Old Style" w:cs="Arial"/>
          <w:sz w:val="18"/>
          <w:szCs w:val="18"/>
        </w:rPr>
        <w:tab/>
      </w:r>
      <w:proofErr w:type="gramStart"/>
      <w:r>
        <w:rPr>
          <w:rFonts w:ascii="Bookman Old Style" w:hAnsi="Bookman Old Style" w:cs="Arial"/>
          <w:sz w:val="18"/>
          <w:szCs w:val="18"/>
        </w:rPr>
        <w:t xml:space="preserve">   </w:t>
      </w:r>
      <w:proofErr w:type="gramEnd"/>
      <w:r w:rsidRPr="00BA11CE">
        <w:rPr>
          <w:rFonts w:ascii="Bookman Old Style" w:hAnsi="Bookman Old Style" w:cs="Arial"/>
          <w:b/>
          <w:sz w:val="18"/>
          <w:szCs w:val="18"/>
        </w:rPr>
        <w:t>b)</w:t>
      </w:r>
      <w:r>
        <w:rPr>
          <w:rFonts w:ascii="Bookman Old Style" w:hAnsi="Bookman Old Style" w:cs="Arial"/>
          <w:sz w:val="18"/>
          <w:szCs w:val="18"/>
        </w:rPr>
        <w:t xml:space="preserve"> 1,71    </w:t>
      </w:r>
      <w:r w:rsidRPr="00BA11CE">
        <w:rPr>
          <w:rFonts w:ascii="Bookman Old Style" w:hAnsi="Bookman Old Style" w:cs="Arial"/>
          <w:b/>
          <w:sz w:val="18"/>
          <w:szCs w:val="18"/>
        </w:rPr>
        <w:t>c)</w:t>
      </w:r>
      <w:r>
        <w:rPr>
          <w:rFonts w:ascii="Bookman Old Style" w:hAnsi="Bookman Old Style" w:cs="Arial"/>
          <w:sz w:val="18"/>
          <w:szCs w:val="18"/>
        </w:rPr>
        <w:t xml:space="preserve"> 1,72     </w:t>
      </w:r>
      <w:r w:rsidRPr="00BA11CE">
        <w:rPr>
          <w:rFonts w:ascii="Bookman Old Style" w:hAnsi="Bookman Old Style" w:cs="Arial"/>
          <w:b/>
          <w:sz w:val="18"/>
          <w:szCs w:val="18"/>
        </w:rPr>
        <w:t>d</w:t>
      </w:r>
      <w:r>
        <w:rPr>
          <w:rFonts w:ascii="Bookman Old Style" w:hAnsi="Bookman Old Style" w:cs="Arial"/>
          <w:sz w:val="18"/>
          <w:szCs w:val="18"/>
        </w:rPr>
        <w:t>) 1,73</w:t>
      </w:r>
      <w:r>
        <w:rPr>
          <w:rFonts w:ascii="Bookman Old Style" w:hAnsi="Bookman Old Style" w:cs="Arial"/>
          <w:sz w:val="18"/>
          <w:szCs w:val="18"/>
        </w:rPr>
        <w:tab/>
      </w:r>
      <w:r w:rsidRPr="00BA11CE">
        <w:rPr>
          <w:rFonts w:ascii="Bookman Old Style" w:hAnsi="Bookman Old Style" w:cs="Arial"/>
          <w:b/>
          <w:sz w:val="18"/>
          <w:szCs w:val="18"/>
        </w:rPr>
        <w:t>e)</w:t>
      </w:r>
      <w:r>
        <w:rPr>
          <w:rFonts w:ascii="Bookman Old Style" w:hAnsi="Bookman Old Style" w:cs="Arial"/>
          <w:sz w:val="18"/>
          <w:szCs w:val="18"/>
        </w:rPr>
        <w:t xml:space="preserve"> 1,74 </w:t>
      </w:r>
    </w:p>
    <w:p w:rsidR="0055641D" w:rsidRPr="00E626D5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111760</wp:posOffset>
                </wp:positionV>
                <wp:extent cx="2857500" cy="0"/>
                <wp:effectExtent l="5715" t="13335" r="13335" b="5715"/>
                <wp:wrapNone/>
                <wp:docPr id="8" name="Conector re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8pt" to="22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"/>
            </w:pict>
          </mc:Fallback>
        </mc:AlternateConten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10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>Em uma classe de 40 alunos as notas obtidas em um teste formaram a seguinte distribuição: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"/>
        <w:gridCol w:w="391"/>
        <w:gridCol w:w="391"/>
        <w:gridCol w:w="390"/>
        <w:gridCol w:w="390"/>
        <w:gridCol w:w="391"/>
        <w:gridCol w:w="391"/>
        <w:gridCol w:w="391"/>
        <w:gridCol w:w="391"/>
        <w:gridCol w:w="391"/>
        <w:gridCol w:w="418"/>
      </w:tblGrid>
      <w:tr w:rsidR="0055641D" w:rsidRPr="00D02E71" w:rsidTr="00213CA4"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Nota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3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5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6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7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8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9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10</w:t>
            </w:r>
          </w:p>
        </w:tc>
      </w:tr>
      <w:tr w:rsidR="0055641D" w:rsidRPr="00D02E71" w:rsidTr="00213CA4"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Nº de alunos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4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8</w:t>
            </w:r>
          </w:p>
        </w:tc>
        <w:tc>
          <w:tcPr>
            <w:tcW w:w="418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2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7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7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5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:rsidR="0055641D" w:rsidRPr="00D02E71" w:rsidRDefault="0055641D" w:rsidP="00213CA4">
            <w:pPr>
              <w:jc w:val="both"/>
              <w:rPr>
                <w:rFonts w:ascii="Bookman Old Style" w:hAnsi="Bookman Old Style" w:cs="Arial"/>
                <w:sz w:val="16"/>
                <w:szCs w:val="16"/>
              </w:rPr>
            </w:pPr>
            <w:r w:rsidRPr="00D02E71">
              <w:rPr>
                <w:rFonts w:ascii="Bookman Old Style" w:hAnsi="Bookman Old Style" w:cs="Arial"/>
                <w:sz w:val="16"/>
                <w:szCs w:val="16"/>
              </w:rPr>
              <w:t>1</w:t>
            </w:r>
          </w:p>
        </w:tc>
      </w:tr>
    </w:tbl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 xml:space="preserve">A nota mediana é: </w:t>
      </w:r>
    </w:p>
    <w:p w:rsidR="0055641D" w:rsidRPr="009A5CF2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 w:rsidRPr="00BA11CE">
        <w:rPr>
          <w:rFonts w:ascii="Bookman Old Style" w:hAnsi="Bookman Old Style" w:cs="Arial"/>
          <w:b/>
          <w:sz w:val="18"/>
          <w:szCs w:val="18"/>
        </w:rPr>
        <w:t>a)</w:t>
      </w:r>
      <w:r>
        <w:rPr>
          <w:rFonts w:ascii="Bookman Old Style" w:hAnsi="Bookman Old Style" w:cs="Arial"/>
          <w:sz w:val="18"/>
          <w:szCs w:val="18"/>
        </w:rPr>
        <w:t xml:space="preserve"> 3</w:t>
      </w:r>
      <w:r>
        <w:rPr>
          <w:rFonts w:ascii="Bookman Old Style" w:hAnsi="Bookman Old Style" w:cs="Arial"/>
          <w:sz w:val="18"/>
          <w:szCs w:val="18"/>
        </w:rPr>
        <w:tab/>
      </w:r>
      <w:proofErr w:type="gramStart"/>
      <w:r>
        <w:rPr>
          <w:rFonts w:ascii="Bookman Old Style" w:hAnsi="Bookman Old Style" w:cs="Arial"/>
          <w:sz w:val="18"/>
          <w:szCs w:val="18"/>
        </w:rPr>
        <w:t xml:space="preserve">   </w:t>
      </w:r>
      <w:proofErr w:type="gramEnd"/>
      <w:r w:rsidRPr="00BA11CE">
        <w:rPr>
          <w:rFonts w:ascii="Bookman Old Style" w:hAnsi="Bookman Old Style" w:cs="Arial"/>
          <w:b/>
          <w:sz w:val="18"/>
          <w:szCs w:val="18"/>
        </w:rPr>
        <w:t>b)</w:t>
      </w:r>
      <w:r>
        <w:rPr>
          <w:rFonts w:ascii="Bookman Old Style" w:hAnsi="Bookman Old Style" w:cs="Arial"/>
          <w:sz w:val="18"/>
          <w:szCs w:val="18"/>
        </w:rPr>
        <w:t xml:space="preserve"> 8        </w:t>
      </w:r>
      <w:r w:rsidRPr="00BA11CE">
        <w:rPr>
          <w:rFonts w:ascii="Bookman Old Style" w:hAnsi="Bookman Old Style" w:cs="Arial"/>
          <w:b/>
          <w:sz w:val="18"/>
          <w:szCs w:val="18"/>
        </w:rPr>
        <w:t>c)</w:t>
      </w:r>
      <w:r>
        <w:rPr>
          <w:rFonts w:ascii="Bookman Old Style" w:hAnsi="Bookman Old Style" w:cs="Arial"/>
          <w:sz w:val="18"/>
          <w:szCs w:val="18"/>
        </w:rPr>
        <w:t xml:space="preserve"> 7      </w:t>
      </w:r>
      <w:r w:rsidRPr="00BA11CE">
        <w:rPr>
          <w:rFonts w:ascii="Bookman Old Style" w:hAnsi="Bookman Old Style" w:cs="Arial"/>
          <w:b/>
          <w:sz w:val="18"/>
          <w:szCs w:val="18"/>
        </w:rPr>
        <w:t>d</w:t>
      </w:r>
      <w:r>
        <w:rPr>
          <w:rFonts w:ascii="Bookman Old Style" w:hAnsi="Bookman Old Style" w:cs="Arial"/>
          <w:sz w:val="18"/>
          <w:szCs w:val="18"/>
        </w:rPr>
        <w:t>) 6</w:t>
      </w:r>
      <w:r>
        <w:rPr>
          <w:rFonts w:ascii="Bookman Old Style" w:hAnsi="Bookman Old Style" w:cs="Arial"/>
          <w:sz w:val="18"/>
          <w:szCs w:val="18"/>
        </w:rPr>
        <w:tab/>
        <w:t xml:space="preserve">   </w:t>
      </w:r>
      <w:r w:rsidRPr="00BA11CE">
        <w:rPr>
          <w:rFonts w:ascii="Bookman Old Style" w:hAnsi="Bookman Old Style" w:cs="Arial"/>
          <w:b/>
          <w:sz w:val="18"/>
          <w:szCs w:val="18"/>
        </w:rPr>
        <w:t>e)</w:t>
      </w:r>
      <w:r>
        <w:rPr>
          <w:rFonts w:ascii="Bookman Old Style" w:hAnsi="Bookman Old Style" w:cs="Arial"/>
          <w:sz w:val="18"/>
          <w:szCs w:val="18"/>
        </w:rPr>
        <w:t xml:space="preserve"> 5 </w: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 w:rsidRPr="00297340">
        <w:rPr>
          <w:rFonts w:ascii="Bookman Old Style" w:hAnsi="Bookman Old Style" w:cs="Arial"/>
          <w:b/>
          <w:sz w:val="18"/>
          <w:szCs w:val="18"/>
        </w:rPr>
        <w:t xml:space="preserve">Questão </w:t>
      </w:r>
      <w:r>
        <w:rPr>
          <w:rFonts w:ascii="Bookman Old Style" w:hAnsi="Bookman Old Style" w:cs="Arial"/>
          <w:b/>
          <w:sz w:val="18"/>
          <w:szCs w:val="18"/>
        </w:rPr>
        <w:t>11 (Enem 2010 – Gráficos de Funções)</w:t>
      </w:r>
    </w:p>
    <w:p w:rsidR="0055641D" w:rsidRDefault="0055641D" w:rsidP="0055641D">
      <w:pPr>
        <w:jc w:val="both"/>
        <w:rPr>
          <w:rFonts w:ascii="Bookman Old Style" w:hAnsi="Bookman Old Style" w:cs="Arial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>
            <wp:extent cx="3190875" cy="8734425"/>
            <wp:effectExtent l="0" t="0" r="9525" b="9525"/>
            <wp:docPr id="4" name="Imagem 4" descr="19C6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C60B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" r="3757"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lastRenderedPageBreak/>
        <w:t xml:space="preserve"> </w:t>
      </w: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  <w:sectPr w:rsidR="0055641D" w:rsidSect="0055641D">
          <w:headerReference w:type="default" r:id="rId14"/>
          <w:footerReference w:type="default" r:id="rId15"/>
          <w:type w:val="continuous"/>
          <w:pgSz w:w="11906" w:h="16838"/>
          <w:pgMar w:top="1134" w:right="1134" w:bottom="1134" w:left="1134" w:header="709" w:footer="709" w:gutter="0"/>
          <w:cols w:num="2" w:sep="1" w:space="709" w:equalWidth="0">
            <w:col w:w="4465" w:space="708"/>
            <w:col w:w="4465"/>
          </w:cols>
          <w:docGrid w:linePitch="360"/>
        </w:sectPr>
      </w:pPr>
    </w:p>
    <w:p w:rsidR="0055641D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lastRenderedPageBreak/>
        <w:br w:type="page"/>
      </w:r>
      <w:r>
        <w:rPr>
          <w:noProof/>
        </w:rPr>
        <w:lastRenderedPageBreak/>
        <w:drawing>
          <wp:inline distT="0" distB="0" distL="0" distR="0">
            <wp:extent cx="6096000" cy="8715375"/>
            <wp:effectExtent l="0" t="0" r="0" b="9525"/>
            <wp:docPr id="3" name="Imagem 3" descr="E6474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6474CB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41D" w:rsidRDefault="0055641D" w:rsidP="0055641D">
      <w:pPr>
        <w:rPr>
          <w:rFonts w:ascii="Bookman Old Style" w:hAnsi="Bookman Old Style" w:cs="Arial"/>
          <w:sz w:val="18"/>
          <w:szCs w:val="18"/>
        </w:rPr>
      </w:pPr>
    </w:p>
    <w:p w:rsidR="0055641D" w:rsidRPr="00B97A12" w:rsidRDefault="0055641D" w:rsidP="0055641D">
      <w:pPr>
        <w:jc w:val="both"/>
        <w:rPr>
          <w:rFonts w:ascii="Bookman Old Style" w:hAnsi="Bookman Old Style" w:cs="Arial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br w:type="page"/>
      </w:r>
      <w:r>
        <w:rPr>
          <w:noProof/>
        </w:rPr>
        <w:lastRenderedPageBreak/>
        <w:drawing>
          <wp:inline distT="0" distB="0" distL="0" distR="0">
            <wp:extent cx="6067425" cy="7915275"/>
            <wp:effectExtent l="0" t="0" r="9525" b="9525"/>
            <wp:docPr id="2" name="Imagem 2" descr="D235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23584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3735" w:rsidRDefault="006B3735" w:rsidP="00B87DDA">
      <w:pPr>
        <w:pStyle w:val="NormalWeb"/>
        <w:shd w:val="clear" w:color="auto" w:fill="FFFFFF"/>
        <w:spacing w:line="311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6B3735" w:rsidRDefault="006B3735" w:rsidP="00B87DDA">
      <w:pPr>
        <w:pStyle w:val="NormalWeb"/>
        <w:shd w:val="clear" w:color="auto" w:fill="FFFFFF"/>
        <w:spacing w:line="311" w:lineRule="atLeast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sectPr w:rsidR="006B3735" w:rsidSect="00E20069">
      <w:type w:val="continuous"/>
      <w:pgSz w:w="11906" w:h="16838"/>
      <w:pgMar w:top="1417" w:right="1133" w:bottom="142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70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932" w:rsidRDefault="00BE4932" w:rsidP="00946450">
      <w:r>
        <w:separator/>
      </w:r>
    </w:p>
  </w:endnote>
  <w:endnote w:type="continuationSeparator" w:id="0">
    <w:p w:rsidR="00BE4932" w:rsidRDefault="00BE4932" w:rsidP="00946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ircled-Letter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41D" w:rsidRDefault="0055641D" w:rsidP="00375866">
    <w:pPr>
      <w:pStyle w:val="Rodap"/>
      <w:jc w:val="right"/>
      <w:rPr>
        <w:rStyle w:val="Nmerodepgina"/>
        <w:sz w:val="20"/>
        <w:szCs w:val="20"/>
      </w:rPr>
    </w:pPr>
    <w:r w:rsidRPr="00E659BE">
      <w:rPr>
        <w:rStyle w:val="Nmerodepgina"/>
        <w:sz w:val="20"/>
        <w:szCs w:val="20"/>
      </w:rPr>
      <w:fldChar w:fldCharType="begin"/>
    </w:r>
    <w:r w:rsidRPr="00E659BE">
      <w:rPr>
        <w:rStyle w:val="Nmerodepgina"/>
        <w:sz w:val="20"/>
        <w:szCs w:val="20"/>
      </w:rPr>
      <w:instrText xml:space="preserve"> PAGE </w:instrText>
    </w:r>
    <w:r w:rsidRPr="00E659BE">
      <w:rPr>
        <w:rStyle w:val="Nmerodepgina"/>
        <w:sz w:val="20"/>
        <w:szCs w:val="20"/>
      </w:rPr>
      <w:fldChar w:fldCharType="separate"/>
    </w:r>
    <w:r>
      <w:rPr>
        <w:rStyle w:val="Nmerodepgina"/>
        <w:noProof/>
        <w:sz w:val="20"/>
        <w:szCs w:val="20"/>
      </w:rPr>
      <w:t>5</w:t>
    </w:r>
    <w:r w:rsidRPr="00E659BE">
      <w:rPr>
        <w:rStyle w:val="Nmerodepgin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932" w:rsidRDefault="00BE4932" w:rsidP="00946450">
      <w:r>
        <w:separator/>
      </w:r>
    </w:p>
  </w:footnote>
  <w:footnote w:type="continuationSeparator" w:id="0">
    <w:p w:rsidR="00BE4932" w:rsidRDefault="00BE4932" w:rsidP="009464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41D" w:rsidRPr="00AF0990" w:rsidRDefault="0055641D" w:rsidP="005A5D2B">
    <w:pPr>
      <w:pStyle w:val="Rodap"/>
      <w:jc w:val="right"/>
      <w:rPr>
        <w:rFonts w:ascii="Bookman Old Style" w:hAnsi="Bookman Old Style"/>
        <w:sz w:val="16"/>
        <w:szCs w:val="16"/>
      </w:rPr>
    </w:pPr>
    <w:proofErr w:type="spellStart"/>
    <w:r w:rsidRPr="00AF0990">
      <w:rPr>
        <w:rFonts w:ascii="Bookman Old Style" w:hAnsi="Bookman Old Style"/>
        <w:sz w:val="16"/>
        <w:szCs w:val="16"/>
      </w:rPr>
      <w:t>PRÉ-ENEM</w:t>
    </w:r>
    <w:proofErr w:type="spellEnd"/>
    <w:r w:rsidRPr="00AF0990">
      <w:rPr>
        <w:rFonts w:ascii="Bookman Old Style" w:hAnsi="Bookman Old Style"/>
        <w:sz w:val="16"/>
        <w:szCs w:val="16"/>
      </w:rPr>
      <w:t xml:space="preserve"> 2012</w:t>
    </w:r>
  </w:p>
  <w:p w:rsidR="0055641D" w:rsidRPr="00AF0990" w:rsidRDefault="0055641D" w:rsidP="005A5D2B">
    <w:pPr>
      <w:pStyle w:val="Rodap"/>
      <w:jc w:val="right"/>
      <w:rPr>
        <w:rFonts w:ascii="Bookman Old Style" w:hAnsi="Bookman Old Style"/>
        <w:sz w:val="16"/>
        <w:szCs w:val="16"/>
      </w:rPr>
    </w:pPr>
    <w:r w:rsidRPr="00AF0990">
      <w:rPr>
        <w:rFonts w:ascii="Bookman Old Style" w:hAnsi="Bookman Old Style"/>
        <w:sz w:val="16"/>
        <w:szCs w:val="16"/>
      </w:rPr>
      <w:t>MATEMÁTICA E SUAS TECNOLOGIAS</w:t>
    </w:r>
  </w:p>
  <w:p w:rsidR="0055641D" w:rsidRPr="009617DC" w:rsidRDefault="0055641D" w:rsidP="005A5D2B">
    <w:pPr>
      <w:pStyle w:val="Rodap"/>
      <w:jc w:val="right"/>
      <w:rPr>
        <w:rFonts w:ascii="Bookman Old Style" w:hAnsi="Bookman Old Style" w:cs="Arial"/>
        <w:sz w:val="18"/>
        <w:szCs w:val="18"/>
      </w:rPr>
    </w:pPr>
    <w:r w:rsidRPr="00AF0990">
      <w:rPr>
        <w:rFonts w:ascii="Bookman Old Style" w:hAnsi="Bookman Old Style"/>
        <w:sz w:val="16"/>
        <w:szCs w:val="16"/>
      </w:rPr>
      <w:t xml:space="preserve">Professora </w:t>
    </w:r>
    <w:proofErr w:type="spellStart"/>
    <w:r w:rsidRPr="00AF0990">
      <w:rPr>
        <w:rFonts w:ascii="Bookman Old Style" w:hAnsi="Bookman Old Style"/>
        <w:sz w:val="16"/>
        <w:szCs w:val="16"/>
      </w:rPr>
      <w:t>Merielen</w:t>
    </w:r>
    <w:proofErr w:type="spellEnd"/>
    <w:r w:rsidRPr="00AF0990">
      <w:rPr>
        <w:rFonts w:ascii="Bookman Old Style" w:hAnsi="Bookman Old Style"/>
        <w:sz w:val="16"/>
        <w:szCs w:val="16"/>
      </w:rPr>
      <w:t xml:space="preserve"> Fátima </w:t>
    </w:r>
    <w:proofErr w:type="spellStart"/>
    <w:r w:rsidRPr="00AF0990">
      <w:rPr>
        <w:rFonts w:ascii="Bookman Old Style" w:hAnsi="Bookman Old Style"/>
        <w:sz w:val="16"/>
        <w:szCs w:val="16"/>
      </w:rPr>
      <w:t>Caramori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1F9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4F85EAF"/>
    <w:multiLevelType w:val="hybridMultilevel"/>
    <w:tmpl w:val="3B2EE510"/>
    <w:lvl w:ilvl="0" w:tplc="04160017">
      <w:start w:val="1"/>
      <w:numFmt w:val="lowerLetter"/>
      <w:lvlText w:val="%1)"/>
      <w:lvlJc w:val="left"/>
      <w:pPr>
        <w:ind w:left="578" w:hanging="360"/>
      </w:p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080975DF"/>
    <w:multiLevelType w:val="hybridMultilevel"/>
    <w:tmpl w:val="683C338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0EA75FD2"/>
    <w:multiLevelType w:val="hybridMultilevel"/>
    <w:tmpl w:val="9020861C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2DF4159A"/>
    <w:multiLevelType w:val="hybridMultilevel"/>
    <w:tmpl w:val="7FD6A0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546E11"/>
    <w:multiLevelType w:val="hybridMultilevel"/>
    <w:tmpl w:val="604E2118"/>
    <w:lvl w:ilvl="0" w:tplc="EC540EE8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48CE4295"/>
    <w:multiLevelType w:val="hybridMultilevel"/>
    <w:tmpl w:val="A6A228D0"/>
    <w:lvl w:ilvl="0" w:tplc="D46E1652">
      <w:start w:val="5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8C7920"/>
    <w:multiLevelType w:val="hybridMultilevel"/>
    <w:tmpl w:val="EFE819B6"/>
    <w:lvl w:ilvl="0" w:tplc="9A682C96">
      <w:start w:val="1"/>
      <w:numFmt w:val="lowerLetter"/>
      <w:lvlText w:val="%1)"/>
      <w:lvlJc w:val="left"/>
      <w:pPr>
        <w:ind w:left="84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5D8A3A73"/>
    <w:multiLevelType w:val="hybridMultilevel"/>
    <w:tmpl w:val="8792929C"/>
    <w:lvl w:ilvl="0" w:tplc="163EB1C4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B8381A"/>
    <w:multiLevelType w:val="hybridMultilevel"/>
    <w:tmpl w:val="E29AC202"/>
    <w:lvl w:ilvl="0" w:tplc="B402686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677836D4"/>
    <w:multiLevelType w:val="hybridMultilevel"/>
    <w:tmpl w:val="24AAD8F0"/>
    <w:lvl w:ilvl="0" w:tplc="0416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>
    <w:nsid w:val="6C177910"/>
    <w:multiLevelType w:val="hybridMultilevel"/>
    <w:tmpl w:val="957E82A6"/>
    <w:lvl w:ilvl="0" w:tplc="935A8F66">
      <w:start w:val="1"/>
      <w:numFmt w:val="lowerLetter"/>
      <w:lvlText w:val="(%1)"/>
      <w:lvlJc w:val="left"/>
      <w:pPr>
        <w:ind w:left="720" w:hanging="360"/>
      </w:pPr>
      <w:rPr>
        <w:rFonts w:hint="default"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3916"/>
    <w:multiLevelType w:val="hybridMultilevel"/>
    <w:tmpl w:val="6E367B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9"/>
  </w:num>
  <w:num w:numId="4">
    <w:abstractNumId w:val="5"/>
  </w:num>
  <w:num w:numId="5">
    <w:abstractNumId w:val="1"/>
  </w:num>
  <w:num w:numId="6">
    <w:abstractNumId w:val="0"/>
    <w:lvlOverride w:ilvl="0">
      <w:startOverride w:val="1"/>
    </w:lvlOverride>
  </w:num>
  <w:num w:numId="7">
    <w:abstractNumId w:val="6"/>
  </w:num>
  <w:num w:numId="8">
    <w:abstractNumId w:val="7"/>
  </w:num>
  <w:num w:numId="9">
    <w:abstractNumId w:val="10"/>
  </w:num>
  <w:num w:numId="10">
    <w:abstractNumId w:val="4"/>
  </w:num>
  <w:num w:numId="11">
    <w:abstractNumId w:val="12"/>
  </w:num>
  <w:num w:numId="12">
    <w:abstractNumId w:val="2"/>
  </w:num>
  <w:num w:numId="13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1126E"/>
    <w:rsid w:val="00011F6B"/>
    <w:rsid w:val="000206F1"/>
    <w:rsid w:val="00033E85"/>
    <w:rsid w:val="00034C53"/>
    <w:rsid w:val="00086547"/>
    <w:rsid w:val="000A4A08"/>
    <w:rsid w:val="000B65F0"/>
    <w:rsid w:val="000C588B"/>
    <w:rsid w:val="000D21D1"/>
    <w:rsid w:val="00100288"/>
    <w:rsid w:val="001018EC"/>
    <w:rsid w:val="00113F3F"/>
    <w:rsid w:val="001217E0"/>
    <w:rsid w:val="00130DC1"/>
    <w:rsid w:val="001352C8"/>
    <w:rsid w:val="00146DFA"/>
    <w:rsid w:val="001507A5"/>
    <w:rsid w:val="00157693"/>
    <w:rsid w:val="00165584"/>
    <w:rsid w:val="00166529"/>
    <w:rsid w:val="00177EFB"/>
    <w:rsid w:val="00191295"/>
    <w:rsid w:val="0019259E"/>
    <w:rsid w:val="001960F8"/>
    <w:rsid w:val="0019624E"/>
    <w:rsid w:val="001A60C5"/>
    <w:rsid w:val="001C06FF"/>
    <w:rsid w:val="001C4ACD"/>
    <w:rsid w:val="001C5211"/>
    <w:rsid w:val="001D04E1"/>
    <w:rsid w:val="00201055"/>
    <w:rsid w:val="002062AC"/>
    <w:rsid w:val="002172E7"/>
    <w:rsid w:val="00230AFA"/>
    <w:rsid w:val="002423C5"/>
    <w:rsid w:val="002443B6"/>
    <w:rsid w:val="00252740"/>
    <w:rsid w:val="00253848"/>
    <w:rsid w:val="002625C7"/>
    <w:rsid w:val="00267AAA"/>
    <w:rsid w:val="002819B8"/>
    <w:rsid w:val="002871C1"/>
    <w:rsid w:val="00287C05"/>
    <w:rsid w:val="0029799E"/>
    <w:rsid w:val="002B243E"/>
    <w:rsid w:val="002B26FE"/>
    <w:rsid w:val="002B2902"/>
    <w:rsid w:val="002C3F97"/>
    <w:rsid w:val="00304522"/>
    <w:rsid w:val="00315BBE"/>
    <w:rsid w:val="0032606A"/>
    <w:rsid w:val="003337E3"/>
    <w:rsid w:val="00341859"/>
    <w:rsid w:val="00362538"/>
    <w:rsid w:val="003711F5"/>
    <w:rsid w:val="00377DF3"/>
    <w:rsid w:val="0038047F"/>
    <w:rsid w:val="00384A69"/>
    <w:rsid w:val="0039094F"/>
    <w:rsid w:val="00392F56"/>
    <w:rsid w:val="003A738C"/>
    <w:rsid w:val="003C5447"/>
    <w:rsid w:val="003F2237"/>
    <w:rsid w:val="003F245A"/>
    <w:rsid w:val="003F5515"/>
    <w:rsid w:val="0040238A"/>
    <w:rsid w:val="00402421"/>
    <w:rsid w:val="0040415B"/>
    <w:rsid w:val="00406E6C"/>
    <w:rsid w:val="004203C3"/>
    <w:rsid w:val="00423CC2"/>
    <w:rsid w:val="0042589B"/>
    <w:rsid w:val="004408DC"/>
    <w:rsid w:val="0045604E"/>
    <w:rsid w:val="004852D7"/>
    <w:rsid w:val="004859FB"/>
    <w:rsid w:val="004871A0"/>
    <w:rsid w:val="0049277A"/>
    <w:rsid w:val="00492F01"/>
    <w:rsid w:val="00493F86"/>
    <w:rsid w:val="004A17DC"/>
    <w:rsid w:val="004A222B"/>
    <w:rsid w:val="004A2CF4"/>
    <w:rsid w:val="004A338B"/>
    <w:rsid w:val="004C4783"/>
    <w:rsid w:val="004C4C7B"/>
    <w:rsid w:val="004C63CB"/>
    <w:rsid w:val="004E08C6"/>
    <w:rsid w:val="004E2D89"/>
    <w:rsid w:val="004E2FE5"/>
    <w:rsid w:val="004F544D"/>
    <w:rsid w:val="00500007"/>
    <w:rsid w:val="00502D93"/>
    <w:rsid w:val="00504284"/>
    <w:rsid w:val="00515E14"/>
    <w:rsid w:val="005413C4"/>
    <w:rsid w:val="00541951"/>
    <w:rsid w:val="00546924"/>
    <w:rsid w:val="00554026"/>
    <w:rsid w:val="00554281"/>
    <w:rsid w:val="0055641D"/>
    <w:rsid w:val="005660FB"/>
    <w:rsid w:val="00575B0D"/>
    <w:rsid w:val="00582CF7"/>
    <w:rsid w:val="00582EF6"/>
    <w:rsid w:val="005870D5"/>
    <w:rsid w:val="00597FA8"/>
    <w:rsid w:val="005C0973"/>
    <w:rsid w:val="006047F0"/>
    <w:rsid w:val="00605DEA"/>
    <w:rsid w:val="0061040C"/>
    <w:rsid w:val="006171BF"/>
    <w:rsid w:val="00623CE1"/>
    <w:rsid w:val="00643CBB"/>
    <w:rsid w:val="006637B9"/>
    <w:rsid w:val="0067378E"/>
    <w:rsid w:val="00682DF3"/>
    <w:rsid w:val="0069514A"/>
    <w:rsid w:val="006A76DF"/>
    <w:rsid w:val="006B3735"/>
    <w:rsid w:val="006C4898"/>
    <w:rsid w:val="006C5622"/>
    <w:rsid w:val="006C5DD8"/>
    <w:rsid w:val="006C6DF5"/>
    <w:rsid w:val="006D4813"/>
    <w:rsid w:val="006E2DFA"/>
    <w:rsid w:val="006E47C6"/>
    <w:rsid w:val="006F5E58"/>
    <w:rsid w:val="00702045"/>
    <w:rsid w:val="00702CBF"/>
    <w:rsid w:val="0071319C"/>
    <w:rsid w:val="007137B1"/>
    <w:rsid w:val="00717280"/>
    <w:rsid w:val="00732260"/>
    <w:rsid w:val="00772020"/>
    <w:rsid w:val="0077663B"/>
    <w:rsid w:val="00786A64"/>
    <w:rsid w:val="00786F36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7F574E"/>
    <w:rsid w:val="00803164"/>
    <w:rsid w:val="00816834"/>
    <w:rsid w:val="00825CAD"/>
    <w:rsid w:val="0083350B"/>
    <w:rsid w:val="008342AA"/>
    <w:rsid w:val="00837DCE"/>
    <w:rsid w:val="00842C3C"/>
    <w:rsid w:val="00861417"/>
    <w:rsid w:val="0086741E"/>
    <w:rsid w:val="00867811"/>
    <w:rsid w:val="00871FAF"/>
    <w:rsid w:val="00873186"/>
    <w:rsid w:val="008A1792"/>
    <w:rsid w:val="008B1C17"/>
    <w:rsid w:val="008B5D6F"/>
    <w:rsid w:val="008C3E9F"/>
    <w:rsid w:val="008C7589"/>
    <w:rsid w:val="008F61A0"/>
    <w:rsid w:val="008F70FE"/>
    <w:rsid w:val="00901DDF"/>
    <w:rsid w:val="009029A8"/>
    <w:rsid w:val="0091473F"/>
    <w:rsid w:val="009210A7"/>
    <w:rsid w:val="00926F10"/>
    <w:rsid w:val="009303B6"/>
    <w:rsid w:val="009409F2"/>
    <w:rsid w:val="00941DFE"/>
    <w:rsid w:val="00946450"/>
    <w:rsid w:val="00955B71"/>
    <w:rsid w:val="0096002F"/>
    <w:rsid w:val="009621E6"/>
    <w:rsid w:val="00964D7A"/>
    <w:rsid w:val="0096516A"/>
    <w:rsid w:val="00971016"/>
    <w:rsid w:val="00971651"/>
    <w:rsid w:val="009726B2"/>
    <w:rsid w:val="009A2618"/>
    <w:rsid w:val="009B4A43"/>
    <w:rsid w:val="009E64B8"/>
    <w:rsid w:val="00A020AE"/>
    <w:rsid w:val="00A13009"/>
    <w:rsid w:val="00A15F24"/>
    <w:rsid w:val="00A2342C"/>
    <w:rsid w:val="00A24599"/>
    <w:rsid w:val="00A25759"/>
    <w:rsid w:val="00A40648"/>
    <w:rsid w:val="00A41673"/>
    <w:rsid w:val="00A44F0F"/>
    <w:rsid w:val="00A47247"/>
    <w:rsid w:val="00A47CC0"/>
    <w:rsid w:val="00A77CEA"/>
    <w:rsid w:val="00A86DD6"/>
    <w:rsid w:val="00A90903"/>
    <w:rsid w:val="00A950E2"/>
    <w:rsid w:val="00A9762F"/>
    <w:rsid w:val="00AB20EE"/>
    <w:rsid w:val="00AB312E"/>
    <w:rsid w:val="00AB5AAA"/>
    <w:rsid w:val="00AD5548"/>
    <w:rsid w:val="00AD6577"/>
    <w:rsid w:val="00AD6E06"/>
    <w:rsid w:val="00AE1676"/>
    <w:rsid w:val="00AE53F3"/>
    <w:rsid w:val="00B002FB"/>
    <w:rsid w:val="00B10E5A"/>
    <w:rsid w:val="00B11ADC"/>
    <w:rsid w:val="00B1549A"/>
    <w:rsid w:val="00B279D1"/>
    <w:rsid w:val="00B30A25"/>
    <w:rsid w:val="00B43C2A"/>
    <w:rsid w:val="00B52983"/>
    <w:rsid w:val="00B53E92"/>
    <w:rsid w:val="00B53F3E"/>
    <w:rsid w:val="00B614BD"/>
    <w:rsid w:val="00B82472"/>
    <w:rsid w:val="00B82EE8"/>
    <w:rsid w:val="00B85802"/>
    <w:rsid w:val="00B87DDA"/>
    <w:rsid w:val="00B90312"/>
    <w:rsid w:val="00BA29FD"/>
    <w:rsid w:val="00BB6047"/>
    <w:rsid w:val="00BC26AF"/>
    <w:rsid w:val="00BD0BA2"/>
    <w:rsid w:val="00BD5760"/>
    <w:rsid w:val="00BD678E"/>
    <w:rsid w:val="00BD6FE4"/>
    <w:rsid w:val="00BE4932"/>
    <w:rsid w:val="00BF09C1"/>
    <w:rsid w:val="00C058E6"/>
    <w:rsid w:val="00C20D1D"/>
    <w:rsid w:val="00C3113D"/>
    <w:rsid w:val="00C33065"/>
    <w:rsid w:val="00C513EC"/>
    <w:rsid w:val="00C55D9A"/>
    <w:rsid w:val="00C607DB"/>
    <w:rsid w:val="00C64BD2"/>
    <w:rsid w:val="00C679D2"/>
    <w:rsid w:val="00C71A7A"/>
    <w:rsid w:val="00C71F1F"/>
    <w:rsid w:val="00C83773"/>
    <w:rsid w:val="00C875BA"/>
    <w:rsid w:val="00C930BA"/>
    <w:rsid w:val="00CA1847"/>
    <w:rsid w:val="00CB3EDA"/>
    <w:rsid w:val="00CB7E6D"/>
    <w:rsid w:val="00CC1098"/>
    <w:rsid w:val="00CC155E"/>
    <w:rsid w:val="00CC1A0C"/>
    <w:rsid w:val="00CC3FF5"/>
    <w:rsid w:val="00CC4098"/>
    <w:rsid w:val="00CD17C2"/>
    <w:rsid w:val="00CD581D"/>
    <w:rsid w:val="00CE214D"/>
    <w:rsid w:val="00CE339E"/>
    <w:rsid w:val="00D07E95"/>
    <w:rsid w:val="00D2558E"/>
    <w:rsid w:val="00D55F2E"/>
    <w:rsid w:val="00D567F1"/>
    <w:rsid w:val="00D64C31"/>
    <w:rsid w:val="00D731F7"/>
    <w:rsid w:val="00D76252"/>
    <w:rsid w:val="00D96E9C"/>
    <w:rsid w:val="00DB1774"/>
    <w:rsid w:val="00DB6359"/>
    <w:rsid w:val="00DD39D3"/>
    <w:rsid w:val="00DE01DC"/>
    <w:rsid w:val="00DE14B3"/>
    <w:rsid w:val="00DE3A78"/>
    <w:rsid w:val="00DF1D72"/>
    <w:rsid w:val="00DF74E1"/>
    <w:rsid w:val="00DF7D07"/>
    <w:rsid w:val="00E0562F"/>
    <w:rsid w:val="00E100C4"/>
    <w:rsid w:val="00E1224E"/>
    <w:rsid w:val="00E13A16"/>
    <w:rsid w:val="00E14254"/>
    <w:rsid w:val="00E16FDD"/>
    <w:rsid w:val="00E1707E"/>
    <w:rsid w:val="00E20069"/>
    <w:rsid w:val="00E26960"/>
    <w:rsid w:val="00E31CA6"/>
    <w:rsid w:val="00E46E16"/>
    <w:rsid w:val="00E539BF"/>
    <w:rsid w:val="00E62604"/>
    <w:rsid w:val="00E62AD0"/>
    <w:rsid w:val="00E62B0C"/>
    <w:rsid w:val="00E65AFF"/>
    <w:rsid w:val="00E94401"/>
    <w:rsid w:val="00E947A8"/>
    <w:rsid w:val="00E96AF2"/>
    <w:rsid w:val="00EA2DE1"/>
    <w:rsid w:val="00EB65A0"/>
    <w:rsid w:val="00EC042C"/>
    <w:rsid w:val="00EC2E81"/>
    <w:rsid w:val="00ED18F8"/>
    <w:rsid w:val="00ED71C5"/>
    <w:rsid w:val="00EE3B5C"/>
    <w:rsid w:val="00EE744F"/>
    <w:rsid w:val="00EF2AF7"/>
    <w:rsid w:val="00EF53E4"/>
    <w:rsid w:val="00F00E0A"/>
    <w:rsid w:val="00F01AE1"/>
    <w:rsid w:val="00F13AA5"/>
    <w:rsid w:val="00F36EC5"/>
    <w:rsid w:val="00F42C49"/>
    <w:rsid w:val="00F46C8A"/>
    <w:rsid w:val="00F61DC0"/>
    <w:rsid w:val="00F734EA"/>
    <w:rsid w:val="00F863F0"/>
    <w:rsid w:val="00FC0609"/>
    <w:rsid w:val="00FE0D28"/>
    <w:rsid w:val="00FF494C"/>
    <w:rsid w:val="00FF5CF2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464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645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9464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645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5564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paragraph" w:styleId="Corpodetexto">
    <w:name w:val="Body Text"/>
    <w:basedOn w:val="Normal"/>
    <w:link w:val="CorpodetextoChar"/>
    <w:uiPriority w:val="99"/>
    <w:unhideWhenUsed/>
    <w:rsid w:val="00AE1676"/>
    <w:pPr>
      <w:spacing w:after="120" w:line="259" w:lineRule="auto"/>
    </w:pPr>
    <w:rPr>
      <w:rFonts w:ascii="Arial" w:eastAsiaTheme="minorHAnsi" w:hAnsi="Arial" w:cstheme="minorBidi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AE1676"/>
    <w:rPr>
      <w:rFonts w:ascii="Arial" w:hAnsi="Arial"/>
      <w:sz w:val="24"/>
    </w:rPr>
  </w:style>
  <w:style w:type="table" w:styleId="Tabelacomgrade">
    <w:name w:val="Table Grid"/>
    <w:basedOn w:val="Tabelanormal"/>
    <w:uiPriority w:val="59"/>
    <w:rsid w:val="009726B2"/>
    <w:pPr>
      <w:spacing w:after="0" w:line="240" w:lineRule="auto"/>
    </w:pPr>
    <w:rPr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464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46450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9464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4645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556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9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9BA45-DEEC-4C59-A81F-99856EBB1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630</Words>
  <Characters>3404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7</cp:revision>
  <cp:lastPrinted>2017-11-29T11:50:00Z</cp:lastPrinted>
  <dcterms:created xsi:type="dcterms:W3CDTF">2017-12-01T19:17:00Z</dcterms:created>
  <dcterms:modified xsi:type="dcterms:W3CDTF">2017-12-11T15:20:00Z</dcterms:modified>
</cp:coreProperties>
</file>