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52" w:rsidRPr="002D620F" w:rsidRDefault="004303AC">
      <w:pPr>
        <w:rPr>
          <w:rFonts w:ascii="Arial" w:hAnsi="Arial" w:cs="Arial"/>
          <w:sz w:val="20"/>
          <w:szCs w:val="20"/>
        </w:rPr>
      </w:pPr>
      <w:r w:rsidRPr="002D620F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78D84FDF" wp14:editId="1D7D2556">
            <wp:simplePos x="0" y="0"/>
            <wp:positionH relativeFrom="margin">
              <wp:posOffset>-468630</wp:posOffset>
            </wp:positionH>
            <wp:positionV relativeFrom="margin">
              <wp:posOffset>-280035</wp:posOffset>
            </wp:positionV>
            <wp:extent cx="1161415" cy="1143000"/>
            <wp:effectExtent l="0" t="0" r="635" b="0"/>
            <wp:wrapNone/>
            <wp:docPr id="22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20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0E0984" wp14:editId="668FEC69">
                <wp:simplePos x="0" y="0"/>
                <wp:positionH relativeFrom="column">
                  <wp:posOffset>-601980</wp:posOffset>
                </wp:positionH>
                <wp:positionV relativeFrom="paragraph">
                  <wp:posOffset>-375285</wp:posOffset>
                </wp:positionV>
                <wp:extent cx="6478905" cy="1346200"/>
                <wp:effectExtent l="0" t="0" r="17145" b="25400"/>
                <wp:wrapNone/>
                <wp:docPr id="7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2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B52" w:rsidRDefault="00C45B52" w:rsidP="00C45B52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 DA PROVA:           /   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B52" w:rsidRDefault="00C45B52" w:rsidP="00C45B52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PROFESSOR 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5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B52" w:rsidRDefault="00C45B52" w:rsidP="00C45B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RECUPERAÇÃO DE 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B52" w:rsidRDefault="00C45B52" w:rsidP="00C45B52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 7°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B52" w:rsidRDefault="00C45B52" w:rsidP="00C45B5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B52" w:rsidRDefault="00C45B52" w:rsidP="00C45B52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B52" w:rsidRDefault="00C45B52" w:rsidP="00C45B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0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B52" w:rsidRDefault="00C45B52" w:rsidP="00C45B52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3º BIMESTRE</w:t>
                              </w:r>
                            </w:p>
                            <w:p w:rsidR="00C45B52" w:rsidRDefault="00C45B52" w:rsidP="00C45B52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5B52" w:rsidRPr="00CD17C2" w:rsidRDefault="00C45B52" w:rsidP="00C45B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-47.4pt;margin-top:-29.55pt;width:510.15pt;height:106pt;z-index:251659264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g3MIA&#10;AADbAAAADwAAAGRycy9kb3ducmV2LnhtbERPTWvCQBC9F/wPywje6sYcRKKrVFERtBSj0OuQnSap&#10;2dmQXZP477uC0Ns83ucsVr2pREuNKy0rmIwjEMSZ1SXnCq6X3fsMhPPIGivLpOBBDlbLwdsCE207&#10;PlOb+lyEEHYJKii8rxMpXVaQQTe2NXHgfmxj0AfY5FI32IVwU8k4iqbSYMmhocCaNgVlt/RuFBzX&#10;ffz4/bp8T7d2v9u3nb+f0k+lRsP+Yw7CU+//xS/3QYf5MTx/C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yDcwgAAANsAAAAPAAAAAAAAAAAAAAAAAJgCAABkcnMvZG93&#10;bnJldi54bWxQSwUGAAAAAAQABAD1AAAAhwMAAAAA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C45B52" w:rsidRDefault="00C45B52" w:rsidP="00C45B52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DA PROVA:           /   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  <v:textbox inset="1.84081mm,0,0,0">
                    <w:txbxContent>
                      <w:p w:rsidR="00C45B52" w:rsidRDefault="00C45B52" w:rsidP="00C45B52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PROFESSOR 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C45B52" w:rsidRDefault="00C45B52" w:rsidP="00C45B52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RECUPERAÇÃO DE MATEMÁTICA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C45B52" w:rsidRDefault="00C45B52" w:rsidP="00C45B52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 7°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C45B52" w:rsidRDefault="00C45B52" w:rsidP="00C45B5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C45B52" w:rsidRDefault="00C45B52" w:rsidP="00C45B52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CM8AA&#10;AADbAAAADwAAAGRycy9kb3ducmV2LnhtbERPTYvCMBC9C/sfwizsTVNdkG41igiCeLO6lL3NNmMb&#10;bCaliVr/vREEb/N4nzNf9rYRV+q8caxgPEpAEJdOG64UHA+bYQrCB2SNjWNScCcPy8XHYI6Zdjfe&#10;0zUPlYgh7DNUUIfQZlL6siaLfuRa4sidXGcxRNhVUnd4i+G2kZMkmUqLhmNDjS2tayrP+cUqSO/p&#10;5Pu/3xUF/9nk8psbv2qMUl+f/WoGIlAf3uKXe6vj/B94/h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MCM8AAAADbAAAADwAAAAAAAAAAAAAAAACYAgAAZHJzL2Rvd25y&#10;ZXYueG1sUEsFBgAAAAAEAAQA9QAAAIUDAAAAAA==&#10;" filled="f" fillcolor="#0c9" strokeweight="1pt">
                  <v:textbox inset=".5mm,.5mm,.5mm,11.5mm">
                    <w:txbxContent>
                      <w:p w:rsidR="00C45B52" w:rsidRDefault="00C45B52" w:rsidP="00C45B52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C45B52" w:rsidRDefault="00C45B52" w:rsidP="00C45B52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3º BIMESTRE</w:t>
                        </w:r>
                      </w:p>
                      <w:p w:rsidR="00C45B52" w:rsidRDefault="00C45B52" w:rsidP="00C45B52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C45B52" w:rsidRPr="00CD17C2" w:rsidRDefault="00C45B52" w:rsidP="00C45B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C45B52" w:rsidRPr="002D620F" w:rsidRDefault="00C45B52">
      <w:pPr>
        <w:rPr>
          <w:rFonts w:ascii="Arial" w:hAnsi="Arial" w:cs="Arial"/>
          <w:sz w:val="20"/>
          <w:szCs w:val="20"/>
        </w:rPr>
      </w:pPr>
    </w:p>
    <w:p w:rsidR="00C45B52" w:rsidRPr="002D620F" w:rsidRDefault="00C45B52">
      <w:pPr>
        <w:rPr>
          <w:rFonts w:ascii="Arial" w:hAnsi="Arial" w:cs="Arial"/>
          <w:sz w:val="20"/>
          <w:szCs w:val="20"/>
        </w:rPr>
      </w:pPr>
    </w:p>
    <w:p w:rsidR="007D304B" w:rsidRPr="002D620F" w:rsidRDefault="007D304B">
      <w:pPr>
        <w:rPr>
          <w:rFonts w:ascii="Arial" w:hAnsi="Arial" w:cs="Arial"/>
          <w:sz w:val="20"/>
          <w:szCs w:val="20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>1</w:t>
      </w:r>
      <w:r w:rsidRPr="002D620F">
        <w:rPr>
          <w:rFonts w:ascii="Arial" w:hAnsi="Arial" w:cs="Arial"/>
          <w:b/>
          <w:sz w:val="20"/>
          <w:szCs w:val="20"/>
          <w:lang w:eastAsia="zh-CN"/>
        </w:rPr>
        <w:t>.</w:t>
      </w:r>
      <w:r w:rsidRPr="002D620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2D620F">
        <w:rPr>
          <w:rFonts w:ascii="Arial" w:hAnsi="Arial" w:cs="Arial"/>
          <w:b/>
          <w:bCs/>
          <w:sz w:val="20"/>
          <w:szCs w:val="20"/>
          <w:lang w:eastAsia="pt-BR"/>
        </w:rPr>
        <w:t>Morte do Leiteiro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 w:firstLine="720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Carlos Drummond de Andrade</w:t>
      </w: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  <w:sectPr w:rsidR="002D620F" w:rsidSect="00C45B52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Há pouco leite no país,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é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preciso entregá-lo cedo.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Há muita sede no país,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é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preciso entregá-lo cedo.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Há no país uma legenda,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que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ladrão se mata com tiro.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Então o moço que é leiteiro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de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madrugada com sua lata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sai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correndo e distribuindo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leite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bom para gente ruim.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Sua lata, suas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garrafas</w:t>
      </w:r>
      <w:proofErr w:type="gramEnd"/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seus sapatos de borracha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vão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dizendo aos homens no sono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que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alguém acordou cedinho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veio do último subúrbio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trazer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o leite mais frio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mais alvo da melhor vaca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para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todos criarem força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na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luta brava da cidade.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Meu leiteiro tão sutil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de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passo maneiro e leve,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antes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desliza que marcha.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É certo que algum rumor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sempre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se faz: passo errado,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 xml:space="preserve">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vaso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de flor no caminho,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cão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latindo por princípio,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lastRenderedPageBreak/>
        <w:t>ou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um gato quizilento.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E há sempre um senhor que acorda,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resmunga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e torna a dormir.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Mas este acordou em pânico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(ladrões infestam o bairro),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não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quis saber de mais nada.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O revólver da gaveta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saltou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para sua mão.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Ladrão?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se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pega com tiro.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Os tiros na madrugada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liquidaram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meu leiteiro.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Se era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noivo, se era virgem,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se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era alegre, se era bom,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não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sei,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é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tarde para saber.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Da garrafa estilhaçada,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no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ladrilho já sereno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escorre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uma coisa espessa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que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é leite, sangue...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não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sei.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Por entre objetos confusos,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mal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redimidos da noite,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duas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cores se procuram,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suavemente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se tocam,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amorosamente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se enlaçam,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formando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um terceiro tom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que chamamos aurora.</w:t>
      </w:r>
    </w:p>
    <w:p w:rsid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  <w:sectPr w:rsidR="002D620F" w:rsidSect="002D620F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270"/>
          <w:docGrid w:linePitch="360"/>
        </w:sect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Com relação ao poema </w:t>
      </w:r>
      <w:r w:rsidRPr="002D620F">
        <w:rPr>
          <w:rFonts w:ascii="Arial" w:hAnsi="Arial" w:cs="Arial"/>
          <w:bCs/>
          <w:i/>
          <w:sz w:val="20"/>
          <w:szCs w:val="20"/>
          <w:lang w:eastAsia="pt-BR"/>
        </w:rPr>
        <w:t>Morte do Leiteiro</w:t>
      </w:r>
      <w:r w:rsidRPr="002D620F">
        <w:rPr>
          <w:rFonts w:ascii="Arial" w:hAnsi="Arial" w:cs="Arial"/>
          <w:sz w:val="20"/>
          <w:szCs w:val="20"/>
          <w:lang w:eastAsia="pt-BR"/>
        </w:rPr>
        <w:t>, de Carlos Drummond de Andrade, julgue os itens a seguir.</w:t>
      </w:r>
    </w:p>
    <w:p w:rsidR="007F7C50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bCs/>
          <w:sz w:val="20"/>
          <w:szCs w:val="20"/>
          <w:lang w:eastAsia="pt-BR"/>
        </w:rPr>
        <w:t xml:space="preserve">a) </w:t>
      </w:r>
      <w:r w:rsidRPr="002D620F">
        <w:rPr>
          <w:rFonts w:ascii="Arial" w:hAnsi="Arial" w:cs="Arial"/>
          <w:sz w:val="20"/>
          <w:szCs w:val="20"/>
          <w:lang w:eastAsia="pt-BR"/>
        </w:rPr>
        <w:t>Nesse poema, foram utilizados recursos literários característicos do primeiro momento modernista, tais como o humor e a paródia.</w:t>
      </w:r>
    </w:p>
    <w:p w:rsidR="007F7C50" w:rsidRDefault="007F7C50" w:rsidP="007F7C50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50" w:rsidRDefault="007F7C50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bCs/>
          <w:sz w:val="20"/>
          <w:szCs w:val="20"/>
          <w:lang w:eastAsia="pt-BR"/>
        </w:rPr>
        <w:t xml:space="preserve">b) </w:t>
      </w:r>
      <w:r w:rsidRPr="002D620F">
        <w:rPr>
          <w:rFonts w:ascii="Arial" w:hAnsi="Arial" w:cs="Arial"/>
          <w:sz w:val="20"/>
          <w:szCs w:val="20"/>
          <w:lang w:eastAsia="pt-BR"/>
        </w:rPr>
        <w:t>Nos seis versos iniciais do poema, a impessoalidade poética é reforçada pelo emprego de orações sem sujeito ou com sujeito indeterminado. Tal impessoalidade contrasta com a aproximação entre narrador e personagem, marcada, textualmente, pelo emprego do pronome “Meu” no verso “Meu leiteiro tão sutil” (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>v</w:t>
      </w:r>
      <w:r w:rsidRPr="002D620F">
        <w:rPr>
          <w:rFonts w:ascii="Arial" w:hAnsi="Arial" w:cs="Arial"/>
          <w:sz w:val="20"/>
          <w:szCs w:val="20"/>
          <w:lang w:eastAsia="pt-BR"/>
        </w:rPr>
        <w:t>.20).</w:t>
      </w:r>
    </w:p>
    <w:p w:rsidR="007F7C50" w:rsidRDefault="007F7C50" w:rsidP="007F7C50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50" w:rsidRPr="002D620F" w:rsidRDefault="007F7C50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bCs/>
          <w:sz w:val="20"/>
          <w:szCs w:val="20"/>
          <w:lang w:eastAsia="pt-BR"/>
        </w:rPr>
        <w:t xml:space="preserve">c) </w:t>
      </w:r>
      <w:r w:rsidRPr="002D620F">
        <w:rPr>
          <w:rFonts w:ascii="Arial" w:hAnsi="Arial" w:cs="Arial"/>
          <w:sz w:val="20"/>
          <w:szCs w:val="20"/>
          <w:lang w:eastAsia="pt-BR"/>
        </w:rPr>
        <w:t>O autor emprega recursos linguísticos para expressar, de forma impessoal, a voz da ideologia que fundamenta a atitude do senhor que atira no leiteiro sem refletir sobre o real perigo de tal ato.</w:t>
      </w:r>
    </w:p>
    <w:p w:rsidR="007F7C50" w:rsidRDefault="007F7C50" w:rsidP="007F7C50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50" w:rsidRPr="002D620F" w:rsidRDefault="007F7C50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bCs/>
          <w:sz w:val="20"/>
          <w:szCs w:val="20"/>
          <w:lang w:eastAsia="pt-BR"/>
        </w:rPr>
        <w:t xml:space="preserve">d) </w:t>
      </w:r>
      <w:r w:rsidRPr="002D620F">
        <w:rPr>
          <w:rFonts w:ascii="Arial" w:hAnsi="Arial" w:cs="Arial"/>
          <w:sz w:val="20"/>
          <w:szCs w:val="20"/>
          <w:lang w:eastAsia="pt-BR"/>
        </w:rPr>
        <w:t>O leiteiro é um personagem caracterizado no poema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 xml:space="preserve"> sobretudo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em sua dimensão psicológica, o que aproxima a estrutura do poema à de um texto jornalístico.</w:t>
      </w:r>
    </w:p>
    <w:p w:rsidR="007F7C50" w:rsidRDefault="007F7C50" w:rsidP="007F7C50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50" w:rsidRPr="002D620F" w:rsidRDefault="007F7C50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bCs/>
          <w:sz w:val="20"/>
          <w:szCs w:val="20"/>
          <w:lang w:eastAsia="pt-BR"/>
        </w:rPr>
        <w:t xml:space="preserve">e) </w:t>
      </w:r>
      <w:r w:rsidRPr="002D620F">
        <w:rPr>
          <w:rFonts w:ascii="Arial" w:hAnsi="Arial" w:cs="Arial"/>
          <w:sz w:val="20"/>
          <w:szCs w:val="20"/>
          <w:lang w:eastAsia="pt-BR"/>
        </w:rPr>
        <w:t>O narrador enuncia os fatos de forma a aderir ao ponto de vista do senhor que mata o leiteiro por acidente, como se verifica na forma sutil com que avalia como imprudente a ação do personagem que entrega leite em domicílio.</w:t>
      </w:r>
    </w:p>
    <w:p w:rsidR="007F7C50" w:rsidRDefault="007F7C50" w:rsidP="007F7C50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50" w:rsidRPr="002D620F" w:rsidRDefault="007F7C50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bCs/>
          <w:sz w:val="20"/>
          <w:szCs w:val="20"/>
          <w:lang w:eastAsia="pt-BR"/>
        </w:rPr>
        <w:t xml:space="preserve">f) </w:t>
      </w:r>
      <w:r w:rsidRPr="002D620F">
        <w:rPr>
          <w:rFonts w:ascii="Arial" w:hAnsi="Arial" w:cs="Arial"/>
          <w:sz w:val="20"/>
          <w:szCs w:val="20"/>
          <w:lang w:eastAsia="pt-BR"/>
        </w:rPr>
        <w:t>Pela maneira como são apresentados sentimentos em um modelo poético sucinto e inspirado na tradição clássica, o poema pode ser considerado um diálogo de Carlos Drummond de Andrade com a poesia do grupo de poetas brasileiros que ficou conhecido como Geração de 45.</w:t>
      </w:r>
    </w:p>
    <w:p w:rsidR="007F7C50" w:rsidRDefault="007F7C50" w:rsidP="007F7C50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50" w:rsidRPr="002D620F" w:rsidRDefault="007F7C50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bCs/>
          <w:sz w:val="20"/>
          <w:szCs w:val="20"/>
          <w:lang w:eastAsia="pt-BR"/>
        </w:rPr>
        <w:t xml:space="preserve">g) 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A imagem final do poema extrai sua eficácia estética do atrito entre a beleza de uma imagem comumente associada à esperança (aurora) e a condição trágica da inusitada mistura de cores que resulta do assassinato do leiteiro (leite e sangue). </w:t>
      </w:r>
    </w:p>
    <w:p w:rsidR="007F7C50" w:rsidRDefault="007F7C50" w:rsidP="007F7C50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50" w:rsidRPr="002D620F" w:rsidRDefault="007F7C50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>2</w:t>
      </w:r>
      <w:r w:rsidRPr="002D620F">
        <w:rPr>
          <w:rFonts w:ascii="Arial" w:hAnsi="Arial" w:cs="Arial"/>
          <w:b/>
          <w:sz w:val="20"/>
          <w:szCs w:val="20"/>
          <w:lang w:eastAsia="zh-CN"/>
        </w:rPr>
        <w:t>.</w:t>
      </w:r>
      <w:r w:rsidRPr="002D620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2D620F">
        <w:rPr>
          <w:rFonts w:ascii="Arial" w:hAnsi="Arial" w:cs="Arial"/>
          <w:sz w:val="20"/>
          <w:szCs w:val="20"/>
          <w:lang w:eastAsia="pt-BR"/>
        </w:rPr>
        <w:t>Leia e compare estes trechos: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  <w:lang w:eastAsia="pt-BR"/>
        </w:rPr>
      </w:pPr>
      <w:r w:rsidRPr="002D620F">
        <w:rPr>
          <w:rFonts w:ascii="Arial" w:hAnsi="Arial" w:cs="Arial"/>
          <w:b/>
          <w:bCs/>
          <w:sz w:val="20"/>
          <w:szCs w:val="20"/>
          <w:lang w:eastAsia="pt-BR"/>
        </w:rPr>
        <w:t>Trecho 1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 xml:space="preserve">Escrevi muito, não me pejo de confessá-lo. Em Turmalinas, gozei de evidente notoriedade, a que faltou, entretanto, para duração, certo trabalho de jardinagem. É verdade que Turmalinas me compreendia pouco, e eu a compreendia menos. Meus requintes espasmódicos eram um pouco estranhos a uma terra em que a hematita calçava as ruas, dando às almas uma rigidez triste. Entretanto, meu nome em letra de forma comovia a pequena cidade, e dava-lhe esperança de que o meu talento viesse a resgatar o melancólico abandono em que, anos a fio, ela se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arrastava,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com o progresso a 50 quilômetros de distância e cabritos pastando na rua.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ANDRADE, Carlos Drummond de.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 xml:space="preserve">Contos de aprendiz </w:t>
      </w:r>
      <w:r w:rsidRPr="002D620F">
        <w:rPr>
          <w:rFonts w:ascii="Arial" w:hAnsi="Arial" w:cs="Arial"/>
          <w:bCs/>
          <w:sz w:val="20"/>
          <w:szCs w:val="20"/>
          <w:lang w:eastAsia="pt-BR"/>
        </w:rPr>
        <w:t>(*)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. 57.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ed.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Rio de Janeiro: Record, 2010.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p.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149-150.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Cs/>
          <w:sz w:val="20"/>
          <w:szCs w:val="20"/>
          <w:lang w:eastAsia="pt-BR"/>
        </w:rPr>
      </w:pPr>
      <w:r w:rsidRPr="002D620F">
        <w:rPr>
          <w:rFonts w:ascii="Arial" w:hAnsi="Arial" w:cs="Arial"/>
          <w:bCs/>
          <w:sz w:val="20"/>
          <w:szCs w:val="20"/>
          <w:lang w:eastAsia="pt-BR"/>
        </w:rPr>
        <w:t>(*) A resposta a esta questão independe da leitura prévia dessa obra.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Cs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  <w:lang w:eastAsia="pt-BR"/>
        </w:rPr>
      </w:pPr>
      <w:r w:rsidRPr="002D620F">
        <w:rPr>
          <w:rFonts w:ascii="Arial" w:hAnsi="Arial" w:cs="Arial"/>
          <w:b/>
          <w:bCs/>
          <w:sz w:val="20"/>
          <w:szCs w:val="20"/>
          <w:lang w:eastAsia="pt-BR"/>
        </w:rPr>
        <w:t>Trecho 2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Alguns anos vivi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em Itabira.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lastRenderedPageBreak/>
        <w:tab/>
        <w:t>Principalmente nasci em Itabira.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Por isso sou triste, orgulhoso: de ferro.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Noventa por cento de ferro nas calçadas.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Oitenta por cento de ferro nas almas.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E esse alheamento do que na vida é porosidade e comunicação.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A vontade de amar, que me paralisa o trabalho,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vem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de Itabira, de suas noites brancas, sem mulheres e sem horizontes.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E o hábito de sofrer, que tanto me diverte,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é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doce herança </w:t>
      </w:r>
      <w:proofErr w:type="spellStart"/>
      <w:r w:rsidRPr="002D620F">
        <w:rPr>
          <w:rFonts w:ascii="Arial" w:hAnsi="Arial" w:cs="Arial"/>
          <w:sz w:val="20"/>
          <w:szCs w:val="20"/>
          <w:lang w:eastAsia="pt-BR"/>
        </w:rPr>
        <w:t>itabirana</w:t>
      </w:r>
      <w:proofErr w:type="spellEnd"/>
      <w:r w:rsidRPr="002D620F">
        <w:rPr>
          <w:rFonts w:ascii="Arial" w:hAnsi="Arial" w:cs="Arial"/>
          <w:sz w:val="20"/>
          <w:szCs w:val="20"/>
          <w:lang w:eastAsia="pt-BR"/>
        </w:rPr>
        <w:t>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De Itabira trouxe prendas diversas que ora te ofereço: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este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São Benedito do velho santeiro Alfredo Duval;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esta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pedra de ferro, futuro aço do Brasil;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este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couro de anta, estendido no sofá da sala de visitas;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este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orgulho, esta cabeça baixa...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Tive ouro, tive gado, tive fazendas.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Hoje sou funcionário público.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Itabira é apenas uma fotografia na parede.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Mas como dói!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i/>
          <w:iCs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ANDRADE, Carlos Drummond de. Confidência do </w:t>
      </w:r>
      <w:proofErr w:type="spellStart"/>
      <w:r w:rsidRPr="002D620F">
        <w:rPr>
          <w:rFonts w:ascii="Arial" w:hAnsi="Arial" w:cs="Arial"/>
          <w:sz w:val="20"/>
          <w:szCs w:val="20"/>
          <w:lang w:eastAsia="pt-BR"/>
        </w:rPr>
        <w:t>itabirano</w:t>
      </w:r>
      <w:proofErr w:type="spellEnd"/>
      <w:r w:rsidRPr="002D620F">
        <w:rPr>
          <w:rFonts w:ascii="Arial" w:hAnsi="Arial" w:cs="Arial"/>
          <w:sz w:val="20"/>
          <w:szCs w:val="20"/>
          <w:lang w:eastAsia="pt-BR"/>
        </w:rPr>
        <w:t xml:space="preserve">.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>Obras completas. Poesia e prosa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. 8.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ed.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Rio de Janeiro: Nova Aguilar, 1992.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p.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57.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Com base na comparação entre os trechos lidos, </w:t>
      </w:r>
      <w:r w:rsidRPr="002D620F">
        <w:rPr>
          <w:rFonts w:ascii="Arial" w:hAnsi="Arial" w:cs="Arial"/>
          <w:b/>
          <w:bCs/>
          <w:sz w:val="20"/>
          <w:szCs w:val="20"/>
          <w:lang w:eastAsia="pt-BR"/>
        </w:rPr>
        <w:t xml:space="preserve">explique </w:t>
      </w:r>
      <w:r w:rsidRPr="002D620F">
        <w:rPr>
          <w:rFonts w:ascii="Arial" w:hAnsi="Arial" w:cs="Arial"/>
          <w:sz w:val="20"/>
          <w:szCs w:val="20"/>
          <w:lang w:eastAsia="pt-BR"/>
        </w:rPr>
        <w:t>como as características das cidades  no caso, Turmalinas e Itabira  se refletem na personalidade do narrador (</w:t>
      </w:r>
      <w:r w:rsidRPr="002D620F">
        <w:rPr>
          <w:rFonts w:ascii="Arial" w:hAnsi="Arial" w:cs="Arial"/>
          <w:b/>
          <w:bCs/>
          <w:sz w:val="20"/>
          <w:szCs w:val="20"/>
          <w:lang w:eastAsia="pt-BR"/>
        </w:rPr>
        <w:t>Trecho 1</w:t>
      </w:r>
      <w:r w:rsidRPr="002D620F">
        <w:rPr>
          <w:rFonts w:ascii="Arial" w:hAnsi="Arial" w:cs="Arial"/>
          <w:sz w:val="20"/>
          <w:szCs w:val="20"/>
          <w:lang w:eastAsia="pt-BR"/>
        </w:rPr>
        <w:t>) e do poeta (</w:t>
      </w:r>
      <w:r w:rsidRPr="002D620F">
        <w:rPr>
          <w:rFonts w:ascii="Arial" w:hAnsi="Arial" w:cs="Arial"/>
          <w:b/>
          <w:bCs/>
          <w:sz w:val="20"/>
          <w:szCs w:val="20"/>
          <w:lang w:eastAsia="pt-BR"/>
        </w:rPr>
        <w:t>Trecho 2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). </w:t>
      </w: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TEXTO PARA AS PRÓXIMAS 2 QUESTÕES: 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2D620F">
        <w:rPr>
          <w:rFonts w:ascii="Arial" w:hAnsi="Arial" w:cs="Arial"/>
          <w:b/>
          <w:bCs/>
          <w:sz w:val="20"/>
          <w:szCs w:val="20"/>
          <w:lang w:eastAsia="pt-BR"/>
        </w:rPr>
        <w:t>O sobrevivente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Impossível compor um poema a essa altura da evolução da humanidade.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Impossível escrever um poema – uma linha que seja – de verdadeira poesia.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O último trovador morreu em 1914.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 xml:space="preserve">Tinha um nome de que ninguém se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lembra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mais.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Há máquinas terrivelmente complicadas para as necessidades mais simples.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Se quer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fumar um charuto aperte um botão.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Paletós abotoam-se por eletricidade.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 xml:space="preserve">Amor se faz pelo </w:t>
      </w:r>
      <w:proofErr w:type="spellStart"/>
      <w:r w:rsidRPr="002D620F">
        <w:rPr>
          <w:rFonts w:ascii="Arial" w:hAnsi="Arial" w:cs="Arial"/>
          <w:sz w:val="20"/>
          <w:szCs w:val="20"/>
          <w:lang w:eastAsia="pt-BR"/>
        </w:rPr>
        <w:t>sem-fio</w:t>
      </w:r>
      <w:proofErr w:type="spellEnd"/>
      <w:r w:rsidRPr="002D620F">
        <w:rPr>
          <w:rFonts w:ascii="Arial" w:hAnsi="Arial" w:cs="Arial"/>
          <w:sz w:val="20"/>
          <w:szCs w:val="20"/>
          <w:lang w:eastAsia="pt-BR"/>
        </w:rPr>
        <w:t>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Não precisa estômago para digestão.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Um sábio declarou a O Jornal que ainda falta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muito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para atingirmos um nível razoável de cultura.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Mas até lá, felizmente, estarei morto.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Os homens não melhoraram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matam-se como percevejos.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Os percevejos heroicos renascem.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Inabitável, o mundo é cada vez mais habitado.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E se os olhos reaprendessem a chorar seria um segundo dilúvio.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 xml:space="preserve">(Desconfio que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escrevi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um poema.)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CARLOS DRUMMOND DE ANDRADE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 xml:space="preserve">Nova reunião: 19 livros de poesia. 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Rio de Janeiro: José Olympio, 1985. 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zh-CN"/>
        </w:rPr>
        <w:lastRenderedPageBreak/>
        <w:t>3</w:t>
      </w:r>
      <w:r w:rsidRPr="002D620F">
        <w:rPr>
          <w:rFonts w:ascii="Arial" w:hAnsi="Arial" w:cs="Arial"/>
          <w:b/>
          <w:sz w:val="20"/>
          <w:szCs w:val="20"/>
          <w:lang w:eastAsia="zh-CN"/>
        </w:rPr>
        <w:t>.</w:t>
      </w:r>
      <w:r w:rsidRPr="002D620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2D620F">
        <w:rPr>
          <w:rFonts w:ascii="Arial" w:hAnsi="Arial" w:cs="Arial"/>
          <w:sz w:val="20"/>
          <w:szCs w:val="20"/>
          <w:lang w:eastAsia="pt-BR"/>
        </w:rPr>
        <w:t>Os dois primeiros versos enfatizam uma ideia que será desconstruída pela leitura integral do poema, caracterizando uma ironia, expressa também no título.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Transcreva o verso do texto que, em comparação com os dois primeiros, revela essa ironia.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Em seguida, estabeleça a relação entre o verso transcrito e o título. </w:t>
      </w: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>4</w:t>
      </w:r>
      <w:r w:rsidRPr="002D620F">
        <w:rPr>
          <w:rFonts w:ascii="Arial" w:hAnsi="Arial" w:cs="Arial"/>
          <w:b/>
          <w:sz w:val="20"/>
          <w:szCs w:val="20"/>
          <w:lang w:eastAsia="zh-CN"/>
        </w:rPr>
        <w:t>.</w:t>
      </w:r>
      <w:r w:rsidRPr="002D620F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2D620F">
        <w:rPr>
          <w:rFonts w:ascii="Arial" w:hAnsi="Arial" w:cs="Arial"/>
          <w:sz w:val="20"/>
          <w:szCs w:val="20"/>
          <w:lang w:eastAsia="pt-BR"/>
        </w:rPr>
        <w:t>Em um dos versos do poema, observa-se uma aparente contradição entre dois termos.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Identifique esse verso e explique por que, de acordo com a leitura do texto, a associação entre os termos não é contraditória. </w:t>
      </w: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TEXTO 1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Romance II ou Do ouro incansável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[...]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De seu calmo esconderijo,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o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 ouro vem, dócil e ingênuo;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torna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-se pó, folha, barra,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prestígio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, poder, engenho...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É tão claro! – e turva tudo: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honra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, amor e pensamento.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[...]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Mil galerias desabam;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mil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 homens ficam sepultos;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mil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 intrigas, mil enredos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prendem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 culpados e justos;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já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 ninguém dorme tranquilo,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que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 a noite é um mundo de sustos. 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(</w:t>
      </w:r>
      <w:r w:rsidRPr="002D620F">
        <w:rPr>
          <w:rFonts w:ascii="Arial" w:hAnsi="Arial" w:cs="Arial"/>
          <w:bCs/>
          <w:i/>
          <w:sz w:val="20"/>
          <w:szCs w:val="20"/>
          <w:lang w:eastAsia="pt-BR"/>
        </w:rPr>
        <w:t>Romanceiro da Inconfidência</w:t>
      </w:r>
      <w:r w:rsidRPr="002D620F">
        <w:rPr>
          <w:rFonts w:ascii="Arial" w:hAnsi="Arial" w:cs="Arial"/>
          <w:sz w:val="20"/>
          <w:szCs w:val="20"/>
          <w:lang w:eastAsia="pt-BR"/>
        </w:rPr>
        <w:t>, de Cecília Meireles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)</w:t>
      </w:r>
      <w:proofErr w:type="gramEnd"/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TEXTO 2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Que iriam fazer? Retardaram-se, temerosos. Chegariam a uma terra desconhecida e civilizada, ficariam presos nela. E o sertão continuaria a mandar gente para lá. O sertão mandaria para a cidade homens fortes, brutos como Fabiano, </w:t>
      </w:r>
      <w:proofErr w:type="spell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sinha</w:t>
      </w:r>
      <w:proofErr w:type="spell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 Vitória e os dois meninos.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jc w:val="right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jc w:val="right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(</w:t>
      </w:r>
      <w:r w:rsidRPr="002D620F">
        <w:rPr>
          <w:rFonts w:ascii="Arial" w:hAnsi="Arial" w:cs="Arial"/>
          <w:bCs/>
          <w:i/>
          <w:color w:val="000000"/>
          <w:sz w:val="20"/>
          <w:szCs w:val="20"/>
          <w:lang w:eastAsia="pt-BR"/>
        </w:rPr>
        <w:t>Vidas secas</w:t>
      </w:r>
      <w:r w:rsidRPr="002D620F">
        <w:rPr>
          <w:rFonts w:ascii="Arial" w:hAnsi="Arial" w:cs="Arial"/>
          <w:bCs/>
          <w:color w:val="000000"/>
          <w:sz w:val="20"/>
          <w:szCs w:val="20"/>
          <w:lang w:eastAsia="pt-BR"/>
        </w:rPr>
        <w:t>,</w:t>
      </w:r>
      <w:r w:rsidRPr="002D620F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de Graciliano Ramos</w:t>
      </w: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)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jc w:val="right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t xml:space="preserve">TEXTO 3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AMBRÓSIO — Senhores</w:t>
      </w: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, denuncio-vos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 um criminoso.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MEIRINHO — É verdade que tenho aqui uma ordem contra um noviço...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MESTRE —... Que já de nada vale. (</w:t>
      </w:r>
      <w:r w:rsidRPr="002D620F">
        <w:rPr>
          <w:rFonts w:ascii="Arial" w:hAnsi="Arial" w:cs="Arial"/>
          <w:i/>
          <w:color w:val="000000"/>
          <w:sz w:val="20"/>
          <w:szCs w:val="20"/>
          <w:lang w:eastAsia="pt-BR"/>
        </w:rPr>
        <w:t>Prevenção</w:t>
      </w: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.)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TODOS — O Padre-Mestre!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MESTRE (</w:t>
      </w:r>
      <w:r w:rsidRPr="002D620F">
        <w:rPr>
          <w:rFonts w:ascii="Arial" w:hAnsi="Arial" w:cs="Arial"/>
          <w:i/>
          <w:color w:val="000000"/>
          <w:sz w:val="20"/>
          <w:szCs w:val="20"/>
          <w:lang w:eastAsia="pt-BR"/>
        </w:rPr>
        <w:t>para Carlos</w:t>
      </w: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) — Carlos, o Dom Abade julgou mais prudente que lá não voltásseis. Aqui tens a permissão por ele assinada para saíres do convento.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CARLOS (</w:t>
      </w:r>
      <w:r w:rsidRPr="002D620F">
        <w:rPr>
          <w:rFonts w:ascii="Arial" w:hAnsi="Arial" w:cs="Arial"/>
          <w:i/>
          <w:color w:val="000000"/>
          <w:sz w:val="20"/>
          <w:szCs w:val="20"/>
          <w:lang w:eastAsia="pt-BR"/>
        </w:rPr>
        <w:t>abraçando-o</w:t>
      </w: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) — Meu bom Padre-Mestre, este ato reconcilia-me com os frades.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MESTRE — E vós, senhoras, esperai da justiça dos homens o castigo deste malvado. (</w:t>
      </w:r>
      <w:r w:rsidRPr="002D620F">
        <w:rPr>
          <w:rFonts w:ascii="Arial" w:hAnsi="Arial" w:cs="Arial"/>
          <w:i/>
          <w:color w:val="000000"/>
          <w:sz w:val="20"/>
          <w:szCs w:val="20"/>
          <w:lang w:eastAsia="pt-BR"/>
        </w:rPr>
        <w:t>Para Carlos e Emília</w:t>
      </w: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:) E vós, meus filhos, sede felizes, que eu pedirei para todos (</w:t>
      </w:r>
      <w:r w:rsidRPr="002D620F">
        <w:rPr>
          <w:rFonts w:ascii="Arial" w:hAnsi="Arial" w:cs="Arial"/>
          <w:i/>
          <w:color w:val="000000"/>
          <w:sz w:val="20"/>
          <w:szCs w:val="20"/>
          <w:lang w:eastAsia="pt-BR"/>
        </w:rPr>
        <w:t>ao público</w:t>
      </w: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:) indulgência!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AMBRÓSIO — Oh, mulheres, mulheres! (</w:t>
      </w:r>
      <w:r w:rsidRPr="002D620F">
        <w:rPr>
          <w:rFonts w:ascii="Arial" w:hAnsi="Arial" w:cs="Arial"/>
          <w:i/>
          <w:color w:val="000000"/>
          <w:sz w:val="20"/>
          <w:szCs w:val="20"/>
          <w:lang w:eastAsia="pt-BR"/>
        </w:rPr>
        <w:t>Execução</w:t>
      </w: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.) 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(</w:t>
      </w:r>
      <w:r w:rsidRPr="002D620F">
        <w:rPr>
          <w:rFonts w:ascii="Arial" w:hAnsi="Arial" w:cs="Arial"/>
          <w:bCs/>
          <w:i/>
          <w:sz w:val="20"/>
          <w:szCs w:val="20"/>
          <w:lang w:eastAsia="pt-BR"/>
        </w:rPr>
        <w:t>O noviço</w:t>
      </w:r>
      <w:r w:rsidRPr="002D620F">
        <w:rPr>
          <w:rFonts w:ascii="Arial" w:hAnsi="Arial" w:cs="Arial"/>
          <w:bCs/>
          <w:sz w:val="20"/>
          <w:szCs w:val="20"/>
          <w:lang w:eastAsia="pt-BR"/>
        </w:rPr>
        <w:t>,</w:t>
      </w:r>
      <w:r w:rsidRPr="002D620F">
        <w:rPr>
          <w:rFonts w:ascii="Arial" w:hAnsi="Arial" w:cs="Arial"/>
          <w:b/>
          <w:bCs/>
          <w:sz w:val="20"/>
          <w:szCs w:val="20"/>
          <w:lang w:eastAsia="pt-BR"/>
        </w:rPr>
        <w:t xml:space="preserve"> </w:t>
      </w:r>
      <w:r w:rsidRPr="002D620F">
        <w:rPr>
          <w:rFonts w:ascii="Arial" w:hAnsi="Arial" w:cs="Arial"/>
          <w:sz w:val="20"/>
          <w:szCs w:val="20"/>
          <w:lang w:eastAsia="pt-BR"/>
        </w:rPr>
        <w:t>de Martins Pena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)</w:t>
      </w:r>
      <w:proofErr w:type="gramEnd"/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Escolha uma das três obras acima: </w:t>
      </w:r>
      <w:r w:rsidRPr="002D620F">
        <w:rPr>
          <w:rFonts w:ascii="Arial" w:hAnsi="Arial" w:cs="Arial"/>
          <w:i/>
          <w:sz w:val="20"/>
          <w:szCs w:val="20"/>
          <w:lang w:eastAsia="pt-BR"/>
        </w:rPr>
        <w:t>Romanceiro da Inconfidência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, de Cecília Meireles; </w:t>
      </w:r>
      <w:r w:rsidRPr="002D620F">
        <w:rPr>
          <w:rFonts w:ascii="Arial" w:hAnsi="Arial" w:cs="Arial"/>
          <w:i/>
          <w:sz w:val="20"/>
          <w:szCs w:val="20"/>
          <w:lang w:eastAsia="pt-BR"/>
        </w:rPr>
        <w:t>Vidas secas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, de Graciliano Ramos; </w:t>
      </w:r>
      <w:r w:rsidRPr="002D620F">
        <w:rPr>
          <w:rFonts w:ascii="Arial" w:hAnsi="Arial" w:cs="Arial"/>
          <w:i/>
          <w:sz w:val="20"/>
          <w:szCs w:val="20"/>
          <w:lang w:eastAsia="pt-BR"/>
        </w:rPr>
        <w:t>O noviço</w:t>
      </w:r>
      <w:r w:rsidRPr="002D620F">
        <w:rPr>
          <w:rFonts w:ascii="Arial" w:hAnsi="Arial" w:cs="Arial"/>
          <w:sz w:val="20"/>
          <w:szCs w:val="20"/>
          <w:lang w:eastAsia="pt-BR"/>
        </w:rPr>
        <w:t>, de Martins Pena, e faça o que se pede: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6. Justifique o título da obra que você escolheu.</w:t>
      </w:r>
    </w:p>
    <w:p w:rsidR="007F7C50" w:rsidRDefault="007F7C50" w:rsidP="007F7C50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50" w:rsidRPr="002D620F" w:rsidRDefault="007F7C50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7. Explique a relevância do trecho da obra escolhida, abaixo transcrito, para a compreensão dessa obra. </w:t>
      </w: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Leia o poema que segue: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ROMANCE XXXV OU DO SUSPIROSO ALFERES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Terra de tantas lagoas!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Terra de tantas colinas!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No fundo das águas podres,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turvo reino das febres...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"Ah! se eu me apanhasse em Minas...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"</w:t>
      </w:r>
      <w:proofErr w:type="gramEnd"/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Nos palácios, vãos fidalgos.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Santos vãos, pelas esquinas.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Pelas portas e janelas,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as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bocas murmuradoras...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"Ah! se eu me apanhasse em Minas...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"</w:t>
      </w:r>
      <w:proofErr w:type="gramEnd"/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Rios inchados de chuva,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serra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fusca de neblinas...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Quem tivera uma canoa,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quem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correra, quem remara...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"Ah! se eu me apanhasse em Minas...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"</w:t>
      </w:r>
      <w:proofErr w:type="gramEnd"/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(Que vens tu fazer, Alferes,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com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tuas loucas doutrinas?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Todos querem liberdade,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mas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quem por ela trabalha?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)</w:t>
      </w:r>
      <w:proofErr w:type="gramEnd"/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"Ah! se eu me apanhasse em Minas...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"</w:t>
      </w:r>
      <w:proofErr w:type="gramEnd"/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(O humano resgate custa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pesadas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carnificinas!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Quem morre, para dar vida?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Quem quer arriscar seu sangue?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)</w:t>
      </w:r>
      <w:proofErr w:type="gramEnd"/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"Ah! se eu me apanhasse em Minas...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"</w:t>
      </w:r>
      <w:proofErr w:type="gramEnd"/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Minas das altas montanhas,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das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infinitas campinas...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Quem galopara essas léguas!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Quem batera àquelas portas!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"Ah! se eu me apanhasse em Minas...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"</w:t>
      </w:r>
      <w:proofErr w:type="gramEnd"/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Mas os traidores labutam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nas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funestas oficinas: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vão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e vêm as sentinelas,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passam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cartas de denúncia...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"Ah! se eu me apanhasse em Minas...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"</w:t>
      </w:r>
      <w:proofErr w:type="gramEnd"/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(E tudo é tão diferente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do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que em saudade imaginas!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Onde estão os teus amigos?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Quem te ampara? Quem te salva,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lastRenderedPageBreak/>
        <w:t>mesmo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em Minas?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mesmo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em Minas?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)</w:t>
      </w:r>
      <w:proofErr w:type="gramEnd"/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MEIRELES, Cecília. "Romanceiro da Inconfidência". Rio de Janeiro: Nova Fronteira, 1999.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p.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135-136.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Com base no poema "Romance XXXV ou do Suspiroso Alferes":</w:t>
      </w:r>
    </w:p>
    <w:p w:rsid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8.  Explique a ironia presente no poema.</w:t>
      </w:r>
    </w:p>
    <w:p w:rsidR="007F7C50" w:rsidRDefault="007F7C50" w:rsidP="007F7C50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50" w:rsidRPr="002D620F" w:rsidRDefault="007F7C50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9.  Identifique o momento histórico que esse poema retoma e explicite duas características da linguagem usada pela poetisa para transformar o documental em lírico.</w:t>
      </w:r>
    </w:p>
    <w:p w:rsidR="007F7C50" w:rsidRDefault="007F7C50" w:rsidP="007F7C50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50" w:rsidRPr="002D620F" w:rsidRDefault="007F7C50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10. Esclareça a divergência entre a voz do narrador e a do Alferes. </w:t>
      </w:r>
    </w:p>
    <w:p w:rsidR="007F7C50" w:rsidRDefault="007F7C50" w:rsidP="007F7C50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50" w:rsidRPr="002D620F" w:rsidRDefault="007F7C50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TEXTO PARA A PRÓXIMA QUESTÃO: 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jc w:val="center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ROMANCE II OU DO OURO INCANSÁVEL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Mil bateias</w:t>
      </w:r>
      <w:r w:rsidRPr="002D620F">
        <w:rPr>
          <w:rFonts w:ascii="Arial" w:hAnsi="Arial" w:cs="Arial"/>
          <w:sz w:val="20"/>
          <w:szCs w:val="20"/>
          <w:vertAlign w:val="superscript"/>
          <w:lang w:eastAsia="pt-BR"/>
        </w:rPr>
        <w:t>1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 vão rodando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sobre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córregos escuros;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a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terra vai sendo aberta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por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intermináveis sulcos;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infinitas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galerias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penetram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morros profundos.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De seu calmo esconderijo,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ouro vem, dócil e ingênuo;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torna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>-se pó, folha, barra,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prestígio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>, poder, engenho...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É tão claro! - e turva tudo: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honra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>, amor e pensamento.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Borda flores nos vestidos,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sobe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a opulentos altares,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traça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palácios e pontes,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eleva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os homens audazes,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acende paixões que alastram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sinistras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rivalidades.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Pelos córregos,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definham</w:t>
      </w:r>
      <w:proofErr w:type="gramEnd"/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lastRenderedPageBreak/>
        <w:t>negros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>, a rodar bateias.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Morre-se de febre e fome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sobre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a riqueza da terra: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uns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querem metais luzentes,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outros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>, as redradas</w:t>
      </w:r>
      <w:r w:rsidRPr="002D620F">
        <w:rPr>
          <w:rFonts w:ascii="Arial" w:hAnsi="Arial" w:cs="Arial"/>
          <w:sz w:val="20"/>
          <w:szCs w:val="20"/>
          <w:vertAlign w:val="superscript"/>
          <w:lang w:eastAsia="pt-BR"/>
        </w:rPr>
        <w:t>2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 pedras.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Ladrões e contrabandistas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estão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cercando os caminhos;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cada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família disputa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privilégios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mais antigos;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os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impostos vão crescendo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as cadeias vão subindo.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Por ódio,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cobiça,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inveja,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vai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sendo o inferno traçado.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Os reis querem seus tributos,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- mas não se encontram vassalos.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Mil bateias vão rodando,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mil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bateias sem cansaço.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Mil galerias desabam;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mil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homens ficam sepultos;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mil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intrigas, mil enredos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prendem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culpados e justos;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já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ninguém dorme tranquilo,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que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a noite é um mundo de sustos.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Descem fantasmas dos morros,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vêm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almas dos cemitérios: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todos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pedem ouro e prata,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estendem punhos severos,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mas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vão sendo fabricadas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muitas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algemas de ferro.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(MEIRELES, Cecília.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>Poesias completas</w:t>
      </w:r>
      <w:r w:rsidRPr="002D620F">
        <w:rPr>
          <w:rFonts w:ascii="Arial" w:hAnsi="Arial" w:cs="Arial"/>
          <w:sz w:val="20"/>
          <w:szCs w:val="20"/>
          <w:lang w:eastAsia="pt-BR"/>
        </w:rPr>
        <w:t>. Rio de Janeiro: Civilização Brasileira, 1974.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)</w:t>
      </w:r>
      <w:proofErr w:type="gramEnd"/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2D620F">
        <w:rPr>
          <w:rFonts w:ascii="Arial" w:hAnsi="Arial" w:cs="Arial"/>
          <w:sz w:val="20"/>
          <w:szCs w:val="20"/>
          <w:vertAlign w:val="superscript"/>
          <w:lang w:eastAsia="pt-BR"/>
        </w:rPr>
        <w:t>1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 peneiras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de madeira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vertAlign w:val="superscript"/>
          <w:lang w:eastAsia="pt-BR"/>
        </w:rPr>
        <w:t>2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 depuradas, selecionadas 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</w:p>
    <w:p w:rsid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2D620F">
        <w:rPr>
          <w:rFonts w:ascii="Arial" w:hAnsi="Arial" w:cs="Arial"/>
          <w:sz w:val="20"/>
          <w:szCs w:val="20"/>
          <w:lang w:eastAsia="pt-BR"/>
        </w:rPr>
        <w:t>Quando lemos um texto, devemos estar atentos, entre outras coisas, à seleção dos substantivos, verbos, adjetivos e conectivos diversos utilizados na interligação das informações.</w:t>
      </w:r>
    </w:p>
    <w:p w:rsidR="007F7C50" w:rsidRDefault="007F7C50" w:rsidP="007F7C50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50" w:rsidRPr="002D620F" w:rsidRDefault="007F7C50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052862" w:rsidRDefault="00052862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052862" w:rsidRDefault="00052862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052862" w:rsidRDefault="00052862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052862" w:rsidRPr="002D620F" w:rsidRDefault="00052862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11. Nas duas primeiras estrofes do texto, a poetisa representa a extração do ouro mediante oito adjetivos, que formam dois grupos semanticamente contrastantes. Aponte os adjetivos componentes de cada um desses grupos.</w:t>
      </w:r>
    </w:p>
    <w:p w:rsidR="007F7C50" w:rsidRDefault="007F7C50" w:rsidP="007F7C50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50" w:rsidRPr="002D620F" w:rsidRDefault="007F7C50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12.  "É tão claro! - e turva tudo:" (v. 11) e "já ninguém dorme tranquilo, / que a noite é um mundo de sustos". (v. 41 - 42)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40" w:line="252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Nos exemplos acima, as respectivas conjunções podem ser substituídas por outras sem que se altere o sentido original do enunciado. Reescreva estes exemplos substituindo convenientemente cada conjunção. </w:t>
      </w: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Os trechos a seguir foram extraídos de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 xml:space="preserve">Memórias de um sargento de milícias 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e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>Vidas secas</w:t>
      </w:r>
      <w:r w:rsidRPr="002D620F">
        <w:rPr>
          <w:rFonts w:ascii="Arial" w:hAnsi="Arial" w:cs="Arial"/>
          <w:sz w:val="20"/>
          <w:szCs w:val="20"/>
          <w:lang w:eastAsia="pt-BR"/>
        </w:rPr>
        <w:t>, respectivamente.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O som daquela voz que dissera “abra a porta” lançara entre eles, como </w:t>
      </w: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dissemos,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 o espanto e o medo. E não foi sem razão; era </w:t>
      </w: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ela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 o anúncio de um grande aperto, de que por certo não poderiam escapar. Nesse tempo ainda não estava organizada a polícia da cidade, </w:t>
      </w: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ou antes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 estava-o de um modo em harmonia com as tendências e ideias da época. O major Vidigal era o rei absoluto, o árbitro supremo de tudo o que dizia respeito a esse ramo de administração; era o juiz que julgava e distribuía a pena, e ao mesmo tempo o guarda que dava caça aos criminosos; nas causas da sua imensa alçada não </w:t>
      </w: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haviam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 testemunhas, nem provas, nem razões, nem processo; ele resumia tudo em si; a sua </w:t>
      </w:r>
      <w:r w:rsidRPr="002D620F">
        <w:rPr>
          <w:rFonts w:ascii="Arial" w:hAnsi="Arial" w:cs="Arial"/>
          <w:i/>
          <w:iCs/>
          <w:color w:val="000000"/>
          <w:sz w:val="20"/>
          <w:szCs w:val="20"/>
          <w:lang w:eastAsia="pt-BR"/>
        </w:rPr>
        <w:t xml:space="preserve">justiça </w:t>
      </w: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era infalível; não havia apelação das sentenças que dava, fazia o que queria, ninguém lhe tomava contas. Exercia enfim uma espécie de inquirição policial. Entretanto, façamos-lhe justiça, dados os descontos necessários às ideias do tempo, em verdade não abusava ele muito de seu poder, e o empregava em </w:t>
      </w: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certos casos muito bem empregado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.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(Manuel Antônio de Almeida,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>Memórias de um sargento de milícias</w:t>
      </w:r>
      <w:r w:rsidRPr="002D620F">
        <w:rPr>
          <w:rFonts w:ascii="Arial" w:hAnsi="Arial" w:cs="Arial"/>
          <w:sz w:val="20"/>
          <w:szCs w:val="20"/>
          <w:lang w:eastAsia="pt-BR"/>
        </w:rPr>
        <w:t>. Rio de Janeiro: Livros Técnicos e Científicos, 1978, p. 21.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)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Nesse ponto um soldado amarelo aproximou-se e bateu familiarmente no ombro de Fabiano: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– Como </w:t>
      </w:r>
      <w:proofErr w:type="gramStart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é,</w:t>
      </w:r>
      <w:proofErr w:type="gramEnd"/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 camarada? Vamos jogar um trinta-e-um lá dentro?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Fabiano atentou na farda com respeito e gaguejou, procurando as palavras de seu Tomás da bolandeira: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– Isto é. Vamos e não vamos. Quer dizer. Enfim, contanto, etc. É conforme. </w:t>
      </w:r>
    </w:p>
    <w:p w:rsidR="002D620F" w:rsidRPr="002D620F" w:rsidRDefault="002D620F" w:rsidP="002D620F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Levantou-se e caminhou atrás do amarelo, que era autoridade e mandava. Fabiano sempre havia obedecido. Tinha muque e substância, mas pensava pouco, desejava pouco e obedecia. 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(Graciliano Ramos,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>Vidas secas</w:t>
      </w:r>
      <w:r w:rsidRPr="002D620F">
        <w:rPr>
          <w:rFonts w:ascii="Arial" w:hAnsi="Arial" w:cs="Arial"/>
          <w:sz w:val="20"/>
          <w:szCs w:val="20"/>
          <w:lang w:eastAsia="pt-BR"/>
        </w:rPr>
        <w:t>. Rio de Janeiro: Record, 2007, p. 28.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)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052862" w:rsidRPr="002D620F" w:rsidRDefault="00052862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</w:p>
    <w:p w:rsidR="00052862" w:rsidRDefault="00052862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862" w:rsidRDefault="00052862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862" w:rsidRDefault="00052862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862" w:rsidRDefault="00052862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color w:val="000000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13. Que semelhanças e diferenças podem ser apontadas entre o Major Vidigal, de </w:t>
      </w:r>
      <w:r w:rsidRPr="002D620F">
        <w:rPr>
          <w:rFonts w:ascii="Arial" w:hAnsi="Arial" w:cs="Arial"/>
          <w:i/>
          <w:iCs/>
          <w:color w:val="000000"/>
          <w:sz w:val="20"/>
          <w:szCs w:val="20"/>
          <w:lang w:eastAsia="pt-BR"/>
        </w:rPr>
        <w:t>Memórias de um sargento de milícias</w:t>
      </w: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, e o soldado amarelo, de </w:t>
      </w:r>
      <w:r w:rsidRPr="002D620F">
        <w:rPr>
          <w:rFonts w:ascii="Arial" w:hAnsi="Arial" w:cs="Arial"/>
          <w:i/>
          <w:iCs/>
          <w:color w:val="000000"/>
          <w:sz w:val="20"/>
          <w:szCs w:val="20"/>
          <w:lang w:eastAsia="pt-BR"/>
        </w:rPr>
        <w:t>Vidas secas</w:t>
      </w: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 xml:space="preserve">? </w:t>
      </w:r>
    </w:p>
    <w:p w:rsidR="00052862" w:rsidRDefault="00052862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862" w:rsidRPr="002D620F" w:rsidRDefault="00052862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color w:val="000000"/>
          <w:sz w:val="20"/>
          <w:szCs w:val="20"/>
          <w:lang w:eastAsia="pt-BR"/>
        </w:rPr>
      </w:pPr>
    </w:p>
    <w:p w:rsid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color w:val="000000"/>
          <w:sz w:val="20"/>
          <w:szCs w:val="20"/>
          <w:lang w:eastAsia="pt-BR"/>
        </w:rPr>
        <w:t>14.  Como essas semelhanças e diferenças se relacionam com as características de cada uma das obras?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052862" w:rsidRDefault="00052862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862" w:rsidRPr="002D620F" w:rsidRDefault="00052862" w:rsidP="002D620F">
      <w:pPr>
        <w:widowControl w:val="0"/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Leia os seguintes trechos de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 xml:space="preserve">Memórias de um sargento de milícias 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e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>Vidas secas</w:t>
      </w:r>
      <w:r w:rsidRPr="002D620F">
        <w:rPr>
          <w:rFonts w:ascii="Arial" w:hAnsi="Arial" w:cs="Arial"/>
          <w:sz w:val="20"/>
          <w:szCs w:val="20"/>
          <w:lang w:eastAsia="pt-BR"/>
        </w:rPr>
        <w:t>, que descrevem o estado de ânimo das personagens ao final de uma festa: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Acabado o fogo, tudo se pôs em andamento, levantaram-se as esteiras, espalhou-se o povo. D. Maria e sua gente puseram-se também em marcha para casa, guardando a mesma disposição com que tinham vindo. Desta vez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 xml:space="preserve"> porém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Luisinha e Leonardo, não é dizer que vieram de braço, como este último tinha querido quando foram para o Campo, foram mais adiante do que isso, vieram de mãos dadas muito familiar e ingenuamente.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 xml:space="preserve">Este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 xml:space="preserve">ingenuamente </w:t>
      </w:r>
      <w:r w:rsidRPr="002D620F">
        <w:rPr>
          <w:rFonts w:ascii="Arial" w:hAnsi="Arial" w:cs="Arial"/>
          <w:sz w:val="20"/>
          <w:szCs w:val="20"/>
          <w:lang w:eastAsia="pt-BR"/>
        </w:rPr>
        <w:t>não sabemos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se se poderá com razão aplicar ao Leonardo. Conversaram por todo o caminho como se fossem dois conhecidos muito antigos, dois irmãos de infância, e tão distraídos iam que passaram à porta da casa sem parar, e já estavam muito adiante quando os </w:t>
      </w:r>
      <w:proofErr w:type="spellStart"/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>sios</w:t>
      </w:r>
      <w:proofErr w:type="spellEnd"/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 xml:space="preserve"> 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de D. Maria os fizeram voltar. A despedida foi alegre para todos e tristíssima para os dois. 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(Manuel </w:t>
      </w:r>
      <w:proofErr w:type="spellStart"/>
      <w:r w:rsidRPr="002D620F">
        <w:rPr>
          <w:rFonts w:ascii="Arial" w:hAnsi="Arial" w:cs="Arial"/>
          <w:sz w:val="20"/>
          <w:szCs w:val="20"/>
          <w:lang w:eastAsia="pt-BR"/>
        </w:rPr>
        <w:t>Antonio</w:t>
      </w:r>
      <w:proofErr w:type="spellEnd"/>
      <w:r w:rsidRPr="002D620F">
        <w:rPr>
          <w:rFonts w:ascii="Arial" w:hAnsi="Arial" w:cs="Arial"/>
          <w:sz w:val="20"/>
          <w:szCs w:val="20"/>
          <w:lang w:eastAsia="pt-BR"/>
        </w:rPr>
        <w:t xml:space="preserve"> de Almeida,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 xml:space="preserve">Memória de um sargento de milícias. </w:t>
      </w:r>
      <w:r w:rsidRPr="002D620F">
        <w:rPr>
          <w:rFonts w:ascii="Arial" w:hAnsi="Arial" w:cs="Arial"/>
          <w:sz w:val="20"/>
          <w:szCs w:val="20"/>
          <w:lang w:eastAsia="pt-BR"/>
        </w:rPr>
        <w:t>São Paulo: Ática, 2004, Capítulo XX - “O fogo no Campo”, p. 71.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)</w:t>
      </w:r>
      <w:proofErr w:type="gramEnd"/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 xml:space="preserve">Baleia cochilava, de quando em quando balançava a cabeça e franzia o focinho. A cidade se enchera de suores que a desconcertavam. </w:t>
      </w:r>
      <w:proofErr w:type="spellStart"/>
      <w:r w:rsidRPr="002D620F">
        <w:rPr>
          <w:rFonts w:ascii="Arial" w:hAnsi="Arial" w:cs="Arial"/>
          <w:sz w:val="20"/>
          <w:szCs w:val="20"/>
          <w:lang w:eastAsia="pt-BR"/>
        </w:rPr>
        <w:t>Sinha</w:t>
      </w:r>
      <w:proofErr w:type="spellEnd"/>
      <w:r w:rsidRPr="002D620F">
        <w:rPr>
          <w:rFonts w:ascii="Arial" w:hAnsi="Arial" w:cs="Arial"/>
          <w:sz w:val="20"/>
          <w:szCs w:val="20"/>
          <w:lang w:eastAsia="pt-BR"/>
        </w:rPr>
        <w:t xml:space="preserve"> Vitória enxergava, através das barracas, a cama de seu Tomás da bolandeira, uma cama de verdade.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Fabiano roncava de papo para cima, as abas do chapéu cobrindo-lhe os olhos, o quengo sobre as botinas de vaqueta.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 xml:space="preserve">Sonhava, agoniado, e Baleia percebia nele um cheiro que o tornava irreconhecível. Fabiano se agitava, soprando. Muitos soldados amarelos tinham aparecido, pisavam-lhe os pés com enormes </w:t>
      </w:r>
      <w:proofErr w:type="spellStart"/>
      <w:r w:rsidRPr="002D620F">
        <w:rPr>
          <w:rFonts w:ascii="Arial" w:hAnsi="Arial" w:cs="Arial"/>
          <w:sz w:val="20"/>
          <w:szCs w:val="20"/>
          <w:lang w:eastAsia="pt-BR"/>
        </w:rPr>
        <w:t>reiúnas</w:t>
      </w:r>
      <w:proofErr w:type="spellEnd"/>
      <w:r w:rsidRPr="002D620F">
        <w:rPr>
          <w:rFonts w:ascii="Arial" w:hAnsi="Arial" w:cs="Arial"/>
          <w:sz w:val="20"/>
          <w:szCs w:val="20"/>
          <w:lang w:eastAsia="pt-BR"/>
        </w:rPr>
        <w:t xml:space="preserve"> e ameaçavam-no com facões terríveis. 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(Graciliano Ramos,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>Vidas secas</w:t>
      </w:r>
      <w:r w:rsidRPr="002D620F">
        <w:rPr>
          <w:rFonts w:ascii="Arial" w:hAnsi="Arial" w:cs="Arial"/>
          <w:sz w:val="20"/>
          <w:szCs w:val="20"/>
          <w:lang w:eastAsia="pt-BR"/>
        </w:rPr>
        <w:t>. Rio de Janeiro: Record, 2007, p. 82-83.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)</w:t>
      </w:r>
      <w:proofErr w:type="gramEnd"/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15. Explique as diferenças do estado de ânimo das personagens ao final dos dois episódios.</w:t>
      </w:r>
    </w:p>
    <w:p w:rsidR="00052862" w:rsidRDefault="00052862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862" w:rsidRPr="002D620F" w:rsidRDefault="00052862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16. A partir dessa diferença, explique o significado que as duas festas têm em cada um dos romances. </w:t>
      </w: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iCs/>
          <w:sz w:val="20"/>
          <w:szCs w:val="20"/>
          <w:lang w:eastAsia="pt-BR"/>
        </w:rPr>
      </w:pP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 xml:space="preserve">O pequeno sentou-se, acomodou nas pernas a cabeça da cachorra, pôs-se a contar-lhe baixinho uma história. Tinha um vocabulário quase tão minguado como o do papagaio que morrera no tempo da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lastRenderedPageBreak/>
        <w:t>seca. Valia-se, pois, de exclamações e de gestos, e Baleia respondia com o rabo, com a língua, com movimentos fáceis de entender.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Graciliano Ramos, </w:t>
      </w:r>
      <w:r w:rsidRPr="002D620F">
        <w:rPr>
          <w:rFonts w:ascii="Arial" w:hAnsi="Arial" w:cs="Arial"/>
          <w:bCs/>
          <w:i/>
          <w:sz w:val="20"/>
          <w:szCs w:val="20"/>
          <w:lang w:eastAsia="pt-BR"/>
        </w:rPr>
        <w:t>Vidas secas</w:t>
      </w:r>
      <w:r w:rsidRPr="002D620F">
        <w:rPr>
          <w:rFonts w:ascii="Arial" w:hAnsi="Arial" w:cs="Arial"/>
          <w:sz w:val="20"/>
          <w:szCs w:val="20"/>
          <w:lang w:eastAsia="pt-BR"/>
        </w:rPr>
        <w:t>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Considere as seguintes afirmações sobre este trecho de </w:t>
      </w:r>
      <w:r w:rsidRPr="002D620F">
        <w:rPr>
          <w:rFonts w:ascii="Arial" w:hAnsi="Arial" w:cs="Arial"/>
          <w:bCs/>
          <w:i/>
          <w:sz w:val="20"/>
          <w:szCs w:val="20"/>
          <w:lang w:eastAsia="pt-BR"/>
        </w:rPr>
        <w:t>Vidas secas</w:t>
      </w:r>
      <w:r w:rsidRPr="002D620F">
        <w:rPr>
          <w:rFonts w:ascii="Arial" w:hAnsi="Arial" w:cs="Arial"/>
          <w:sz w:val="20"/>
          <w:szCs w:val="20"/>
          <w:lang w:eastAsia="pt-BR"/>
        </w:rPr>
        <w:t>, entendido no contexto da obra, e responda ao que se pede.</w:t>
      </w:r>
    </w:p>
    <w:p w:rsidR="00052862" w:rsidRPr="002D620F" w:rsidRDefault="00052862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17.  No trecho, torna-se claro que a escassez vocabular do menino contribui de modo decisivo para ampliar as diferenças que distinguem homens de animais.</w:t>
      </w:r>
    </w:p>
    <w:p w:rsidR="00052862" w:rsidRPr="002D620F" w:rsidRDefault="00052862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 w:firstLine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Você concorda com essa afirmação? Justifique, com base no trecho, sua resposta.</w:t>
      </w:r>
    </w:p>
    <w:p w:rsidR="00052862" w:rsidRDefault="00052862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862" w:rsidRPr="002D620F" w:rsidRDefault="00052862" w:rsidP="002D620F">
      <w:pPr>
        <w:autoSpaceDE w:val="0"/>
        <w:autoSpaceDN w:val="0"/>
        <w:adjustRightInd w:val="0"/>
        <w:spacing w:after="0" w:line="240" w:lineRule="auto"/>
        <w:ind w:left="-567" w:firstLine="22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18. Nesse trecho, como em outros do mesmo livro, é por exprimir suas emoções e sentimentos pessoais a respeito da pobreza sertaneja que o narrador obtém o efeito de contagiar o leitor, fazendo com que ele também se emocione.</w:t>
      </w:r>
    </w:p>
    <w:p w:rsidR="00052862" w:rsidRPr="002D620F" w:rsidRDefault="00052862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 w:firstLine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Você concorda com a afirmação? Justifique sua resposta.  </w:t>
      </w:r>
    </w:p>
    <w:p w:rsidR="00052862" w:rsidRDefault="002D620F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052862"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2D620F">
        <w:rPr>
          <w:rFonts w:ascii="Arial" w:hAnsi="Arial" w:cs="Arial"/>
          <w:b/>
          <w:bCs/>
          <w:sz w:val="20"/>
          <w:szCs w:val="20"/>
          <w:lang w:eastAsia="pt-BR"/>
        </w:rPr>
        <w:tab/>
      </w:r>
      <w:r w:rsidRPr="002D620F">
        <w:rPr>
          <w:rFonts w:ascii="Arial" w:hAnsi="Arial" w:cs="Arial"/>
          <w:b/>
          <w:bCs/>
          <w:sz w:val="20"/>
          <w:szCs w:val="20"/>
          <w:lang w:eastAsia="pt-BR"/>
        </w:rPr>
        <w:tab/>
        <w:t>Poética I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 xml:space="preserve">De manhã,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escureço</w:t>
      </w:r>
      <w:proofErr w:type="gramEnd"/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 xml:space="preserve">De dia, 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tardo</w:t>
      </w:r>
      <w:proofErr w:type="gramEnd"/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De tarde anoiteço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De noite ardo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A oeste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a morte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Contra quem vivo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Do sul cativo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r w:rsidRPr="002D620F">
        <w:rPr>
          <w:rFonts w:ascii="Arial" w:hAnsi="Arial" w:cs="Arial"/>
          <w:sz w:val="20"/>
          <w:szCs w:val="20"/>
          <w:lang w:eastAsia="pt-BR"/>
        </w:rPr>
        <w:tab/>
        <w:t>O este é meu norte.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Outros que contem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Passo por passo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Eu morro ontem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Nasço amanhã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Ando onde há espaço.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r w:rsidRPr="002D620F">
        <w:rPr>
          <w:rFonts w:ascii="Arial" w:hAnsi="Arial" w:cs="Arial"/>
          <w:sz w:val="20"/>
          <w:szCs w:val="20"/>
          <w:lang w:eastAsia="pt-BR"/>
        </w:rPr>
        <w:tab/>
        <w:t>-- Meu tempo é quando.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Nova York, 1950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jc w:val="right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(Vinicius de Moraes,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 xml:space="preserve">Antologia poética. </w:t>
      </w:r>
      <w:r w:rsidRPr="002D620F">
        <w:rPr>
          <w:rFonts w:ascii="Arial" w:hAnsi="Arial" w:cs="Arial"/>
          <w:sz w:val="20"/>
          <w:szCs w:val="20"/>
          <w:lang w:eastAsia="pt-BR"/>
        </w:rPr>
        <w:t>São Paulo: Companhia das Letras, 2009, p.272.</w:t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)</w:t>
      </w:r>
      <w:proofErr w:type="gramEnd"/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19. A poesia é um lugar privilegiado para constatarmos que a língua é muito mais produtiva do que preveem as normas gramaticais. Isso é particularmente visível no modo como o poema explora os marcadores temporais e espaciais. Comente dois exemplos presentes no poema que confirmem essa afirmação.</w:t>
      </w:r>
    </w:p>
    <w:p w:rsidR="00052862" w:rsidRDefault="00052862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862" w:rsidRPr="002D620F" w:rsidRDefault="00052862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 xml:space="preserve">20. As duas últimas estrofes apresentam uma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 xml:space="preserve">oposição 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entre o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 xml:space="preserve">eu lírico 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e os </w:t>
      </w:r>
      <w:r w:rsidRPr="002D620F">
        <w:rPr>
          <w:rFonts w:ascii="Arial" w:hAnsi="Arial" w:cs="Arial"/>
          <w:i/>
          <w:iCs/>
          <w:sz w:val="20"/>
          <w:szCs w:val="20"/>
          <w:lang w:eastAsia="pt-BR"/>
        </w:rPr>
        <w:t>outros</w:t>
      </w:r>
      <w:r w:rsidRPr="002D620F">
        <w:rPr>
          <w:rFonts w:ascii="Arial" w:hAnsi="Arial" w:cs="Arial"/>
          <w:sz w:val="20"/>
          <w:szCs w:val="20"/>
          <w:lang w:eastAsia="pt-BR"/>
        </w:rPr>
        <w:t xml:space="preserve">. Explique o sentido dessa oposição. </w:t>
      </w:r>
    </w:p>
    <w:p w:rsidR="00052862" w:rsidRDefault="00052862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862" w:rsidRPr="002D620F" w:rsidRDefault="00052862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sz w:val="20"/>
          <w:szCs w:val="20"/>
          <w:lang w:eastAsia="zh-CN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Examine o seguinte texto para responder ao que se pede.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  <w:lang w:eastAsia="pt-BR"/>
        </w:rPr>
      </w:pPr>
      <w:r w:rsidRPr="002D620F">
        <w:rPr>
          <w:rFonts w:ascii="Arial" w:hAnsi="Arial" w:cs="Arial"/>
          <w:b/>
          <w:bCs/>
          <w:sz w:val="20"/>
          <w:szCs w:val="20"/>
          <w:lang w:eastAsia="pt-BR"/>
        </w:rPr>
        <w:tab/>
      </w:r>
      <w:r w:rsidRPr="002D620F">
        <w:rPr>
          <w:rFonts w:ascii="Arial" w:hAnsi="Arial" w:cs="Arial"/>
          <w:b/>
          <w:bCs/>
          <w:sz w:val="20"/>
          <w:szCs w:val="20"/>
          <w:lang w:eastAsia="pt-BR"/>
        </w:rPr>
        <w:tab/>
        <w:t>POÉTICA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De manhã escureço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De dia tardo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De tarde anoiteço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De noite ardo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proofErr w:type="gramStart"/>
      <w:r w:rsidRPr="002D620F">
        <w:rPr>
          <w:rFonts w:ascii="Arial" w:hAnsi="Arial" w:cs="Arial"/>
          <w:sz w:val="20"/>
          <w:szCs w:val="20"/>
          <w:lang w:eastAsia="pt-BR"/>
        </w:rPr>
        <w:t>A oeste</w:t>
      </w:r>
      <w:proofErr w:type="gramEnd"/>
      <w:r w:rsidRPr="002D620F">
        <w:rPr>
          <w:rFonts w:ascii="Arial" w:hAnsi="Arial" w:cs="Arial"/>
          <w:sz w:val="20"/>
          <w:szCs w:val="20"/>
          <w:lang w:eastAsia="pt-BR"/>
        </w:rPr>
        <w:t xml:space="preserve"> a morte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Contra quem vivo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Do sul cativo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O este é meu norte.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Outros que contem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Passo por passo: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Eu morro ontem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Nasço amanhã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Ando onde há espaço</w:t>
      </w: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>- Meu tempo é quando.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</w:r>
      <w:r w:rsidRPr="002D620F">
        <w:rPr>
          <w:rFonts w:ascii="Arial" w:hAnsi="Arial" w:cs="Arial"/>
          <w:sz w:val="20"/>
          <w:szCs w:val="20"/>
          <w:lang w:eastAsia="pt-BR"/>
        </w:rPr>
        <w:tab/>
      </w:r>
      <w:r w:rsidRPr="002D620F">
        <w:rPr>
          <w:rFonts w:ascii="Arial" w:hAnsi="Arial" w:cs="Arial"/>
          <w:sz w:val="20"/>
          <w:szCs w:val="20"/>
          <w:lang w:eastAsia="pt-BR"/>
        </w:rPr>
        <w:tab/>
        <w:t xml:space="preserve">Vinicius de Moraes, </w:t>
      </w:r>
      <w:r w:rsidRPr="002D620F">
        <w:rPr>
          <w:rFonts w:ascii="Arial" w:hAnsi="Arial" w:cs="Arial"/>
          <w:bCs/>
          <w:i/>
          <w:sz w:val="20"/>
          <w:szCs w:val="20"/>
          <w:lang w:eastAsia="pt-BR"/>
        </w:rPr>
        <w:t>Antologia poética</w:t>
      </w:r>
      <w:r w:rsidRPr="002D620F">
        <w:rPr>
          <w:rFonts w:ascii="Arial" w:hAnsi="Arial" w:cs="Arial"/>
          <w:i/>
          <w:sz w:val="20"/>
          <w:szCs w:val="20"/>
          <w:lang w:eastAsia="pt-BR"/>
        </w:rPr>
        <w:t>.</w:t>
      </w: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sz w:val="20"/>
          <w:szCs w:val="20"/>
          <w:lang w:eastAsia="pt-BR"/>
        </w:rPr>
      </w:pPr>
    </w:p>
    <w:p w:rsid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21. Do ponto de vista da organização formal dada ao conjunto do poema, o poeta mostra-se vinculado à tradição literária. Essa afirmação tem fundamento? Justifique sua resposta.</w:t>
      </w:r>
    </w:p>
    <w:p w:rsidR="00052862" w:rsidRDefault="00052862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862" w:rsidRPr="002D620F" w:rsidRDefault="00052862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22.  Do ponto de vista da mensagem configurada no poema, o poeta expressa sua oposição até mesmo a coordenadas fundamentais da experiência. Você concorda com essa afirmação?</w:t>
      </w:r>
    </w:p>
    <w:p w:rsid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ab/>
        <w:t xml:space="preserve">Justifique sua resposta. </w:t>
      </w:r>
    </w:p>
    <w:p w:rsidR="00052862" w:rsidRDefault="00052862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862" w:rsidRPr="002D620F" w:rsidRDefault="00052862" w:rsidP="002D620F">
      <w:pPr>
        <w:widowControl w:val="0"/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23. Aponte as principais características da geração de 30 na prosa.</w:t>
      </w:r>
    </w:p>
    <w:p w:rsidR="00052862" w:rsidRDefault="00052862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862" w:rsidRPr="002D620F" w:rsidRDefault="00052862" w:rsidP="002D620F">
      <w:pPr>
        <w:widowControl w:val="0"/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24. Aponte as principais características da geração de 30 no verso.</w:t>
      </w:r>
    </w:p>
    <w:p w:rsidR="00052862" w:rsidRDefault="00052862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862" w:rsidRPr="002D620F" w:rsidRDefault="00052862" w:rsidP="002D620F">
      <w:pPr>
        <w:widowControl w:val="0"/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</w:p>
    <w:p w:rsidR="002D620F" w:rsidRPr="002D620F" w:rsidRDefault="002D620F" w:rsidP="002D620F">
      <w:pPr>
        <w:widowControl w:val="0"/>
        <w:autoSpaceDE w:val="0"/>
        <w:autoSpaceDN w:val="0"/>
        <w:adjustRightInd w:val="0"/>
        <w:spacing w:after="0" w:line="240" w:lineRule="auto"/>
        <w:ind w:left="-567" w:hanging="227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pt-BR"/>
        </w:rPr>
        <w:t>25. Em quadro resumido, escreva pelo menos duas abordagens tomadas por cada autor na poesia da geração de 30.</w:t>
      </w:r>
    </w:p>
    <w:p w:rsidR="00052862" w:rsidRDefault="002D620F" w:rsidP="00052862">
      <w:pPr>
        <w:autoSpaceDE w:val="0"/>
        <w:autoSpaceDN w:val="0"/>
        <w:adjustRightInd w:val="0"/>
        <w:spacing w:after="0" w:line="360" w:lineRule="auto"/>
        <w:ind w:left="-794"/>
        <w:rPr>
          <w:rFonts w:ascii="Arial" w:hAnsi="Arial" w:cs="Arial"/>
          <w:sz w:val="20"/>
          <w:szCs w:val="20"/>
          <w:lang w:eastAsia="pt-BR"/>
        </w:rPr>
      </w:pPr>
      <w:r w:rsidRPr="002D620F">
        <w:rPr>
          <w:rFonts w:ascii="Arial" w:hAnsi="Arial" w:cs="Arial"/>
          <w:sz w:val="20"/>
          <w:szCs w:val="20"/>
          <w:lang w:eastAsia="zh-CN"/>
        </w:rPr>
        <w:t xml:space="preserve"> </w:t>
      </w:r>
      <w:r w:rsidR="00052862">
        <w:rPr>
          <w:rFonts w:ascii="Arial" w:hAnsi="Arial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20F" w:rsidRPr="002D620F" w:rsidRDefault="002D620F" w:rsidP="002D620F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  <w:lang w:eastAsia="zh-CN"/>
        </w:rPr>
      </w:pPr>
      <w:bookmarkStart w:id="0" w:name="_GoBack"/>
      <w:bookmarkEnd w:id="0"/>
      <w:r w:rsidRPr="002D620F">
        <w:rPr>
          <w:rFonts w:ascii="Arial" w:hAnsi="Arial" w:cs="Arial"/>
          <w:sz w:val="20"/>
          <w:szCs w:val="20"/>
          <w:lang w:eastAsia="zh-CN"/>
        </w:rPr>
        <w:br w:type="page"/>
      </w:r>
    </w:p>
    <w:p w:rsidR="000017C0" w:rsidRPr="002D620F" w:rsidRDefault="000017C0" w:rsidP="000017C0">
      <w:pPr>
        <w:widowControl w:val="0"/>
        <w:autoSpaceDE w:val="0"/>
        <w:autoSpaceDN w:val="0"/>
        <w:adjustRightInd w:val="0"/>
        <w:spacing w:after="0" w:line="360" w:lineRule="auto"/>
        <w:ind w:left="-709" w:right="-709"/>
        <w:rPr>
          <w:rFonts w:ascii="Arial" w:hAnsi="Arial" w:cs="Arial"/>
          <w:sz w:val="20"/>
          <w:szCs w:val="20"/>
          <w:lang w:eastAsia="pt-BR"/>
        </w:rPr>
      </w:pPr>
    </w:p>
    <w:sectPr w:rsidR="000017C0" w:rsidRPr="002D620F" w:rsidSect="002D620F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61" w:rsidRDefault="00112361" w:rsidP="00C45B52">
      <w:pPr>
        <w:spacing w:after="0" w:line="240" w:lineRule="auto"/>
      </w:pPr>
      <w:r>
        <w:separator/>
      </w:r>
    </w:p>
  </w:endnote>
  <w:endnote w:type="continuationSeparator" w:id="0">
    <w:p w:rsidR="00112361" w:rsidRDefault="00112361" w:rsidP="00C4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61" w:rsidRDefault="00112361" w:rsidP="00C45B52">
      <w:pPr>
        <w:spacing w:after="0" w:line="240" w:lineRule="auto"/>
      </w:pPr>
      <w:r>
        <w:separator/>
      </w:r>
    </w:p>
  </w:footnote>
  <w:footnote w:type="continuationSeparator" w:id="0">
    <w:p w:rsidR="00112361" w:rsidRDefault="00112361" w:rsidP="00C45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C4C"/>
    <w:multiLevelType w:val="hybridMultilevel"/>
    <w:tmpl w:val="16286E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3055F"/>
    <w:multiLevelType w:val="hybridMultilevel"/>
    <w:tmpl w:val="6C0203F6"/>
    <w:lvl w:ilvl="0" w:tplc="CD4432BA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263C97"/>
    <w:multiLevelType w:val="hybridMultilevel"/>
    <w:tmpl w:val="DB2235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70C0A"/>
    <w:multiLevelType w:val="hybridMultilevel"/>
    <w:tmpl w:val="B77EFB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92FE9"/>
    <w:multiLevelType w:val="hybridMultilevel"/>
    <w:tmpl w:val="649AC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75"/>
    <w:rsid w:val="000017C0"/>
    <w:rsid w:val="00005352"/>
    <w:rsid w:val="00052862"/>
    <w:rsid w:val="00056B17"/>
    <w:rsid w:val="00080E94"/>
    <w:rsid w:val="000B52D7"/>
    <w:rsid w:val="00101B19"/>
    <w:rsid w:val="00112361"/>
    <w:rsid w:val="001C5669"/>
    <w:rsid w:val="001C7873"/>
    <w:rsid w:val="001D4029"/>
    <w:rsid w:val="001D7BFC"/>
    <w:rsid w:val="001F49B6"/>
    <w:rsid w:val="002209C2"/>
    <w:rsid w:val="00256ACD"/>
    <w:rsid w:val="00263775"/>
    <w:rsid w:val="00286AE5"/>
    <w:rsid w:val="002D620F"/>
    <w:rsid w:val="003334D1"/>
    <w:rsid w:val="0038395C"/>
    <w:rsid w:val="003A3B7E"/>
    <w:rsid w:val="003B434F"/>
    <w:rsid w:val="003C0AE8"/>
    <w:rsid w:val="003E491F"/>
    <w:rsid w:val="003E79CB"/>
    <w:rsid w:val="003F1F4A"/>
    <w:rsid w:val="004118BF"/>
    <w:rsid w:val="0041509F"/>
    <w:rsid w:val="004303AC"/>
    <w:rsid w:val="00483430"/>
    <w:rsid w:val="004D3384"/>
    <w:rsid w:val="0068132C"/>
    <w:rsid w:val="006A0653"/>
    <w:rsid w:val="00717EDD"/>
    <w:rsid w:val="00731F43"/>
    <w:rsid w:val="007425C0"/>
    <w:rsid w:val="007B4762"/>
    <w:rsid w:val="007C570F"/>
    <w:rsid w:val="007D304B"/>
    <w:rsid w:val="007F7C50"/>
    <w:rsid w:val="00850939"/>
    <w:rsid w:val="00907F6B"/>
    <w:rsid w:val="009475E0"/>
    <w:rsid w:val="0099279F"/>
    <w:rsid w:val="009B48CD"/>
    <w:rsid w:val="009F2D65"/>
    <w:rsid w:val="009F4DA3"/>
    <w:rsid w:val="00A05B6D"/>
    <w:rsid w:val="00A27690"/>
    <w:rsid w:val="00A3340F"/>
    <w:rsid w:val="00B35C51"/>
    <w:rsid w:val="00BD3F93"/>
    <w:rsid w:val="00BF2A00"/>
    <w:rsid w:val="00C2246F"/>
    <w:rsid w:val="00C45B52"/>
    <w:rsid w:val="00C86097"/>
    <w:rsid w:val="00CB1912"/>
    <w:rsid w:val="00D023AF"/>
    <w:rsid w:val="00D41B16"/>
    <w:rsid w:val="00E30F05"/>
    <w:rsid w:val="00E910B6"/>
    <w:rsid w:val="00F2035C"/>
    <w:rsid w:val="00F43012"/>
    <w:rsid w:val="00F43E49"/>
    <w:rsid w:val="00F46604"/>
    <w:rsid w:val="00F91F8B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45B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5B5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5B52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263775"/>
  </w:style>
  <w:style w:type="paragraph" w:styleId="Textodebalo">
    <w:name w:val="Balloon Text"/>
    <w:basedOn w:val="Normal"/>
    <w:link w:val="TextodebaloChar"/>
    <w:uiPriority w:val="99"/>
    <w:semiHidden/>
    <w:unhideWhenUsed/>
    <w:rsid w:val="0026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7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35C51"/>
    <w:rPr>
      <w:color w:val="0000FF"/>
      <w:u w:val="single"/>
    </w:rPr>
  </w:style>
  <w:style w:type="character" w:customStyle="1" w:styleId="questoes-header">
    <w:name w:val="questoes-header"/>
    <w:basedOn w:val="Fontepargpadro"/>
    <w:rsid w:val="00B35C51"/>
  </w:style>
  <w:style w:type="paragraph" w:styleId="Cabealho">
    <w:name w:val="header"/>
    <w:basedOn w:val="Normal"/>
    <w:link w:val="CabealhoChar"/>
    <w:uiPriority w:val="99"/>
    <w:unhideWhenUsed/>
    <w:rsid w:val="00C45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5B52"/>
  </w:style>
  <w:style w:type="paragraph" w:styleId="Rodap">
    <w:name w:val="footer"/>
    <w:basedOn w:val="Normal"/>
    <w:link w:val="RodapChar"/>
    <w:uiPriority w:val="99"/>
    <w:unhideWhenUsed/>
    <w:rsid w:val="00C45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B52"/>
  </w:style>
  <w:style w:type="character" w:customStyle="1" w:styleId="Ttulo1Char">
    <w:name w:val="Título 1 Char"/>
    <w:basedOn w:val="Fontepargpadro"/>
    <w:link w:val="Ttulo1"/>
    <w:rsid w:val="00C45B5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45B5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45B52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45B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5B5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5B52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263775"/>
  </w:style>
  <w:style w:type="paragraph" w:styleId="Textodebalo">
    <w:name w:val="Balloon Text"/>
    <w:basedOn w:val="Normal"/>
    <w:link w:val="TextodebaloChar"/>
    <w:uiPriority w:val="99"/>
    <w:semiHidden/>
    <w:unhideWhenUsed/>
    <w:rsid w:val="0026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7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35C51"/>
    <w:rPr>
      <w:color w:val="0000FF"/>
      <w:u w:val="single"/>
    </w:rPr>
  </w:style>
  <w:style w:type="character" w:customStyle="1" w:styleId="questoes-header">
    <w:name w:val="questoes-header"/>
    <w:basedOn w:val="Fontepargpadro"/>
    <w:rsid w:val="00B35C51"/>
  </w:style>
  <w:style w:type="paragraph" w:styleId="Cabealho">
    <w:name w:val="header"/>
    <w:basedOn w:val="Normal"/>
    <w:link w:val="CabealhoChar"/>
    <w:uiPriority w:val="99"/>
    <w:unhideWhenUsed/>
    <w:rsid w:val="00C45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5B52"/>
  </w:style>
  <w:style w:type="paragraph" w:styleId="Rodap">
    <w:name w:val="footer"/>
    <w:basedOn w:val="Normal"/>
    <w:link w:val="RodapChar"/>
    <w:uiPriority w:val="99"/>
    <w:unhideWhenUsed/>
    <w:rsid w:val="00C45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B52"/>
  </w:style>
  <w:style w:type="character" w:customStyle="1" w:styleId="Ttulo1Char">
    <w:name w:val="Título 1 Char"/>
    <w:basedOn w:val="Fontepargpadro"/>
    <w:link w:val="Ttulo1"/>
    <w:rsid w:val="00C45B5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45B5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45B52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81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504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674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224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5664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  <w:divsChild>
                <w:div w:id="1781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85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856">
              <w:marLeft w:val="0"/>
              <w:marRight w:val="0"/>
              <w:marTop w:val="0"/>
              <w:marBottom w:val="0"/>
              <w:divBdr>
                <w:top w:val="single" w:sz="6" w:space="29" w:color="E8E9ED"/>
                <w:left w:val="single" w:sz="6" w:space="14" w:color="E8E9ED"/>
                <w:bottom w:val="single" w:sz="6" w:space="17" w:color="E8E9ED"/>
                <w:right w:val="single" w:sz="6" w:space="14" w:color="E8E9ED"/>
              </w:divBdr>
            </w:div>
          </w:divsChild>
        </w:div>
      </w:divsChild>
    </w:div>
    <w:div w:id="490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4109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MECANOGRAFIA</cp:lastModifiedBy>
  <cp:revision>5</cp:revision>
  <cp:lastPrinted>2017-12-12T14:39:00Z</cp:lastPrinted>
  <dcterms:created xsi:type="dcterms:W3CDTF">2017-12-12T18:16:00Z</dcterms:created>
  <dcterms:modified xsi:type="dcterms:W3CDTF">2017-12-12T18:24:00Z</dcterms:modified>
</cp:coreProperties>
</file>