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285107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3B1E94">
                      <w:rPr>
                        <w:sz w:val="20"/>
                      </w:rPr>
                      <w:t>ERICK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2711EB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  <w:r w:rsidR="00285107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3B1E94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711E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  <w:bookmarkStart w:id="0" w:name="_GoBack"/>
      <w:bookmarkEnd w:id="0"/>
    </w:p>
    <w:p w:rsidR="00F01AE1" w:rsidRPr="003B1E94" w:rsidRDefault="00F01AE1" w:rsidP="003B1E94">
      <w:pPr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 xml:space="preserve">Atividade de recuperação 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1. Assinale entre as alternativas abaixo qual apresenta características de um corpo no estado sólido: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a) Moléculas unidas e forma definida;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b) Interação molecular fraca e volume indefinido;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c) Forma e volume variáveis;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d) Volume definido e forma variável;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e) Forma bem definida e volume variável.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2. (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UNIVÁS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>-MG) Observe os seguintes fatos: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I - Uma pedra de naftalina deixada no armário.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II - Uma vasilha com água deixada no freezer.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III – Uma vasilha com água deixada no fogo.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IV – O derretimento de um pedaço de chumbo quando aquecido.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Nesses fatos estão relacionados corretamente os seguintes fenômenos: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3B1E94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3B1E94">
        <w:rPr>
          <w:rFonts w:ascii="Arial" w:hAnsi="Arial" w:cs="Arial"/>
          <w:sz w:val="20"/>
          <w:szCs w:val="20"/>
          <w:lang w:eastAsia="pt-BR"/>
        </w:rPr>
        <w:t xml:space="preserve">)I. Sublimação, </w:t>
      </w:r>
      <w:proofErr w:type="spellStart"/>
      <w:proofErr w:type="gramStart"/>
      <w:r w:rsidRPr="003B1E94">
        <w:rPr>
          <w:rFonts w:ascii="Arial" w:hAnsi="Arial" w:cs="Arial"/>
          <w:sz w:val="20"/>
          <w:szCs w:val="20"/>
          <w:lang w:eastAsia="pt-BR"/>
        </w:rPr>
        <w:t>II.</w:t>
      </w:r>
      <w:proofErr w:type="gramEnd"/>
      <w:r w:rsidRPr="003B1E94">
        <w:rPr>
          <w:rFonts w:ascii="Arial" w:hAnsi="Arial" w:cs="Arial"/>
          <w:sz w:val="20"/>
          <w:szCs w:val="20"/>
          <w:lang w:eastAsia="pt-BR"/>
        </w:rPr>
        <w:t>solidificação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III.ebulição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IV.fusão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>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b)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I.sublimação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II.solidificação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III.fusão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IV.evaporação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>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c)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I.fusão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II.sublimação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III.evaporação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IV.solidificação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>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d)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I.evaporação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II.solidificação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III.fusão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IV.sublimação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>.</w:t>
      </w:r>
      <w:r w:rsidRPr="003B1E94">
        <w:rPr>
          <w:rFonts w:ascii="Arial" w:hAnsi="Arial" w:cs="Arial"/>
          <w:sz w:val="20"/>
          <w:szCs w:val="20"/>
          <w:lang w:eastAsia="pt-BR"/>
        </w:rPr>
        <w:br/>
        <w:t>e)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I.evaporação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II.sublimação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III.fusão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 xml:space="preserve">, </w:t>
      </w:r>
      <w:proofErr w:type="spellStart"/>
      <w:r w:rsidRPr="003B1E94">
        <w:rPr>
          <w:rFonts w:ascii="Arial" w:hAnsi="Arial" w:cs="Arial"/>
          <w:sz w:val="20"/>
          <w:szCs w:val="20"/>
          <w:lang w:eastAsia="pt-BR"/>
        </w:rPr>
        <w:t>IV.solidificação</w:t>
      </w:r>
      <w:proofErr w:type="spellEnd"/>
      <w:r w:rsidRPr="003B1E94">
        <w:rPr>
          <w:rFonts w:ascii="Arial" w:hAnsi="Arial" w:cs="Arial"/>
          <w:sz w:val="20"/>
          <w:szCs w:val="20"/>
          <w:lang w:eastAsia="pt-BR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hyperlink r:id="rId8" w:anchor="resposta-445" w:history="1"/>
      <w:r w:rsidRPr="003B1E94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3B1E94">
        <w:rPr>
          <w:rFonts w:ascii="Arial" w:hAnsi="Arial" w:cs="Arial"/>
          <w:sz w:val="20"/>
          <w:szCs w:val="20"/>
          <w:lang w:eastAsia="pt-BR"/>
        </w:rPr>
        <w:tab/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3. Observe na tabela a seguir o ponto de fusão e ebulição de algumas substâncias:</w:t>
      </w:r>
    </w:p>
    <w:tbl>
      <w:tblPr>
        <w:tblW w:w="7505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539"/>
        <w:gridCol w:w="2340"/>
      </w:tblGrid>
      <w:tr w:rsidR="003B1E94" w:rsidRPr="003B1E94" w:rsidTr="003B1E94">
        <w:trPr>
          <w:tblCellSpacing w:w="0" w:type="dxa"/>
        </w:trPr>
        <w:tc>
          <w:tcPr>
            <w:tcW w:w="2626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-30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96" w:right="46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Temperatura de fusão (</w:t>
            </w:r>
            <w:proofErr w:type="spellStart"/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ºC</w:t>
            </w:r>
            <w:proofErr w:type="spellEnd"/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3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tabs>
                <w:tab w:val="left" w:pos="2130"/>
              </w:tabs>
              <w:ind w:right="-994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Temperatura de ebulição (</w:t>
            </w:r>
            <w:proofErr w:type="spellStart"/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ºC</w:t>
            </w:r>
            <w:proofErr w:type="spellEnd"/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)</w:t>
            </w:r>
          </w:p>
        </w:tc>
      </w:tr>
      <w:tr w:rsidR="003B1E94" w:rsidRPr="003B1E94" w:rsidTr="003B1E94">
        <w:trPr>
          <w:tblCellSpacing w:w="0" w:type="dxa"/>
        </w:trPr>
        <w:tc>
          <w:tcPr>
            <w:tcW w:w="2626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-30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Água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96" w:right="46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proofErr w:type="gramStart"/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3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tabs>
                <w:tab w:val="left" w:pos="2130"/>
              </w:tabs>
              <w:ind w:right="-994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100</w:t>
            </w:r>
          </w:p>
        </w:tc>
      </w:tr>
      <w:tr w:rsidR="003B1E94" w:rsidRPr="003B1E94" w:rsidTr="003B1E94">
        <w:trPr>
          <w:tblCellSpacing w:w="0" w:type="dxa"/>
        </w:trPr>
        <w:tc>
          <w:tcPr>
            <w:tcW w:w="2626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-30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Etanol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96" w:right="46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-114,3</w:t>
            </w:r>
          </w:p>
        </w:tc>
        <w:tc>
          <w:tcPr>
            <w:tcW w:w="23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tabs>
                <w:tab w:val="left" w:pos="2130"/>
              </w:tabs>
              <w:ind w:right="-994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78,4</w:t>
            </w:r>
          </w:p>
        </w:tc>
      </w:tr>
      <w:tr w:rsidR="003B1E94" w:rsidRPr="003B1E94" w:rsidTr="003B1E94">
        <w:trPr>
          <w:tblCellSpacing w:w="0" w:type="dxa"/>
        </w:trPr>
        <w:tc>
          <w:tcPr>
            <w:tcW w:w="2626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-30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Benzeno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96" w:right="46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23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tabs>
                <w:tab w:val="left" w:pos="2130"/>
              </w:tabs>
              <w:ind w:right="-994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80,1</w:t>
            </w:r>
          </w:p>
        </w:tc>
      </w:tr>
      <w:tr w:rsidR="003B1E94" w:rsidRPr="003B1E94" w:rsidTr="003B1E94">
        <w:trPr>
          <w:tblCellSpacing w:w="0" w:type="dxa"/>
        </w:trPr>
        <w:tc>
          <w:tcPr>
            <w:tcW w:w="2626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-30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Ácido acético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ind w:left="96" w:right="46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16,5</w:t>
            </w:r>
          </w:p>
        </w:tc>
        <w:tc>
          <w:tcPr>
            <w:tcW w:w="23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1E94" w:rsidRPr="003B1E94" w:rsidRDefault="003B1E94" w:rsidP="003B1E94">
            <w:pPr>
              <w:pStyle w:val="SemEspaamento"/>
              <w:tabs>
                <w:tab w:val="left" w:pos="2130"/>
              </w:tabs>
              <w:ind w:right="-994"/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</w:pPr>
            <w:r w:rsidRPr="003B1E94">
              <w:rPr>
                <w:rFonts w:ascii="Arial" w:hAnsi="Arial" w:cs="Arial"/>
                <w:color w:val="555555"/>
                <w:sz w:val="20"/>
                <w:szCs w:val="20"/>
                <w:lang w:eastAsia="pt-BR"/>
              </w:rPr>
              <w:t>118,1</w:t>
            </w:r>
          </w:p>
        </w:tc>
      </w:tr>
    </w:tbl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Quais dessas substâncias apresentam-se no estado sólido à temperatura de 4ºC?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a) água e etanol;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b) Benzeno e etanol;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c) Ácido acético e benzeno;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d) Água e benzeno;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e) Ácido acético e etanol.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b/>
          <w:sz w:val="20"/>
          <w:szCs w:val="20"/>
        </w:rPr>
        <w:t xml:space="preserve">4 </w:t>
      </w:r>
      <w:r w:rsidRPr="003B1E94">
        <w:rPr>
          <w:rFonts w:ascii="Arial" w:hAnsi="Arial" w:cs="Arial"/>
          <w:color w:val="000000"/>
          <w:sz w:val="20"/>
          <w:szCs w:val="20"/>
        </w:rPr>
        <w:t>Se o carbono-12 fosse dividido em doze fatias iguais, cada uma corresponderia a uma unidade de massa atômica. Nessas condições, a massa de uma molécula de butano, C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>H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10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(substância dos isqueiros a gás), corresponderia a: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Dados: C = 12u; H = 1u.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b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b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b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b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b/>
          <w:color w:val="000000"/>
          <w:sz w:val="20"/>
          <w:szCs w:val="20"/>
        </w:rPr>
        <w:t>5</w:t>
      </w:r>
      <w:proofErr w:type="gramEnd"/>
      <w:r w:rsidRPr="003B1E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1E94">
        <w:rPr>
          <w:rFonts w:ascii="Arial" w:hAnsi="Arial" w:cs="Arial"/>
          <w:color w:val="000000"/>
          <w:sz w:val="20"/>
          <w:szCs w:val="20"/>
        </w:rPr>
        <w:t>(UEL-PR) Assinale a opção que apresenta as massas moleculares dos seguintes compostos: C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3B1E94">
        <w:rPr>
          <w:rFonts w:ascii="Arial" w:hAnsi="Arial" w:cs="Arial"/>
          <w:color w:val="000000"/>
          <w:sz w:val="20"/>
          <w:szCs w:val="20"/>
        </w:rPr>
        <w:t>H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12</w:t>
      </w:r>
      <w:r w:rsidRPr="003B1E94">
        <w:rPr>
          <w:rFonts w:ascii="Arial" w:hAnsi="Arial" w:cs="Arial"/>
          <w:color w:val="000000"/>
          <w:sz w:val="20"/>
          <w:szCs w:val="20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3B1E94">
        <w:rPr>
          <w:rFonts w:ascii="Arial" w:hAnsi="Arial" w:cs="Arial"/>
          <w:color w:val="000000"/>
          <w:sz w:val="20"/>
          <w:szCs w:val="20"/>
        </w:rPr>
        <w:t>; Ca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3B1E94">
        <w:rPr>
          <w:rFonts w:ascii="Arial" w:hAnsi="Arial" w:cs="Arial"/>
          <w:color w:val="000000"/>
          <w:sz w:val="20"/>
          <w:szCs w:val="20"/>
        </w:rPr>
        <w:t>(PO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>)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e Ca(OH)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, respectivamente: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  <w:lang w:val="es-ES_tradnl"/>
        </w:rPr>
        <w:t>dados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lang w:val="es-ES_tradnl"/>
        </w:rPr>
        <w:t>: H = 1 u; C = 12 u; O = 16 u; Ca = 40 u; P = 31 u.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b/>
          <w:color w:val="000000"/>
          <w:sz w:val="20"/>
          <w:szCs w:val="20"/>
        </w:rPr>
        <w:t>6</w:t>
      </w:r>
      <w:proofErr w:type="gramEnd"/>
      <w:r w:rsidRPr="003B1E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1E94">
        <w:rPr>
          <w:rFonts w:ascii="Arial" w:hAnsi="Arial" w:cs="Arial"/>
          <w:color w:val="000000"/>
          <w:sz w:val="20"/>
          <w:szCs w:val="20"/>
        </w:rPr>
        <w:t>Leia o texto: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 xml:space="preserve">“O nome </w:t>
      </w:r>
      <w:r w:rsidRPr="003B1E94">
        <w:rPr>
          <w:rFonts w:ascii="Arial" w:hAnsi="Arial" w:cs="Arial"/>
          <w:b/>
          <w:bCs/>
          <w:color w:val="000000"/>
          <w:sz w:val="20"/>
          <w:szCs w:val="20"/>
        </w:rPr>
        <w:t xml:space="preserve">sal hidratado </w:t>
      </w:r>
      <w:r w:rsidRPr="003B1E94">
        <w:rPr>
          <w:rFonts w:ascii="Arial" w:hAnsi="Arial" w:cs="Arial"/>
          <w:color w:val="000000"/>
          <w:sz w:val="20"/>
          <w:szCs w:val="20"/>
        </w:rPr>
        <w:t>indica um composto sólido que possui quantidades bem definidas de moléculas de H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O associadas aos íons. Por isso, a massa molecular de um sal hidratado deve sempre englobar moléculas de H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O”.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 xml:space="preserve">Com base nas informações desse texto, qual deverá ser a massa molecular do sal hidratado </w:t>
      </w:r>
      <w:proofErr w:type="gramStart"/>
      <w:r w:rsidRPr="003B1E94">
        <w:rPr>
          <w:rFonts w:ascii="Arial" w:hAnsi="Arial" w:cs="Arial"/>
          <w:b/>
          <w:bCs/>
          <w:color w:val="000000"/>
          <w:sz w:val="20"/>
          <w:szCs w:val="20"/>
        </w:rPr>
        <w:t>FeC</w:t>
      </w:r>
      <w:r w:rsidRPr="003B1E9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</w:t>
      </w:r>
      <w:r w:rsidRPr="003B1E94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3</w:t>
      </w:r>
      <w:proofErr w:type="gramEnd"/>
      <w:r w:rsidRPr="003B1E94">
        <w:rPr>
          <w:rFonts w:ascii="Arial" w:hAnsi="Arial" w:cs="Arial"/>
          <w:b/>
          <w:bCs/>
          <w:color w:val="000000"/>
          <w:sz w:val="20"/>
          <w:szCs w:val="20"/>
        </w:rPr>
        <w:t>.H</w:t>
      </w:r>
      <w:r w:rsidRPr="003B1E94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3B1E94">
        <w:rPr>
          <w:rFonts w:ascii="Arial" w:hAnsi="Arial" w:cs="Arial"/>
          <w:color w:val="000000"/>
          <w:sz w:val="20"/>
          <w:szCs w:val="20"/>
        </w:rPr>
        <w:t>?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Dados: H = 1u; O = 16 u; C</w:t>
      </w:r>
      <w:r w:rsidRPr="003B1E94">
        <w:rPr>
          <w:rFonts w:ascii="Arial" w:hAnsi="Arial" w:cs="Arial"/>
          <w:i/>
          <w:iCs/>
          <w:color w:val="000000"/>
          <w:sz w:val="20"/>
          <w:szCs w:val="20"/>
        </w:rPr>
        <w:t xml:space="preserve">l 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= 35,5 u; Fe = 56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u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b/>
          <w:color w:val="000000"/>
          <w:sz w:val="20"/>
          <w:szCs w:val="20"/>
        </w:rPr>
        <w:t>7.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3B1E94">
        <w:rPr>
          <w:rFonts w:ascii="Arial" w:hAnsi="Arial" w:cs="Arial"/>
          <w:color w:val="000000"/>
          <w:sz w:val="20"/>
          <w:szCs w:val="20"/>
        </w:rPr>
        <w:t>UFAC</w:t>
      </w:r>
      <w:proofErr w:type="spellEnd"/>
      <w:r w:rsidRPr="003B1E94">
        <w:rPr>
          <w:rFonts w:ascii="Arial" w:hAnsi="Arial" w:cs="Arial"/>
          <w:color w:val="000000"/>
          <w:sz w:val="20"/>
          <w:szCs w:val="20"/>
        </w:rPr>
        <w:t xml:space="preserve">) A massa molecular do composto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Na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SO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 H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O é igual a: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Dados: H = 1u</w:t>
      </w: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.;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 O = 16 u.; Na = 23 u.; S = 32 u.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b/>
          <w:color w:val="000000"/>
          <w:sz w:val="20"/>
          <w:szCs w:val="20"/>
        </w:rPr>
        <w:t>8.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A massa molecular da espécie H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>P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X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vale 178 u. Podemos afirmar que o valor de “</w:t>
      </w:r>
      <w:r w:rsidRPr="003B1E94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3B1E94">
        <w:rPr>
          <w:rFonts w:ascii="Arial" w:hAnsi="Arial" w:cs="Arial"/>
          <w:color w:val="000000"/>
          <w:sz w:val="20"/>
          <w:szCs w:val="20"/>
        </w:rPr>
        <w:t>” é: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Dados: H = 1 u</w:t>
      </w: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.;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 O = 16 u.; P = 31 u.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b/>
          <w:color w:val="000000"/>
          <w:sz w:val="20"/>
          <w:szCs w:val="20"/>
        </w:rPr>
        <w:t>9.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 (U. ANÁPOLIS-GO) Um composto A</w:t>
      </w:r>
      <w:r w:rsidRPr="003B1E94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(</w:t>
      </w:r>
      <w:r w:rsidRPr="003B1E94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3B1E94">
        <w:rPr>
          <w:rFonts w:ascii="Arial" w:hAnsi="Arial" w:cs="Arial"/>
          <w:color w:val="000000"/>
          <w:sz w:val="20"/>
          <w:szCs w:val="20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 apresenta uma “massa molecular” igual a 342 u. Determine a massa atômica do elemento “</w:t>
      </w:r>
      <w:r w:rsidRPr="003B1E94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3B1E94">
        <w:rPr>
          <w:rFonts w:ascii="Arial" w:hAnsi="Arial" w:cs="Arial"/>
          <w:color w:val="000000"/>
          <w:sz w:val="20"/>
          <w:szCs w:val="20"/>
        </w:rPr>
        <w:t>”.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3B1E94">
        <w:rPr>
          <w:rFonts w:ascii="Arial" w:hAnsi="Arial" w:cs="Arial"/>
          <w:color w:val="000000"/>
          <w:sz w:val="20"/>
          <w:szCs w:val="20"/>
          <w:lang w:val="es-ES_tradnl"/>
        </w:rPr>
        <w:t>Dados: O = 16 u.; A</w:t>
      </w:r>
      <w:r w:rsidRPr="003B1E94"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 xml:space="preserve">l </w:t>
      </w:r>
      <w:r w:rsidRPr="003B1E94">
        <w:rPr>
          <w:rFonts w:ascii="Arial" w:hAnsi="Arial" w:cs="Arial"/>
          <w:color w:val="000000"/>
          <w:sz w:val="20"/>
          <w:szCs w:val="20"/>
          <w:lang w:val="es-ES_tradnl"/>
        </w:rPr>
        <w:t>= 27 u.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b/>
          <w:bCs/>
          <w:sz w:val="20"/>
          <w:szCs w:val="20"/>
          <w:shd w:val="clear" w:color="auto" w:fill="FFFFFF"/>
          <w:lang w:eastAsia="pt-BR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b/>
          <w:bCs/>
          <w:sz w:val="20"/>
          <w:szCs w:val="20"/>
          <w:shd w:val="clear" w:color="auto" w:fill="FFFFFF"/>
          <w:lang w:eastAsia="pt-BR"/>
        </w:rPr>
        <w:t>10</w:t>
      </w:r>
      <w:r w:rsidRPr="003B1E94">
        <w:rPr>
          <w:rFonts w:ascii="Arial" w:hAnsi="Arial" w:cs="Arial"/>
          <w:sz w:val="20"/>
          <w:szCs w:val="20"/>
          <w:shd w:val="clear" w:color="auto" w:fill="FFFFFF"/>
          <w:lang w:eastAsia="pt-BR"/>
        </w:rPr>
        <w:t>: (UFPB 2009)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sz w:val="20"/>
          <w:szCs w:val="20"/>
          <w:lang w:eastAsia="pt-BR"/>
        </w:rPr>
        <w:t>As espécies químicas amônia (NH</w:t>
      </w:r>
      <w:r w:rsidRPr="003B1E94">
        <w:rPr>
          <w:rFonts w:ascii="Arial" w:hAnsi="Arial" w:cs="Arial"/>
          <w:sz w:val="20"/>
          <w:szCs w:val="20"/>
          <w:vertAlign w:val="subscript"/>
          <w:lang w:eastAsia="pt-BR"/>
        </w:rPr>
        <w:t>3</w:t>
      </w:r>
      <w:r w:rsidRPr="003B1E94">
        <w:rPr>
          <w:rFonts w:ascii="Arial" w:hAnsi="Arial" w:cs="Arial"/>
          <w:sz w:val="20"/>
          <w:szCs w:val="20"/>
          <w:lang w:eastAsia="pt-BR"/>
        </w:rPr>
        <w:t>), nitrito (NO</w:t>
      </w:r>
      <w:r w:rsidRPr="003B1E94">
        <w:rPr>
          <w:rFonts w:ascii="Arial" w:hAnsi="Arial" w:cs="Arial"/>
          <w:sz w:val="20"/>
          <w:szCs w:val="20"/>
          <w:vertAlign w:val="subscript"/>
          <w:lang w:eastAsia="pt-BR"/>
        </w:rPr>
        <w:t>2</w:t>
      </w:r>
      <w:r w:rsidRPr="003B1E94">
        <w:rPr>
          <w:rFonts w:ascii="Arial" w:hAnsi="Arial" w:cs="Arial"/>
          <w:sz w:val="20"/>
          <w:szCs w:val="20"/>
          <w:vertAlign w:val="superscript"/>
          <w:lang w:eastAsia="pt-BR"/>
        </w:rPr>
        <w:t>-</w:t>
      </w:r>
      <w:r w:rsidRPr="003B1E94">
        <w:rPr>
          <w:rFonts w:ascii="Arial" w:hAnsi="Arial" w:cs="Arial"/>
          <w:sz w:val="20"/>
          <w:szCs w:val="20"/>
          <w:lang w:eastAsia="pt-BR"/>
        </w:rPr>
        <w:t>) e nitrato (NO</w:t>
      </w:r>
      <w:r w:rsidRPr="003B1E94">
        <w:rPr>
          <w:rFonts w:ascii="Arial" w:hAnsi="Arial" w:cs="Arial"/>
          <w:sz w:val="20"/>
          <w:szCs w:val="20"/>
          <w:vertAlign w:val="subscript"/>
          <w:lang w:eastAsia="pt-BR"/>
        </w:rPr>
        <w:t>3</w:t>
      </w:r>
      <w:r w:rsidRPr="003B1E94">
        <w:rPr>
          <w:rFonts w:ascii="Arial" w:hAnsi="Arial" w:cs="Arial"/>
          <w:sz w:val="20"/>
          <w:szCs w:val="20"/>
          <w:vertAlign w:val="superscript"/>
          <w:lang w:eastAsia="pt-BR"/>
        </w:rPr>
        <w:t>-</w:t>
      </w:r>
      <w:r w:rsidRPr="003B1E94">
        <w:rPr>
          <w:rFonts w:ascii="Arial" w:hAnsi="Arial" w:cs="Arial"/>
          <w:sz w:val="20"/>
          <w:szCs w:val="20"/>
          <w:lang w:eastAsia="pt-BR"/>
        </w:rPr>
        <w:t>) são parâmetros de qualidade de água. Assim sendo, é correto afirmar que os números de oxidação do </w:t>
      </w:r>
      <w:r w:rsidRPr="003B1E94">
        <w:rPr>
          <w:rFonts w:ascii="Arial" w:hAnsi="Arial" w:cs="Arial"/>
          <w:i/>
          <w:iCs/>
          <w:sz w:val="20"/>
          <w:szCs w:val="20"/>
          <w:lang w:eastAsia="pt-BR"/>
        </w:rPr>
        <w:t>nitrogênio</w:t>
      </w:r>
      <w:r w:rsidRPr="003B1E94">
        <w:rPr>
          <w:rFonts w:ascii="Arial" w:hAnsi="Arial" w:cs="Arial"/>
          <w:sz w:val="20"/>
          <w:szCs w:val="20"/>
          <w:lang w:eastAsia="pt-BR"/>
        </w:rPr>
        <w:t>, na amônia, no nitrito e no nitrato, são respectivamente: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sz w:val="20"/>
          <w:szCs w:val="20"/>
          <w:shd w:val="clear" w:color="auto" w:fill="FFFFFF"/>
        </w:rPr>
        <w:t>a) +3, +4 e +5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b) –3, +3 e +5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c) –3, –4 e –5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d) –3, +4 e +6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e) +3, +3 e +5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11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: (UFPB 2008)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Nos feldspatos alcalinos, os átomos de oxigênio possuem estado de oxidação –2. Assim, é correto afirmar que, no feldspato de fórmula </w:t>
      </w:r>
      <w:proofErr w:type="gramStart"/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KAlSi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  <w:lang w:eastAsia="pt-BR"/>
        </w:rPr>
        <w:t>8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, os elementos </w:t>
      </w:r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K</w:t>
      </w: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, </w:t>
      </w:r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Al</w:t>
      </w: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 e </w:t>
      </w:r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Si</w:t>
      </w: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 possuem, respectivamente, os seguintes estados de oxidação: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a) +1, +3,+4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b) +2, +3, -3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c) -2, +2, +3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d) +1, -3, +4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e) +1, +3, +2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lang w:eastAsia="pt-BR"/>
        </w:rPr>
      </w:pPr>
      <w:r w:rsidRPr="003B1E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12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  <w:t>: (UFPB 2008)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No Sulfato de cálcio (</w:t>
      </w:r>
      <w:proofErr w:type="gramStart"/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CaSO</w:t>
      </w:r>
      <w:r w:rsidRPr="003B1E94">
        <w:rPr>
          <w:rFonts w:ascii="Arial" w:hAnsi="Arial" w:cs="Arial"/>
          <w:color w:val="000000"/>
          <w:sz w:val="20"/>
          <w:szCs w:val="20"/>
          <w:vertAlign w:val="subscript"/>
          <w:lang w:eastAsia="pt-BR"/>
        </w:rPr>
        <w:t>4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), os átomos de oxigênio apresentam estado de oxidação –2 e o </w:t>
      </w:r>
      <w:r w:rsidRPr="003B1E94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Ca</w:t>
      </w: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, estado de oxidação +2. A partir dessas informações, é correto afirmar: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a) O íon </w:t>
      </w:r>
      <w:r w:rsidRPr="003B1E94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Ca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+2 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possui configuração eletrônica 1s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2s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2p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6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3s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3p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b) O íon </w:t>
      </w:r>
      <w:r w:rsidRPr="003B1E94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Ca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+2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possui 20 prótons e 20 elétrons.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c) O íon </w:t>
      </w:r>
      <w:r w:rsidRPr="003B1E94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–2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possui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prótons e 6 elétrons.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d) O íon </w:t>
      </w:r>
      <w:r w:rsidRPr="003B1E94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–2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possui configuração eletrônica 1s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2s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2p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4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e) Os elétrons mais energéticos do </w:t>
      </w:r>
      <w:r w:rsidRPr="003B1E94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–2</w:t>
      </w:r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possuem números quânticos, principal e secundário, iguais a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1, respectivamente.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13. (</w:t>
      </w:r>
      <w:proofErr w:type="spellStart"/>
      <w:r w:rsidRPr="003B1E94">
        <w:rPr>
          <w:rFonts w:ascii="Arial" w:hAnsi="Arial" w:cs="Arial"/>
          <w:color w:val="000000"/>
          <w:sz w:val="20"/>
          <w:szCs w:val="20"/>
        </w:rPr>
        <w:t>Puccamp</w:t>
      </w:r>
      <w:proofErr w:type="spellEnd"/>
      <w:r w:rsidRPr="003B1E94">
        <w:rPr>
          <w:rFonts w:ascii="Arial" w:hAnsi="Arial" w:cs="Arial"/>
          <w:color w:val="000000"/>
          <w:sz w:val="20"/>
          <w:szCs w:val="20"/>
        </w:rPr>
        <w:t xml:space="preserve"> – SP) Descobertas recentes da Medicina indicam a eficiência do óxido nítrico (NO) no tratamento de determinado tipo de pneumonia. Sendo facilmente oxidado pelo oxigênio e NO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, quando preparado em laboratório, o ácido nítrico deve ser recolhido em meio que não contenha 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 xml:space="preserve">. Os números de oxidação do nitrogênio no </w:t>
      </w:r>
      <w:proofErr w:type="spellStart"/>
      <w:r w:rsidRPr="003B1E94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Pr="003B1E94">
        <w:rPr>
          <w:rFonts w:ascii="Arial" w:hAnsi="Arial" w:cs="Arial"/>
          <w:color w:val="000000"/>
          <w:sz w:val="20"/>
          <w:szCs w:val="20"/>
        </w:rPr>
        <w:t xml:space="preserve"> e NO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 são, respectivamente: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a) + 3 e + 6.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b) + 2 e + 4.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c) + 2 e + 2.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d) zero e + 4.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e) zero e + 2.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lastRenderedPageBreak/>
        <w:t>14. (FGV – SP) No recente atentado terrorista ocorrido na cidade japonesa de Yokohama foi lançado fosgênio, representado na figura a seguir, num trem subterrâneo.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7B55534E" wp14:editId="1369C88E">
            <wp:extent cx="952500" cy="751199"/>
            <wp:effectExtent l="0" t="0" r="0" b="0"/>
            <wp:docPr id="2" name="Imagem 2" descr="http://s4.static.brasilescola.com/img/2012/06/fosge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4.static.brasilescola.com/img/2012/06/fosgen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0" cy="7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Os elementos químicos que compõem essa substância têm números de oxidação: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 xml:space="preserve">I.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carbono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 xml:space="preserve">             II.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cloro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 xml:space="preserve">              III.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oxigênio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a) (I) +4, (II) -1, (III) -2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b) (I) -4, (II) +1, (III) -2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c) (I) +3, (II) -1, (III) -2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d) (I) -3, (II) +1, (III) +2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lang w:eastAsia="pt-BR"/>
        </w:rPr>
      </w:pPr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 xml:space="preserve">e) (I) 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0</w:t>
      </w:r>
      <w:proofErr w:type="gramEnd"/>
      <w:r w:rsidRPr="003B1E94">
        <w:rPr>
          <w:rFonts w:ascii="Arial" w:hAnsi="Arial" w:cs="Arial"/>
          <w:color w:val="000000"/>
          <w:sz w:val="20"/>
          <w:szCs w:val="20"/>
          <w:lang w:eastAsia="pt-BR"/>
        </w:rPr>
        <w:t>, (II) -1, (III) +2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15. Determine os números de oxidação para cada elemento das espécies químicas abaixo: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)      </w:t>
      </w:r>
      <w:proofErr w:type="spellStart"/>
      <w:r w:rsidRPr="003B1E94">
        <w:rPr>
          <w:rFonts w:ascii="Arial" w:hAnsi="Arial" w:cs="Arial"/>
          <w:color w:val="000000"/>
          <w:sz w:val="20"/>
          <w:szCs w:val="20"/>
        </w:rPr>
        <w:t>HBr</w:t>
      </w:r>
      <w:proofErr w:type="spell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>      ClO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-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>      H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 xml:space="preserve">     </w:t>
      </w:r>
      <w:proofErr w:type="spellStart"/>
      <w:r w:rsidRPr="003B1E94">
        <w:rPr>
          <w:rFonts w:ascii="Arial" w:hAnsi="Arial" w:cs="Arial"/>
          <w:color w:val="000000"/>
          <w:sz w:val="20"/>
          <w:szCs w:val="20"/>
        </w:rPr>
        <w:t>NaCl</w:t>
      </w:r>
      <w:proofErr w:type="spell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>)      MnBr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</w:pPr>
      <w:proofErr w:type="gramStart"/>
      <w:r w:rsidRPr="003B1E94">
        <w:rPr>
          <w:rFonts w:ascii="Arial" w:hAnsi="Arial" w:cs="Arial"/>
          <w:color w:val="000000"/>
          <w:sz w:val="20"/>
          <w:szCs w:val="20"/>
        </w:rPr>
        <w:t>f)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>       Na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S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3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>16. O enxofre é um sólido amarelo encontrado livre na natureza em regiões onde ocorrem fenômenos vulcânicos. As suas variedades alotrópicas são o rômbico e o monoclínico. Esse elemento participa de várias substâncias e íons, tais como: S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8</w:t>
      </w:r>
      <w:r w:rsidRPr="003B1E94">
        <w:rPr>
          <w:rFonts w:ascii="Arial" w:hAnsi="Arial" w:cs="Arial"/>
          <w:color w:val="000000"/>
          <w:sz w:val="20"/>
          <w:szCs w:val="20"/>
        </w:rPr>
        <w:t>, H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S, SO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, H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SO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>, H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SO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color w:val="000000"/>
          <w:sz w:val="20"/>
          <w:szCs w:val="20"/>
        </w:rPr>
        <w:t>, SO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color w:val="000000"/>
          <w:sz w:val="20"/>
          <w:szCs w:val="20"/>
        </w:rPr>
        <w:t>, SO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2-</w:t>
      </w:r>
      <w:r w:rsidRPr="003B1E94">
        <w:rPr>
          <w:rFonts w:ascii="Arial" w:hAnsi="Arial" w:cs="Arial"/>
          <w:color w:val="000000"/>
          <w:sz w:val="20"/>
          <w:szCs w:val="20"/>
        </w:rPr>
        <w:t> e Al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color w:val="000000"/>
          <w:sz w:val="20"/>
          <w:szCs w:val="20"/>
        </w:rPr>
        <w:t>(SO</w:t>
      </w:r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color w:val="000000"/>
          <w:sz w:val="20"/>
          <w:szCs w:val="20"/>
        </w:rPr>
        <w:t>)</w:t>
      </w:r>
      <w:proofErr w:type="gramStart"/>
      <w:r w:rsidRPr="003B1E94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3B1E94">
        <w:rPr>
          <w:rFonts w:ascii="Arial" w:hAnsi="Arial" w:cs="Arial"/>
          <w:color w:val="000000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3B1E94">
        <w:rPr>
          <w:rFonts w:ascii="Arial" w:hAnsi="Arial" w:cs="Arial"/>
          <w:color w:val="000000"/>
          <w:sz w:val="20"/>
          <w:szCs w:val="20"/>
        </w:rPr>
        <w:t xml:space="preserve">Determine os </w:t>
      </w:r>
      <w:proofErr w:type="spellStart"/>
      <w:r w:rsidRPr="003B1E94">
        <w:rPr>
          <w:rFonts w:ascii="Arial" w:hAnsi="Arial" w:cs="Arial"/>
          <w:color w:val="000000"/>
          <w:sz w:val="20"/>
          <w:szCs w:val="20"/>
        </w:rPr>
        <w:t>Nox</w:t>
      </w:r>
      <w:proofErr w:type="spellEnd"/>
      <w:r w:rsidRPr="003B1E94">
        <w:rPr>
          <w:rFonts w:ascii="Arial" w:hAnsi="Arial" w:cs="Arial"/>
          <w:color w:val="000000"/>
          <w:sz w:val="20"/>
          <w:szCs w:val="20"/>
        </w:rPr>
        <w:t xml:space="preserve"> do enxofre em cada uma dessas espécies químicas.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17. (</w:t>
      </w:r>
      <w:proofErr w:type="spellStart"/>
      <w:proofErr w:type="gramStart"/>
      <w:r w:rsidRPr="003B1E94">
        <w:rPr>
          <w:rFonts w:ascii="Arial" w:hAnsi="Arial" w:cs="Arial"/>
          <w:sz w:val="20"/>
          <w:szCs w:val="20"/>
        </w:rPr>
        <w:t>Puccamp</w:t>
      </w:r>
      <w:proofErr w:type="spellEnd"/>
      <w:r w:rsidRPr="003B1E94">
        <w:rPr>
          <w:rFonts w:ascii="Arial" w:hAnsi="Arial" w:cs="Arial"/>
          <w:sz w:val="20"/>
          <w:szCs w:val="20"/>
        </w:rPr>
        <w:t>-SP</w:t>
      </w:r>
      <w:proofErr w:type="gramEnd"/>
      <w:r w:rsidRPr="003B1E94">
        <w:rPr>
          <w:rFonts w:ascii="Arial" w:hAnsi="Arial" w:cs="Arial"/>
          <w:sz w:val="20"/>
          <w:szCs w:val="20"/>
        </w:rPr>
        <w:t>) A análise de uma substância desconhecida revelou a seguinte composição centesimal: 62,1% de carbono, 10,3% de hidrogênio e 27,5% de oxigênio. Pela determinação experimental de sua massa molar, obteve-se o valor 58,0 g/mol. É correto concluir que se trata de um composto orgânico de fórmula molecular: (Massas atômicas: C = 12, H = 1, O = 16</w:t>
      </w:r>
      <w:proofErr w:type="gramStart"/>
      <w:r w:rsidRPr="003B1E94">
        <w:rPr>
          <w:rFonts w:ascii="Arial" w:hAnsi="Arial" w:cs="Arial"/>
          <w:sz w:val="20"/>
          <w:szCs w:val="20"/>
        </w:rPr>
        <w:t>)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18. (PUC-Campinas-SP) A combustão realizada a altas temperaturas é um dos fatores da poluição do ar pelos óxidos de nitrogênio, causadores de afecções respiratórias. A análise de </w:t>
      </w:r>
      <w:proofErr w:type="gramStart"/>
      <w:r w:rsidRPr="003B1E94">
        <w:rPr>
          <w:rFonts w:ascii="Arial" w:hAnsi="Arial" w:cs="Arial"/>
          <w:sz w:val="20"/>
          <w:szCs w:val="20"/>
        </w:rPr>
        <w:t>0,5 mol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de um desses óxidos apresentou 7,0 g de nitrogênio e 16 g de oxigênio. Qual a sua fórmula molecular?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NO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NO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19. A fórmula mínima da glicose, do ácido acético, do ácido lático e do formaldeído é exatamente a mesma: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O. Sabendo que as suas massas molares são dadas por: 180 g/mol, 60 g/mol, 90 g/mol e 30 g/mol, qual é a fórmula molecular de cada uma dessas substâncias, respectivamente?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 e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18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8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 e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 e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 e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CH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,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 e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6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20. A decomposição de carnes e peixes pela ação de bactérias resulta na formação de uma substância chamada </w:t>
      </w:r>
      <w:proofErr w:type="spellStart"/>
      <w:r w:rsidRPr="003B1E94">
        <w:rPr>
          <w:rFonts w:ascii="Arial" w:hAnsi="Arial" w:cs="Arial"/>
          <w:sz w:val="20"/>
          <w:szCs w:val="20"/>
        </w:rPr>
        <w:t>cadaverina</w:t>
      </w:r>
      <w:proofErr w:type="spellEnd"/>
      <w:r w:rsidRPr="003B1E94">
        <w:rPr>
          <w:rFonts w:ascii="Arial" w:hAnsi="Arial" w:cs="Arial"/>
          <w:sz w:val="20"/>
          <w:szCs w:val="20"/>
        </w:rPr>
        <w:t xml:space="preserve">. O odor dessa substância é bem desagradável. Sua fórmula percentual é </w:t>
      </w:r>
      <w:proofErr w:type="gramStart"/>
      <w:r w:rsidRPr="003B1E94">
        <w:rPr>
          <w:rFonts w:ascii="Arial" w:hAnsi="Arial" w:cs="Arial"/>
          <w:sz w:val="20"/>
          <w:szCs w:val="20"/>
        </w:rPr>
        <w:t>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58,</w:t>
      </w:r>
      <w:proofErr w:type="gramEnd"/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77%</w:t>
      </w:r>
      <w:r w:rsidRPr="003B1E94">
        <w:rPr>
          <w:rFonts w:ascii="Arial" w:hAnsi="Arial" w:cs="Arial"/>
          <w:sz w:val="20"/>
          <w:szCs w:val="20"/>
        </w:rPr>
        <w:t> 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13,81%</w:t>
      </w:r>
      <w:r w:rsidRPr="003B1E94">
        <w:rPr>
          <w:rFonts w:ascii="Arial" w:hAnsi="Arial" w:cs="Arial"/>
          <w:sz w:val="20"/>
          <w:szCs w:val="20"/>
        </w:rPr>
        <w:t> 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27,40%</w:t>
      </w:r>
      <w:r w:rsidRPr="003B1E94">
        <w:rPr>
          <w:rFonts w:ascii="Arial" w:hAnsi="Arial" w:cs="Arial"/>
          <w:sz w:val="20"/>
          <w:szCs w:val="20"/>
        </w:rPr>
        <w:t xml:space="preserve"> e sua massa molar é igual a 102 g/mol. Determine a forma molecular da </w:t>
      </w:r>
      <w:proofErr w:type="spellStart"/>
      <w:r w:rsidRPr="003B1E94">
        <w:rPr>
          <w:rFonts w:ascii="Arial" w:hAnsi="Arial" w:cs="Arial"/>
          <w:sz w:val="20"/>
          <w:szCs w:val="20"/>
        </w:rPr>
        <w:t>cadaverina</w:t>
      </w:r>
      <w:proofErr w:type="spellEnd"/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5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14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5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BB4BF2" w:rsidRDefault="00BB4BF2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BB4BF2" w:rsidRPr="003B1E94" w:rsidRDefault="00BB4BF2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lastRenderedPageBreak/>
        <w:t>c)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10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28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3B1E94">
        <w:rPr>
          <w:rFonts w:ascii="Arial" w:hAnsi="Arial" w:cs="Arial"/>
          <w:sz w:val="20"/>
          <w:szCs w:val="20"/>
        </w:rPr>
        <w:t>N.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C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14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3B1E94">
        <w:rPr>
          <w:rFonts w:ascii="Arial" w:hAnsi="Arial" w:cs="Arial"/>
          <w:sz w:val="20"/>
          <w:szCs w:val="20"/>
        </w:rPr>
        <w:t>21.</w:t>
      </w:r>
      <w:proofErr w:type="gramEnd"/>
      <w:r w:rsidRPr="003B1E94">
        <w:rPr>
          <w:rFonts w:ascii="Arial" w:hAnsi="Arial" w:cs="Arial"/>
          <w:sz w:val="20"/>
          <w:szCs w:val="20"/>
        </w:rPr>
        <w:t>UFAL – Considere a tabela abaixo, cujos dados foram obtidos à pressão de uma atmosfera.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Substância</w:t>
      </w:r>
      <w:r w:rsidRPr="003B1E94">
        <w:rPr>
          <w:rFonts w:ascii="Arial" w:hAnsi="Arial" w:cs="Arial"/>
          <w:sz w:val="20"/>
          <w:szCs w:val="20"/>
        </w:rPr>
        <w:tab/>
        <w:t>Ponto de Fusão (</w:t>
      </w:r>
      <w:proofErr w:type="spellStart"/>
      <w:r w:rsidRPr="003B1E94">
        <w:rPr>
          <w:rFonts w:ascii="Arial" w:hAnsi="Arial" w:cs="Arial"/>
          <w:sz w:val="20"/>
          <w:szCs w:val="20"/>
        </w:rPr>
        <w:t>ºC</w:t>
      </w:r>
      <w:proofErr w:type="spellEnd"/>
      <w:proofErr w:type="gramStart"/>
      <w:r w:rsidRPr="003B1E94">
        <w:rPr>
          <w:rFonts w:ascii="Arial" w:hAnsi="Arial" w:cs="Arial"/>
          <w:sz w:val="20"/>
          <w:szCs w:val="20"/>
        </w:rPr>
        <w:t>)</w:t>
      </w:r>
      <w:proofErr w:type="gramEnd"/>
      <w:r w:rsidRPr="003B1E94">
        <w:rPr>
          <w:rFonts w:ascii="Arial" w:hAnsi="Arial" w:cs="Arial"/>
          <w:sz w:val="20"/>
          <w:szCs w:val="20"/>
        </w:rPr>
        <w:tab/>
        <w:t>Ponto de ebulição (</w:t>
      </w:r>
      <w:proofErr w:type="spellStart"/>
      <w:r w:rsidRPr="003B1E94">
        <w:rPr>
          <w:rFonts w:ascii="Arial" w:hAnsi="Arial" w:cs="Arial"/>
          <w:sz w:val="20"/>
          <w:szCs w:val="20"/>
        </w:rPr>
        <w:t>ºC</w:t>
      </w:r>
      <w:proofErr w:type="spellEnd"/>
      <w:r w:rsidRPr="003B1E94">
        <w:rPr>
          <w:rFonts w:ascii="Arial" w:hAnsi="Arial" w:cs="Arial"/>
          <w:sz w:val="20"/>
          <w:szCs w:val="20"/>
        </w:rPr>
        <w:t>)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I</w:t>
      </w:r>
      <w:r w:rsidRPr="003B1E94">
        <w:rPr>
          <w:rFonts w:ascii="Arial" w:hAnsi="Arial" w:cs="Arial"/>
          <w:sz w:val="20"/>
          <w:szCs w:val="20"/>
        </w:rPr>
        <w:tab/>
        <w:t>-94,3</w:t>
      </w:r>
      <w:r w:rsidRPr="003B1E94">
        <w:rPr>
          <w:rFonts w:ascii="Arial" w:hAnsi="Arial" w:cs="Arial"/>
          <w:sz w:val="20"/>
          <w:szCs w:val="20"/>
        </w:rPr>
        <w:tab/>
        <w:t>56,7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II</w:t>
      </w:r>
      <w:r w:rsidRPr="003B1E94">
        <w:rPr>
          <w:rFonts w:ascii="Arial" w:hAnsi="Arial" w:cs="Arial"/>
          <w:sz w:val="20"/>
          <w:szCs w:val="20"/>
        </w:rPr>
        <w:tab/>
        <w:t>-38,9</w:t>
      </w:r>
      <w:r w:rsidRPr="003B1E94">
        <w:rPr>
          <w:rFonts w:ascii="Arial" w:hAnsi="Arial" w:cs="Arial"/>
          <w:sz w:val="20"/>
          <w:szCs w:val="20"/>
        </w:rPr>
        <w:tab/>
        <w:t>357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III</w:t>
      </w:r>
      <w:r w:rsidRPr="003B1E94">
        <w:rPr>
          <w:rFonts w:ascii="Arial" w:hAnsi="Arial" w:cs="Arial"/>
          <w:sz w:val="20"/>
          <w:szCs w:val="20"/>
        </w:rPr>
        <w:tab/>
        <w:t>600</w:t>
      </w:r>
      <w:r w:rsidRPr="003B1E94">
        <w:rPr>
          <w:rFonts w:ascii="Arial" w:hAnsi="Arial" w:cs="Arial"/>
          <w:sz w:val="20"/>
          <w:szCs w:val="20"/>
        </w:rPr>
        <w:tab/>
        <w:t>2000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3B1E94">
        <w:rPr>
          <w:rFonts w:ascii="Arial" w:hAnsi="Arial" w:cs="Arial"/>
          <w:sz w:val="20"/>
          <w:szCs w:val="20"/>
        </w:rPr>
        <w:t>Sob pressão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de uma atmosfera e temperatura de 25ºC, as substâncias I, II e III apresentam-se respectivamente nos estados: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3B1E94">
        <w:rPr>
          <w:rFonts w:ascii="Arial" w:hAnsi="Arial" w:cs="Arial"/>
          <w:sz w:val="20"/>
          <w:szCs w:val="20"/>
        </w:rPr>
        <w:t>sólido, sólido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e sólido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3B1E94">
        <w:rPr>
          <w:rFonts w:ascii="Arial" w:hAnsi="Arial" w:cs="Arial"/>
          <w:sz w:val="20"/>
          <w:szCs w:val="20"/>
        </w:rPr>
        <w:t>líquido, líquido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e sólido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3B1E94">
        <w:rPr>
          <w:rFonts w:ascii="Arial" w:hAnsi="Arial" w:cs="Arial"/>
          <w:sz w:val="20"/>
          <w:szCs w:val="20"/>
        </w:rPr>
        <w:t>líquido, líquido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e líquido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3B1E94">
        <w:rPr>
          <w:rFonts w:ascii="Arial" w:hAnsi="Arial" w:cs="Arial"/>
          <w:sz w:val="20"/>
          <w:szCs w:val="20"/>
        </w:rPr>
        <w:t>líquido, sólido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e sólido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3B1E94">
        <w:rPr>
          <w:rFonts w:ascii="Arial" w:hAnsi="Arial" w:cs="Arial"/>
          <w:sz w:val="20"/>
          <w:szCs w:val="20"/>
        </w:rPr>
        <w:t>sólido, líquido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e sólido.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22. Assinale entre as alternativas abaixo qual apresenta características de um corpo no estado sólido: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Moléculas unidas e forma definida;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Interação molecular fraca e volume indefinido;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Forma e volume variáveis;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Volume definido e forma variável;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Forma bem definida e volume variável.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 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23. (</w:t>
      </w:r>
      <w:proofErr w:type="spellStart"/>
      <w:proofErr w:type="gramStart"/>
      <w:r w:rsidRPr="003B1E94">
        <w:rPr>
          <w:rFonts w:ascii="Arial" w:hAnsi="Arial" w:cs="Arial"/>
          <w:sz w:val="20"/>
          <w:szCs w:val="20"/>
        </w:rPr>
        <w:t>Puccamp</w:t>
      </w:r>
      <w:proofErr w:type="spellEnd"/>
      <w:r w:rsidRPr="003B1E94">
        <w:rPr>
          <w:rFonts w:ascii="Arial" w:hAnsi="Arial" w:cs="Arial"/>
          <w:sz w:val="20"/>
          <w:szCs w:val="20"/>
        </w:rPr>
        <w:t>-SP</w:t>
      </w:r>
      <w:proofErr w:type="gramEnd"/>
      <w:r w:rsidRPr="003B1E94">
        <w:rPr>
          <w:rFonts w:ascii="Arial" w:hAnsi="Arial" w:cs="Arial"/>
          <w:sz w:val="20"/>
          <w:szCs w:val="20"/>
        </w:rPr>
        <w:t>) A análise de uma substância desconhecida revelou a seguinte composição centesimal: 62,1% de carbono, 10,3% de hidrogênio e 27,5% de oxigênio. Pela determinação experimental de sua massa molar, obteve-se o valor 58,0 g/mol. É correto concluir que se trata de um composto orgânico de fórmula molecular: (Massas atômicas: C = 12, H = 1, O = 16</w:t>
      </w:r>
      <w:proofErr w:type="gramStart"/>
      <w:r w:rsidRPr="003B1E94">
        <w:rPr>
          <w:rFonts w:ascii="Arial" w:hAnsi="Arial" w:cs="Arial"/>
          <w:sz w:val="20"/>
          <w:szCs w:val="20"/>
        </w:rPr>
        <w:t>)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C3H6O2.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CH6O2.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C2H2O2.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C2H4O2.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C3H6O.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24. (PUC-Campinas-SP) A combustão realizada a altas temperaturas é um dos fatores da poluição do ar pelos óxidos de nitrogênio, causadores de afecções respiratórias. A análise de </w:t>
      </w:r>
      <w:proofErr w:type="gramStart"/>
      <w:r w:rsidRPr="003B1E94">
        <w:rPr>
          <w:rFonts w:ascii="Arial" w:hAnsi="Arial" w:cs="Arial"/>
          <w:sz w:val="20"/>
          <w:szCs w:val="20"/>
        </w:rPr>
        <w:t>0,5 mol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de um desses óxidos apresentou 7,0 g de nitrogênio e 16 g de oxigênio. Qual a sua fórmula molecular?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N2O5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N2O3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N2O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NO2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NO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25- Sabe-se que 1,0 mol de um composto contém 72g de carbono(C), 12 mols de átomos de hidrogênio(H) e 12 x 10</w:t>
      </w:r>
      <w:r w:rsidRPr="003B1E94">
        <w:rPr>
          <w:rFonts w:ascii="Arial" w:hAnsi="Arial" w:cs="Arial"/>
          <w:sz w:val="20"/>
          <w:szCs w:val="20"/>
          <w:vertAlign w:val="superscript"/>
        </w:rPr>
        <w:t>23</w:t>
      </w:r>
      <w:r w:rsidRPr="003B1E94">
        <w:rPr>
          <w:rFonts w:ascii="Arial" w:hAnsi="Arial" w:cs="Arial"/>
          <w:sz w:val="20"/>
          <w:szCs w:val="20"/>
        </w:rPr>
        <w:t xml:space="preserve"> átomos de </w:t>
      </w:r>
      <w:proofErr w:type="gramStart"/>
      <w:r w:rsidRPr="003B1E94">
        <w:rPr>
          <w:rFonts w:ascii="Arial" w:hAnsi="Arial" w:cs="Arial"/>
          <w:sz w:val="20"/>
          <w:szCs w:val="20"/>
        </w:rPr>
        <w:t>oxigênio(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O). 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Dados: </w:t>
      </w:r>
      <w:proofErr w:type="gramStart"/>
      <w:r w:rsidRPr="003B1E94">
        <w:rPr>
          <w:rFonts w:ascii="Arial" w:hAnsi="Arial" w:cs="Arial"/>
          <w:sz w:val="20"/>
          <w:szCs w:val="20"/>
        </w:rPr>
        <w:t>6.10</w:t>
      </w:r>
      <w:r w:rsidRPr="003B1E94">
        <w:rPr>
          <w:rFonts w:ascii="Arial" w:hAnsi="Arial" w:cs="Arial"/>
          <w:sz w:val="20"/>
          <w:szCs w:val="20"/>
          <w:vertAlign w:val="superscript"/>
        </w:rPr>
        <w:t>23</w:t>
      </w:r>
      <w:r w:rsidRPr="003B1E94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C = 12u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Escreva: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A fórmula molecular do composto.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A fórmula mínima do composto.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lastRenderedPageBreak/>
        <w:t xml:space="preserve">26- </w:t>
      </w:r>
      <w:proofErr w:type="gramStart"/>
      <w:r w:rsidRPr="003B1E94">
        <w:rPr>
          <w:rFonts w:ascii="Arial" w:hAnsi="Arial" w:cs="Arial"/>
          <w:sz w:val="20"/>
          <w:szCs w:val="20"/>
        </w:rPr>
        <w:t>Sob condições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adequadas, uma mistura de nitrogênio gasoso, N</w:t>
      </w:r>
      <w:r w:rsidRPr="003B1E94">
        <w:rPr>
          <w:rFonts w:ascii="Arial" w:hAnsi="Arial" w:cs="Arial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(g), e de oxigênio gasoso, O</w:t>
      </w:r>
      <w:r w:rsidRPr="003B1E94">
        <w:rPr>
          <w:rFonts w:ascii="Arial" w:hAnsi="Arial" w:cs="Arial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(g), reage para formar diferentes óxidos de nitrogênio. Se representarmos o elemento nitrogênio e elemento oxigênio conforme a legenda a seguir, duas dessas reações químicas podem ser esquematizadas como: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C3FB4BE" wp14:editId="1305CFF7">
            <wp:extent cx="2933700" cy="2009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a) Dê a fórmula química do composto formado na reação esquematizada em I.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Escreva a equação química balanceada representada no esquema II.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27- Um éter, de massa molar 60g/mol, tem a seguinte composição centesimal: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 = 60%; H = 13,33%; O = 26,67%.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(Massas molares, em g/mol: C = 12; H = 1; O = 16</w:t>
      </w:r>
      <w:proofErr w:type="gramStart"/>
      <w:r w:rsidRPr="003B1E94">
        <w:rPr>
          <w:rFonts w:ascii="Arial" w:hAnsi="Arial" w:cs="Arial"/>
          <w:sz w:val="20"/>
          <w:szCs w:val="20"/>
        </w:rPr>
        <w:t>)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Determine a fórmula molecular do éter.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28 - Sabendo-se que um composto mineral apresenta a seguinte composição centesimal: Na=27,06%; N=16,47% e O=56,47% e que existe nesse composto somente um átomo de sódio, calcular a sua fórmula molecular.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(Dados: N = 14; O = 16; Na = 23</w:t>
      </w:r>
      <w:proofErr w:type="gramStart"/>
      <w:r w:rsidRPr="003B1E94">
        <w:rPr>
          <w:rFonts w:ascii="Arial" w:hAnsi="Arial" w:cs="Arial"/>
          <w:sz w:val="20"/>
          <w:szCs w:val="20"/>
        </w:rPr>
        <w:t>)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29- A amostra de uma substância orgânica utilizada em análises químicas contém </w:t>
      </w:r>
      <w:proofErr w:type="gramStart"/>
      <w:r w:rsidRPr="003B1E94">
        <w:rPr>
          <w:rFonts w:ascii="Arial" w:hAnsi="Arial" w:cs="Arial"/>
          <w:sz w:val="20"/>
          <w:szCs w:val="20"/>
        </w:rPr>
        <w:t>0,50 mol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de hidrogênio, 0,50 mol de carbono e 1,0 mol de oxigênio. Sabendo-se que a massa molar da substância é igual a 90g/mol, pode-se afirmar que as fórmulas mínima e molecular são: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 xml:space="preserve">30- Um mol do adoçante </w:t>
      </w:r>
      <w:proofErr w:type="spellStart"/>
      <w:r w:rsidRPr="003B1E94">
        <w:rPr>
          <w:rFonts w:ascii="Arial" w:hAnsi="Arial" w:cs="Arial"/>
          <w:sz w:val="20"/>
          <w:szCs w:val="20"/>
        </w:rPr>
        <w:t>aspartame</w:t>
      </w:r>
      <w:proofErr w:type="spellEnd"/>
      <w:r w:rsidRPr="003B1E94">
        <w:rPr>
          <w:rFonts w:ascii="Arial" w:hAnsi="Arial" w:cs="Arial"/>
          <w:sz w:val="20"/>
          <w:szCs w:val="20"/>
        </w:rPr>
        <w:t>, de fórmula molecular C</w:t>
      </w:r>
      <w:r w:rsidRPr="003B1E94">
        <w:rPr>
          <w:rFonts w:ascii="Arial" w:hAnsi="Arial" w:cs="Arial"/>
          <w:sz w:val="20"/>
          <w:szCs w:val="20"/>
          <w:vertAlign w:val="subscript"/>
        </w:rPr>
        <w:t>14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vertAlign w:val="subscript"/>
        </w:rPr>
        <w:t>18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vertAlign w:val="subscript"/>
        </w:rPr>
        <w:t>5</w:t>
      </w:r>
      <w:r w:rsidRPr="003B1E94">
        <w:rPr>
          <w:rFonts w:ascii="Arial" w:hAnsi="Arial" w:cs="Arial"/>
          <w:sz w:val="20"/>
          <w:szCs w:val="20"/>
        </w:rPr>
        <w:t xml:space="preserve">, reage </w:t>
      </w:r>
      <w:proofErr w:type="spellStart"/>
      <w:r w:rsidRPr="003B1E94">
        <w:rPr>
          <w:rFonts w:ascii="Arial" w:hAnsi="Arial" w:cs="Arial"/>
          <w:sz w:val="20"/>
          <w:szCs w:val="20"/>
        </w:rPr>
        <w:t>estequiometricamente</w:t>
      </w:r>
      <w:proofErr w:type="spellEnd"/>
      <w:r w:rsidRPr="003B1E94">
        <w:rPr>
          <w:rFonts w:ascii="Arial" w:hAnsi="Arial" w:cs="Arial"/>
          <w:sz w:val="20"/>
          <w:szCs w:val="20"/>
        </w:rPr>
        <w:t xml:space="preserve"> com dois mols de água para formar um mol de ácido aspártico (C</w:t>
      </w:r>
      <w:r w:rsidRPr="003B1E94">
        <w:rPr>
          <w:rFonts w:ascii="Arial" w:hAnsi="Arial" w:cs="Arial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vertAlign w:val="subscript"/>
        </w:rPr>
        <w:t>7</w:t>
      </w:r>
      <w:r w:rsidRPr="003B1E94">
        <w:rPr>
          <w:rFonts w:ascii="Arial" w:hAnsi="Arial" w:cs="Arial"/>
          <w:sz w:val="20"/>
          <w:szCs w:val="20"/>
        </w:rPr>
        <w:t>NO</w:t>
      </w:r>
      <w:r w:rsidRPr="003B1E94">
        <w:rPr>
          <w:rFonts w:ascii="Arial" w:hAnsi="Arial" w:cs="Arial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3B1E94">
        <w:rPr>
          <w:rFonts w:ascii="Arial" w:hAnsi="Arial" w:cs="Arial"/>
          <w:sz w:val="20"/>
          <w:szCs w:val="20"/>
        </w:rPr>
        <w:t>1</w:t>
      </w:r>
      <w:proofErr w:type="gramEnd"/>
      <w:r w:rsidRPr="003B1E94">
        <w:rPr>
          <w:rFonts w:ascii="Arial" w:hAnsi="Arial" w:cs="Arial"/>
          <w:sz w:val="20"/>
          <w:szCs w:val="20"/>
        </w:rPr>
        <w:t xml:space="preserve"> mol de metanol (CH</w:t>
      </w:r>
      <w:r w:rsidRPr="003B1E94">
        <w:rPr>
          <w:rFonts w:ascii="Arial" w:hAnsi="Arial" w:cs="Arial"/>
          <w:sz w:val="20"/>
          <w:szCs w:val="20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 xml:space="preserve">OH) e 1 mol de fenilalanina. Com base nestas informações, conclui-se que a fórmula molecular da fenilalanina </w:t>
      </w:r>
      <w:proofErr w:type="gramStart"/>
      <w:r w:rsidRPr="003B1E94">
        <w:rPr>
          <w:rFonts w:ascii="Arial" w:hAnsi="Arial" w:cs="Arial"/>
          <w:sz w:val="20"/>
          <w:szCs w:val="20"/>
        </w:rPr>
        <w:t>é</w:t>
      </w:r>
      <w:proofErr w:type="gramEnd"/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  <w:vertAlign w:val="subscript"/>
        </w:rPr>
      </w:pPr>
      <w:r w:rsidRPr="003B1E94">
        <w:rPr>
          <w:rFonts w:ascii="Arial" w:hAnsi="Arial" w:cs="Arial"/>
          <w:sz w:val="20"/>
          <w:szCs w:val="20"/>
        </w:rPr>
        <w:t>a) C</w:t>
      </w:r>
      <w:r w:rsidRPr="003B1E94">
        <w:rPr>
          <w:rFonts w:ascii="Arial" w:hAnsi="Arial" w:cs="Arial"/>
          <w:sz w:val="20"/>
          <w:szCs w:val="20"/>
          <w:vertAlign w:val="subscript"/>
        </w:rPr>
        <w:t>14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vertAlign w:val="subscript"/>
        </w:rPr>
        <w:t>18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vertAlign w:val="subscript"/>
        </w:rPr>
        <w:t>5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b) C</w:t>
      </w:r>
      <w:r w:rsidRPr="003B1E94">
        <w:rPr>
          <w:rFonts w:ascii="Arial" w:hAnsi="Arial" w:cs="Arial"/>
          <w:sz w:val="20"/>
          <w:szCs w:val="20"/>
          <w:vertAlign w:val="subscript"/>
        </w:rPr>
        <w:t>9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vertAlign w:val="subscript"/>
        </w:rPr>
        <w:t>11</w:t>
      </w:r>
      <w:r w:rsidRPr="003B1E94">
        <w:rPr>
          <w:rFonts w:ascii="Arial" w:hAnsi="Arial" w:cs="Arial"/>
          <w:sz w:val="20"/>
          <w:szCs w:val="20"/>
        </w:rPr>
        <w:t>NO</w:t>
      </w:r>
      <w:r w:rsidRPr="003B1E94">
        <w:rPr>
          <w:rFonts w:ascii="Arial" w:hAnsi="Arial" w:cs="Arial"/>
          <w:sz w:val="20"/>
          <w:szCs w:val="20"/>
          <w:vertAlign w:val="subscript"/>
        </w:rPr>
        <w:t>2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c) C</w:t>
      </w:r>
      <w:r w:rsidRPr="003B1E94">
        <w:rPr>
          <w:rFonts w:ascii="Arial" w:hAnsi="Arial" w:cs="Arial"/>
          <w:sz w:val="20"/>
          <w:szCs w:val="20"/>
          <w:vertAlign w:val="subscript"/>
        </w:rPr>
        <w:t>8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vertAlign w:val="subscript"/>
        </w:rPr>
        <w:t>14</w:t>
      </w:r>
      <w:r w:rsidRPr="003B1E94">
        <w:rPr>
          <w:rFonts w:ascii="Arial" w:hAnsi="Arial" w:cs="Arial"/>
          <w:sz w:val="20"/>
          <w:szCs w:val="20"/>
        </w:rPr>
        <w:t>N</w:t>
      </w:r>
      <w:r w:rsidRPr="003B1E94">
        <w:rPr>
          <w:rFonts w:ascii="Arial" w:hAnsi="Arial" w:cs="Arial"/>
          <w:sz w:val="20"/>
          <w:szCs w:val="20"/>
          <w:vertAlign w:val="subscript"/>
        </w:rPr>
        <w:t>2</w:t>
      </w:r>
      <w:r w:rsidRPr="003B1E94">
        <w:rPr>
          <w:rFonts w:ascii="Arial" w:hAnsi="Arial" w:cs="Arial"/>
          <w:sz w:val="20"/>
          <w:szCs w:val="20"/>
        </w:rPr>
        <w:t>O</w:t>
      </w:r>
      <w:r w:rsidRPr="003B1E94">
        <w:rPr>
          <w:rFonts w:ascii="Arial" w:hAnsi="Arial" w:cs="Arial"/>
          <w:sz w:val="20"/>
          <w:szCs w:val="20"/>
          <w:vertAlign w:val="subscript"/>
        </w:rPr>
        <w:t>8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d) C</w:t>
      </w:r>
      <w:r w:rsidRPr="003B1E94">
        <w:rPr>
          <w:rFonts w:ascii="Arial" w:hAnsi="Arial" w:cs="Arial"/>
          <w:sz w:val="20"/>
          <w:szCs w:val="20"/>
          <w:vertAlign w:val="subscript"/>
        </w:rPr>
        <w:t>4</w:t>
      </w:r>
      <w:r w:rsidRPr="003B1E94">
        <w:rPr>
          <w:rFonts w:ascii="Arial" w:hAnsi="Arial" w:cs="Arial"/>
          <w:sz w:val="20"/>
          <w:szCs w:val="20"/>
        </w:rPr>
        <w:t>H</w:t>
      </w:r>
      <w:r w:rsidRPr="003B1E94">
        <w:rPr>
          <w:rFonts w:ascii="Arial" w:hAnsi="Arial" w:cs="Arial"/>
          <w:sz w:val="20"/>
          <w:szCs w:val="20"/>
          <w:vertAlign w:val="subscript"/>
        </w:rPr>
        <w:t>7</w:t>
      </w:r>
      <w:r w:rsidRPr="003B1E94">
        <w:rPr>
          <w:rFonts w:ascii="Arial" w:hAnsi="Arial" w:cs="Arial"/>
          <w:sz w:val="20"/>
          <w:szCs w:val="20"/>
        </w:rPr>
        <w:t>NO</w:t>
      </w:r>
      <w:r w:rsidRPr="003B1E94">
        <w:rPr>
          <w:rFonts w:ascii="Arial" w:hAnsi="Arial" w:cs="Arial"/>
          <w:sz w:val="20"/>
          <w:szCs w:val="20"/>
          <w:vertAlign w:val="subscript"/>
        </w:rPr>
        <w:t>4</w:t>
      </w:r>
    </w:p>
    <w:p w:rsidR="003B1E94" w:rsidRPr="003B1E94" w:rsidRDefault="003B1E94" w:rsidP="003B1E94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3B1E94">
        <w:rPr>
          <w:rFonts w:ascii="Arial" w:hAnsi="Arial" w:cs="Arial"/>
          <w:sz w:val="20"/>
          <w:szCs w:val="20"/>
        </w:rPr>
        <w:t>e) CH</w:t>
      </w:r>
      <w:r w:rsidRPr="003B1E94">
        <w:rPr>
          <w:rFonts w:ascii="Arial" w:hAnsi="Arial" w:cs="Arial"/>
          <w:sz w:val="20"/>
          <w:szCs w:val="20"/>
          <w:vertAlign w:val="subscript"/>
        </w:rPr>
        <w:t>3</w:t>
      </w:r>
      <w:r w:rsidRPr="003B1E94">
        <w:rPr>
          <w:rFonts w:ascii="Arial" w:hAnsi="Arial" w:cs="Arial"/>
          <w:sz w:val="20"/>
          <w:szCs w:val="20"/>
        </w:rPr>
        <w:t>NO</w:t>
      </w:r>
    </w:p>
    <w:p w:rsidR="003B1E94" w:rsidRPr="008B68F2" w:rsidRDefault="003B1E94" w:rsidP="003B1E94">
      <w:pPr>
        <w:pStyle w:val="SemEspaamento"/>
      </w:pPr>
    </w:p>
    <w:p w:rsidR="003B1E94" w:rsidRDefault="003B1E94" w:rsidP="00964D7A">
      <w:pPr>
        <w:ind w:left="-851"/>
        <w:rPr>
          <w:rFonts w:ascii="Arial" w:hAnsi="Arial" w:cs="Arial"/>
          <w:sz w:val="20"/>
          <w:szCs w:val="20"/>
        </w:rPr>
      </w:pPr>
    </w:p>
    <w:sectPr w:rsidR="003B1E94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711EB"/>
    <w:rsid w:val="002819B8"/>
    <w:rsid w:val="00285107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B1E94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4BF2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character" w:styleId="nfase">
    <w:name w:val="Emphasis"/>
    <w:basedOn w:val="Fontepargpadro"/>
    <w:uiPriority w:val="20"/>
    <w:qFormat/>
    <w:rsid w:val="003B1E94"/>
    <w:rPr>
      <w:i/>
      <w:iCs/>
    </w:rPr>
  </w:style>
  <w:style w:type="paragraph" w:styleId="SemEspaamento">
    <w:name w:val="No Spacing"/>
    <w:uiPriority w:val="1"/>
    <w:qFormat/>
    <w:rsid w:val="003B1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ios.mundoeducacao.bol.uol.com.br/exercicios-fisica/exercicios-sobre-fases-materi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88C3-FEB9-40E9-B65F-3EC2B22F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1718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80</cp:revision>
  <cp:lastPrinted>2017-01-19T11:50:00Z</cp:lastPrinted>
  <dcterms:created xsi:type="dcterms:W3CDTF">2014-09-12T12:54:00Z</dcterms:created>
  <dcterms:modified xsi:type="dcterms:W3CDTF">2017-11-10T19:23:00Z</dcterms:modified>
</cp:coreProperties>
</file>