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010D86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8F466D">
                      <w:rPr>
                        <w:sz w:val="20"/>
                      </w:rPr>
                      <w:t>DALVA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8F466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- LITERATURA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8F466D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010D86" w:rsidRPr="00010D86" w:rsidRDefault="00010D86" w:rsidP="00010D86">
      <w:pPr>
        <w:tabs>
          <w:tab w:val="left" w:pos="3675"/>
        </w:tabs>
        <w:spacing w:before="100" w:beforeAutospacing="1" w:after="100" w:afterAutospacing="1"/>
        <w:ind w:left="-993" w:right="-994"/>
        <w:outlineLvl w:val="2"/>
        <w:rPr>
          <w:rFonts w:ascii="Arial" w:hAnsi="Arial" w:cs="Arial"/>
          <w:b/>
          <w:bCs/>
          <w:sz w:val="20"/>
          <w:szCs w:val="20"/>
        </w:rPr>
      </w:pPr>
      <w:r w:rsidRPr="00010D86">
        <w:rPr>
          <w:rFonts w:ascii="Arial" w:hAnsi="Arial" w:cs="Arial"/>
          <w:b/>
          <w:bCs/>
          <w:sz w:val="20"/>
          <w:szCs w:val="20"/>
        </w:rPr>
        <w:t xml:space="preserve">CANTIGA DE SÁ DE MIRANDA </w:t>
      </w:r>
      <w:r w:rsidRPr="00010D86">
        <w:rPr>
          <w:rFonts w:ascii="Arial" w:hAnsi="Arial" w:cs="Arial"/>
          <w:b/>
          <w:bCs/>
          <w:sz w:val="20"/>
          <w:szCs w:val="20"/>
        </w:rPr>
        <w:tab/>
      </w:r>
    </w:p>
    <w:p w:rsidR="00010D86" w:rsidRPr="00010D86" w:rsidRDefault="00010D86" w:rsidP="00010D86">
      <w:pPr>
        <w:ind w:left="-993" w:right="-994"/>
        <w:jc w:val="center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6CD05D27" wp14:editId="10929AC8">
            <wp:extent cx="2419350" cy="3048000"/>
            <wp:effectExtent l="19050" t="0" r="0" b="0"/>
            <wp:docPr id="2" name="Imagem 2" descr="http://4.bp.blogspot.com/-kTxcoqpr5ro/UMkWYZJ-kHI/AAAAAAAABP4/9rVMULS_90A/s320/477px-Francisco_S%C3%A1_de_Miranda,_retrat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Txcoqpr5ro/UMkWYZJ-kHI/AAAAAAAABP4/9rVMULS_90A/s320/477px-Francisco_S%C3%A1_de_Miranda,_retrat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86" w:rsidRP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Texto 1</w:t>
      </w:r>
      <w:r w:rsidRPr="00010D86">
        <w:rPr>
          <w:rFonts w:ascii="Arial" w:hAnsi="Arial" w:cs="Arial"/>
          <w:sz w:val="20"/>
          <w:szCs w:val="20"/>
        </w:rPr>
        <w:br/>
        <w:t xml:space="preserve">Comigo me </w:t>
      </w:r>
      <w:proofErr w:type="gramStart"/>
      <w:r w:rsidRPr="00010D86">
        <w:rPr>
          <w:rFonts w:ascii="Arial" w:hAnsi="Arial" w:cs="Arial"/>
          <w:sz w:val="20"/>
          <w:szCs w:val="20"/>
        </w:rPr>
        <w:t>desavim</w:t>
      </w:r>
      <w:proofErr w:type="gramEnd"/>
      <w:r w:rsidRPr="00010D86">
        <w:rPr>
          <w:rFonts w:ascii="Arial" w:hAnsi="Arial" w:cs="Arial"/>
          <w:sz w:val="20"/>
          <w:szCs w:val="20"/>
        </w:rPr>
        <w:t>,</w:t>
      </w:r>
      <w:r w:rsidRPr="00010D86">
        <w:rPr>
          <w:rFonts w:ascii="Arial" w:hAnsi="Arial" w:cs="Arial"/>
          <w:sz w:val="20"/>
          <w:szCs w:val="20"/>
        </w:rPr>
        <w:br/>
        <w:t>No extremo som do perigo;</w:t>
      </w:r>
      <w:r w:rsidRPr="00010D86">
        <w:rPr>
          <w:rFonts w:ascii="Arial" w:hAnsi="Arial" w:cs="Arial"/>
          <w:sz w:val="20"/>
          <w:szCs w:val="20"/>
        </w:rPr>
        <w:br/>
        <w:t>Não posso aturar comigo</w:t>
      </w:r>
      <w:r w:rsidRPr="00010D86">
        <w:rPr>
          <w:rFonts w:ascii="Arial" w:hAnsi="Arial" w:cs="Arial"/>
          <w:sz w:val="20"/>
          <w:szCs w:val="20"/>
        </w:rPr>
        <w:br/>
        <w:t>Nem posso fugir de mim.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Ante que este mal tivesse</w:t>
      </w:r>
    </w:p>
    <w:p w:rsidR="00010D86" w:rsidRP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Da outra gente fugia:</w:t>
      </w:r>
    </w:p>
    <w:p w:rsidR="00010D86" w:rsidRP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Agora já fugiria</w:t>
      </w:r>
    </w:p>
    <w:p w:rsidR="00010D86" w:rsidRP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De mim se mim pudesse!</w:t>
      </w:r>
    </w:p>
    <w:p w:rsidR="00010D86" w:rsidRP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br/>
        <w:t xml:space="preserve">Que </w:t>
      </w:r>
      <w:proofErr w:type="gramStart"/>
      <w:r w:rsidRPr="00010D86">
        <w:rPr>
          <w:rFonts w:ascii="Arial" w:hAnsi="Arial" w:cs="Arial"/>
          <w:sz w:val="20"/>
          <w:szCs w:val="20"/>
        </w:rPr>
        <w:t>cabo espero</w:t>
      </w:r>
      <w:proofErr w:type="gramEnd"/>
      <w:r w:rsidRPr="00010D86">
        <w:rPr>
          <w:rFonts w:ascii="Arial" w:hAnsi="Arial" w:cs="Arial"/>
          <w:sz w:val="20"/>
          <w:szCs w:val="20"/>
        </w:rPr>
        <w:t xml:space="preserve"> ou que fim</w:t>
      </w:r>
      <w:r w:rsidRPr="00010D86">
        <w:rPr>
          <w:rFonts w:ascii="Arial" w:hAnsi="Arial" w:cs="Arial"/>
          <w:sz w:val="20"/>
          <w:szCs w:val="20"/>
        </w:rPr>
        <w:br/>
        <w:t>Do vão trabalho que sigo</w:t>
      </w:r>
      <w:r w:rsidRPr="00010D86">
        <w:rPr>
          <w:rFonts w:ascii="Arial" w:hAnsi="Arial" w:cs="Arial"/>
          <w:sz w:val="20"/>
          <w:szCs w:val="20"/>
        </w:rPr>
        <w:br/>
        <w:t>Se trago a mim comigo</w:t>
      </w:r>
      <w:r w:rsidRPr="00010D86">
        <w:rPr>
          <w:rFonts w:ascii="Arial" w:hAnsi="Arial" w:cs="Arial"/>
          <w:sz w:val="20"/>
          <w:szCs w:val="20"/>
        </w:rPr>
        <w:br/>
        <w:t xml:space="preserve">Tamanho </w:t>
      </w:r>
      <w:proofErr w:type="spellStart"/>
      <w:r w:rsidRPr="00010D86">
        <w:rPr>
          <w:rFonts w:ascii="Arial" w:hAnsi="Arial" w:cs="Arial"/>
          <w:sz w:val="20"/>
          <w:szCs w:val="20"/>
        </w:rPr>
        <w:t>imigo</w:t>
      </w:r>
      <w:proofErr w:type="spellEnd"/>
      <w:r w:rsidRPr="00010D86">
        <w:rPr>
          <w:rFonts w:ascii="Arial" w:hAnsi="Arial" w:cs="Arial"/>
          <w:sz w:val="20"/>
          <w:szCs w:val="20"/>
        </w:rPr>
        <w:t xml:space="preserve"> de mim?</w:t>
      </w:r>
    </w:p>
    <w:p w:rsidR="00010D86" w:rsidRPr="00010D86" w:rsidRDefault="00010D86" w:rsidP="00010D86">
      <w:pPr>
        <w:ind w:left="-993" w:right="-994"/>
        <w:rPr>
          <w:rFonts w:ascii="Arial" w:hAnsi="Arial" w:cs="Arial"/>
          <w:i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ab/>
      </w:r>
      <w:r w:rsidRPr="00010D86">
        <w:rPr>
          <w:rFonts w:ascii="Arial" w:hAnsi="Arial" w:cs="Arial"/>
          <w:i/>
          <w:sz w:val="20"/>
          <w:szCs w:val="20"/>
        </w:rPr>
        <w:t>Francisco Sá de Miranda. Cancioneiro Geral.</w:t>
      </w:r>
    </w:p>
    <w:p w:rsidR="00010D86" w:rsidRP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</w:p>
    <w:p w:rsidR="00010D86" w:rsidRP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 xml:space="preserve">Texto </w:t>
      </w:r>
      <w:proofErr w:type="gramStart"/>
      <w:r w:rsidRPr="00010D86">
        <w:rPr>
          <w:rFonts w:ascii="Arial" w:hAnsi="Arial" w:cs="Arial"/>
          <w:sz w:val="20"/>
          <w:szCs w:val="20"/>
        </w:rPr>
        <w:t>2</w:t>
      </w:r>
      <w:proofErr w:type="gramEnd"/>
    </w:p>
    <w:p w:rsidR="00010D86" w:rsidRP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Cantiga sua partindo-se</w:t>
      </w:r>
    </w:p>
    <w:p w:rsidR="00010D86" w:rsidRPr="00010D86" w:rsidRDefault="00010D86" w:rsidP="00010D86">
      <w:pPr>
        <w:pStyle w:val="NormalWeb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Style w:val="nfase"/>
          <w:rFonts w:ascii="Arial" w:hAnsi="Arial" w:cs="Arial"/>
          <w:sz w:val="20"/>
          <w:szCs w:val="20"/>
        </w:rPr>
        <w:t>Senhora</w:t>
      </w:r>
      <w:proofErr w:type="gramStart"/>
      <w:r w:rsidRPr="00010D86">
        <w:rPr>
          <w:rStyle w:val="nfase"/>
          <w:rFonts w:ascii="Arial" w:hAnsi="Arial" w:cs="Arial"/>
          <w:sz w:val="20"/>
          <w:szCs w:val="20"/>
        </w:rPr>
        <w:t>, partem</w:t>
      </w:r>
      <w:proofErr w:type="gramEnd"/>
      <w:r w:rsidRPr="00010D86">
        <w:rPr>
          <w:rStyle w:val="nfase"/>
          <w:rFonts w:ascii="Arial" w:hAnsi="Arial" w:cs="Arial"/>
          <w:sz w:val="20"/>
          <w:szCs w:val="20"/>
        </w:rPr>
        <w:t xml:space="preserve"> tão tristes</w:t>
      </w:r>
      <w:r w:rsidRPr="00010D86">
        <w:rPr>
          <w:rFonts w:ascii="Arial" w:hAnsi="Arial" w:cs="Arial"/>
          <w:i/>
          <w:iCs/>
          <w:sz w:val="20"/>
          <w:szCs w:val="20"/>
        </w:rPr>
        <w:br/>
      </w:r>
      <w:r w:rsidRPr="00010D86">
        <w:rPr>
          <w:rStyle w:val="nfase"/>
          <w:rFonts w:ascii="Arial" w:hAnsi="Arial" w:cs="Arial"/>
          <w:sz w:val="20"/>
          <w:szCs w:val="20"/>
        </w:rPr>
        <w:t>meus olhos por vós, meu bem,</w:t>
      </w:r>
      <w:r w:rsidRPr="00010D86">
        <w:rPr>
          <w:rFonts w:ascii="Arial" w:hAnsi="Arial" w:cs="Arial"/>
          <w:i/>
          <w:iCs/>
          <w:sz w:val="20"/>
          <w:szCs w:val="20"/>
        </w:rPr>
        <w:br/>
      </w:r>
      <w:r w:rsidRPr="00010D86">
        <w:rPr>
          <w:rStyle w:val="nfase"/>
          <w:rFonts w:ascii="Arial" w:hAnsi="Arial" w:cs="Arial"/>
          <w:sz w:val="20"/>
          <w:szCs w:val="20"/>
        </w:rPr>
        <w:t>que nunca tão tristes vistes</w:t>
      </w:r>
      <w:r w:rsidRPr="00010D86">
        <w:rPr>
          <w:rFonts w:ascii="Arial" w:hAnsi="Arial" w:cs="Arial"/>
          <w:i/>
          <w:iCs/>
          <w:sz w:val="20"/>
          <w:szCs w:val="20"/>
        </w:rPr>
        <w:br/>
      </w:r>
      <w:r w:rsidRPr="00010D86">
        <w:rPr>
          <w:rStyle w:val="nfase"/>
          <w:rFonts w:ascii="Arial" w:hAnsi="Arial" w:cs="Arial"/>
          <w:sz w:val="20"/>
          <w:szCs w:val="20"/>
        </w:rPr>
        <w:t>outros nenhuns por ninguém.</w:t>
      </w:r>
    </w:p>
    <w:p w:rsidR="00010D86" w:rsidRPr="00010D86" w:rsidRDefault="00010D86" w:rsidP="00010D86">
      <w:pPr>
        <w:pStyle w:val="NormalWeb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Style w:val="nfase"/>
          <w:rFonts w:ascii="Arial" w:hAnsi="Arial" w:cs="Arial"/>
          <w:sz w:val="20"/>
          <w:szCs w:val="20"/>
        </w:rPr>
        <w:t>Tão tristes, tão saudosos,</w:t>
      </w:r>
      <w:r w:rsidRPr="00010D86">
        <w:rPr>
          <w:rFonts w:ascii="Arial" w:hAnsi="Arial" w:cs="Arial"/>
          <w:i/>
          <w:iCs/>
          <w:sz w:val="20"/>
          <w:szCs w:val="20"/>
        </w:rPr>
        <w:br/>
      </w:r>
      <w:r w:rsidRPr="00010D86">
        <w:rPr>
          <w:rStyle w:val="nfase"/>
          <w:rFonts w:ascii="Arial" w:hAnsi="Arial" w:cs="Arial"/>
          <w:sz w:val="20"/>
          <w:szCs w:val="20"/>
        </w:rPr>
        <w:t>tão doentes da partida,</w:t>
      </w:r>
      <w:r w:rsidRPr="00010D86">
        <w:rPr>
          <w:rFonts w:ascii="Arial" w:hAnsi="Arial" w:cs="Arial"/>
          <w:i/>
          <w:iCs/>
          <w:sz w:val="20"/>
          <w:szCs w:val="20"/>
        </w:rPr>
        <w:br/>
      </w:r>
      <w:r w:rsidRPr="00010D86">
        <w:rPr>
          <w:rStyle w:val="nfase"/>
          <w:rFonts w:ascii="Arial" w:hAnsi="Arial" w:cs="Arial"/>
          <w:sz w:val="20"/>
          <w:szCs w:val="20"/>
        </w:rPr>
        <w:t>tão cansados, tão chorosos</w:t>
      </w:r>
      <w:r w:rsidRPr="00010D86">
        <w:rPr>
          <w:rFonts w:ascii="Arial" w:hAnsi="Arial" w:cs="Arial"/>
          <w:i/>
          <w:iCs/>
          <w:sz w:val="20"/>
          <w:szCs w:val="20"/>
        </w:rPr>
        <w:br/>
      </w:r>
      <w:r w:rsidRPr="00010D86">
        <w:rPr>
          <w:rStyle w:val="nfase"/>
          <w:rFonts w:ascii="Arial" w:hAnsi="Arial" w:cs="Arial"/>
          <w:sz w:val="20"/>
          <w:szCs w:val="20"/>
        </w:rPr>
        <w:t>da morte mais desejosos</w:t>
      </w:r>
      <w:r w:rsidRPr="00010D86">
        <w:rPr>
          <w:rFonts w:ascii="Arial" w:hAnsi="Arial" w:cs="Arial"/>
          <w:i/>
          <w:iCs/>
          <w:sz w:val="20"/>
          <w:szCs w:val="20"/>
        </w:rPr>
        <w:br/>
      </w:r>
      <w:r w:rsidRPr="00010D86">
        <w:rPr>
          <w:rStyle w:val="nfase"/>
          <w:rFonts w:ascii="Arial" w:hAnsi="Arial" w:cs="Arial"/>
          <w:sz w:val="20"/>
          <w:szCs w:val="20"/>
        </w:rPr>
        <w:t>cem mil vezes que da vida.</w:t>
      </w:r>
    </w:p>
    <w:p w:rsidR="00010D86" w:rsidRDefault="00010D86" w:rsidP="00010D86">
      <w:pPr>
        <w:pStyle w:val="NormalWeb"/>
        <w:ind w:left="-993" w:right="-994"/>
        <w:rPr>
          <w:rStyle w:val="nfase"/>
          <w:rFonts w:ascii="Arial" w:hAnsi="Arial" w:cs="Arial"/>
          <w:sz w:val="20"/>
          <w:szCs w:val="20"/>
        </w:rPr>
      </w:pPr>
      <w:r w:rsidRPr="00010D86">
        <w:rPr>
          <w:rStyle w:val="nfase"/>
          <w:rFonts w:ascii="Arial" w:hAnsi="Arial" w:cs="Arial"/>
          <w:sz w:val="20"/>
          <w:szCs w:val="20"/>
        </w:rPr>
        <w:t>Partem tão tristes os tristes,</w:t>
      </w:r>
      <w:r w:rsidRPr="00010D86">
        <w:rPr>
          <w:rFonts w:ascii="Arial" w:hAnsi="Arial" w:cs="Arial"/>
          <w:i/>
          <w:iCs/>
          <w:sz w:val="20"/>
          <w:szCs w:val="20"/>
        </w:rPr>
        <w:br/>
      </w:r>
      <w:r w:rsidRPr="00010D86">
        <w:rPr>
          <w:rStyle w:val="nfase"/>
          <w:rFonts w:ascii="Arial" w:hAnsi="Arial" w:cs="Arial"/>
          <w:sz w:val="20"/>
          <w:szCs w:val="20"/>
        </w:rPr>
        <w:t>tão fora d'esperar bem,</w:t>
      </w:r>
    </w:p>
    <w:p w:rsidR="00010D86" w:rsidRDefault="00010D86" w:rsidP="00010D86">
      <w:pPr>
        <w:pStyle w:val="NormalWeb"/>
        <w:ind w:left="-993" w:right="-994"/>
        <w:rPr>
          <w:rStyle w:val="nfase"/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i/>
          <w:iCs/>
          <w:sz w:val="20"/>
          <w:szCs w:val="20"/>
        </w:rPr>
        <w:lastRenderedPageBreak/>
        <w:br/>
      </w:r>
      <w:proofErr w:type="gramStart"/>
      <w:r w:rsidRPr="00010D86">
        <w:rPr>
          <w:rStyle w:val="nfase"/>
          <w:rFonts w:ascii="Arial" w:hAnsi="Arial" w:cs="Arial"/>
          <w:sz w:val="20"/>
          <w:szCs w:val="20"/>
        </w:rPr>
        <w:t>que</w:t>
      </w:r>
      <w:proofErr w:type="gramEnd"/>
      <w:r w:rsidRPr="00010D86">
        <w:rPr>
          <w:rStyle w:val="nfase"/>
          <w:rFonts w:ascii="Arial" w:hAnsi="Arial" w:cs="Arial"/>
          <w:sz w:val="20"/>
          <w:szCs w:val="20"/>
        </w:rPr>
        <w:t xml:space="preserve"> nunca tão tristes vistes</w:t>
      </w:r>
      <w:r w:rsidRPr="00010D86">
        <w:rPr>
          <w:rFonts w:ascii="Arial" w:hAnsi="Arial" w:cs="Arial"/>
          <w:i/>
          <w:iCs/>
          <w:sz w:val="20"/>
          <w:szCs w:val="20"/>
        </w:rPr>
        <w:br/>
      </w:r>
      <w:r w:rsidRPr="00010D86">
        <w:rPr>
          <w:rStyle w:val="nfase"/>
          <w:rFonts w:ascii="Arial" w:hAnsi="Arial" w:cs="Arial"/>
          <w:sz w:val="20"/>
          <w:szCs w:val="20"/>
        </w:rPr>
        <w:t>outros nenhuns por ninguém.</w:t>
      </w:r>
    </w:p>
    <w:tbl>
      <w:tblPr>
        <w:tblW w:w="9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10D86" w:rsidRPr="002703B6" w:rsidTr="00393155">
        <w:trPr>
          <w:tblCellSpacing w:w="7" w:type="dxa"/>
        </w:trPr>
        <w:tc>
          <w:tcPr>
            <w:tcW w:w="8972" w:type="dxa"/>
            <w:vAlign w:val="center"/>
            <w:hideMark/>
          </w:tcPr>
          <w:p w:rsidR="00010D86" w:rsidRPr="002703B6" w:rsidRDefault="00010D86" w:rsidP="00393155">
            <w:pPr>
              <w:rPr>
                <w:rFonts w:ascii="Arial" w:hAnsi="Arial" w:cs="Arial"/>
              </w:rPr>
            </w:pPr>
          </w:p>
          <w:tbl>
            <w:tblPr>
              <w:tblpPr w:leftFromText="45" w:rightFromText="45" w:vertAnchor="text" w:tblpXSpec="right" w:tblpYSpec="center"/>
              <w:tblW w:w="42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010D86" w:rsidRPr="002703B6" w:rsidTr="00393155">
              <w:trPr>
                <w:trHeight w:val="4500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010D86" w:rsidRPr="002703B6" w:rsidRDefault="00010D86" w:rsidP="0039315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0D86" w:rsidRPr="002703B6" w:rsidTr="00393155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010D86" w:rsidRPr="002703B6" w:rsidRDefault="00010D86" w:rsidP="00393155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10D86" w:rsidRPr="002703B6" w:rsidTr="00393155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010D86" w:rsidRPr="002703B6" w:rsidRDefault="00010D86" w:rsidP="00393155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10D86" w:rsidRPr="002703B6" w:rsidTr="0039315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10D86" w:rsidRPr="002703B6" w:rsidRDefault="00010D86" w:rsidP="00393155">
                  <w:pPr>
                    <w:rPr>
                      <w:rFonts w:ascii="Arial" w:hAnsi="Arial" w:cs="Arial"/>
                    </w:rPr>
                  </w:pPr>
                  <w:r w:rsidRPr="002703B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010D86" w:rsidRPr="002703B6" w:rsidTr="0039315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10D86" w:rsidRPr="002703B6" w:rsidRDefault="00010D86" w:rsidP="00393155">
                  <w:pPr>
                    <w:rPr>
                      <w:rFonts w:ascii="Arial" w:hAnsi="Arial" w:cs="Arial"/>
                    </w:rPr>
                  </w:pPr>
                  <w:r w:rsidRPr="002703B6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010D86" w:rsidRPr="00010D86" w:rsidRDefault="00010D86" w:rsidP="0039315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10D8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B7BDC1" wp14:editId="70F76CA0">
                  <wp:extent cx="609600" cy="409575"/>
                  <wp:effectExtent l="19050" t="0" r="0" b="0"/>
                  <wp:docPr id="3" name="Imagem 3" descr="http://www.nicoladavid.com/_/rsrc/1339157432682/literatura/jorge-de-aguiar/corao-j-repousavas/Jorge%20Aguiar-1.jpg?height=43&amp;width=6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icoladavid.com/_/rsrc/1339157432682/literatura/jorge-de-aguiar/corao-j-repousavas/Jorge%20Aguiar-1.jpg?height=43&amp;width=6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D86" w:rsidRPr="00010D86" w:rsidRDefault="00010D86" w:rsidP="0039315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10D86">
              <w:rPr>
                <w:rFonts w:ascii="Arial" w:hAnsi="Arial" w:cs="Arial"/>
                <w:sz w:val="20"/>
                <w:szCs w:val="20"/>
              </w:rPr>
              <w:t xml:space="preserve">Texto </w:t>
            </w:r>
            <w:proofErr w:type="gramStart"/>
            <w:r w:rsidRPr="00010D86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Coração, já repousavas</w:t>
            </w:r>
            <w:proofErr w:type="gramEnd"/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Já não tinhas sujeição,</w:t>
            </w:r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Já vivias, já folgavas;</w:t>
            </w:r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Pois porque te subjugavas</w:t>
            </w:r>
          </w:p>
          <w:p w:rsidR="00010D86" w:rsidRPr="00010D86" w:rsidRDefault="00010D86" w:rsidP="00393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Outra vez, meu coração?</w:t>
            </w:r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Sofre, pois se não </w:t>
            </w:r>
            <w:proofErr w:type="gramStart"/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sofreste</w:t>
            </w:r>
            <w:proofErr w:type="gramEnd"/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Na vida que já vivias;</w:t>
            </w:r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Sofre, pois se tu perdeste,</w:t>
            </w:r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Sofre, pois não </w:t>
            </w:r>
            <w:proofErr w:type="gramStart"/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conheceste</w:t>
            </w:r>
            <w:proofErr w:type="gramEnd"/>
          </w:p>
          <w:p w:rsidR="00010D86" w:rsidRPr="00010D86" w:rsidRDefault="00010D86" w:rsidP="00393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Como outra vez te perdias;</w:t>
            </w:r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Sofre, pois já livre </w:t>
            </w:r>
            <w:proofErr w:type="gramStart"/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estavas</w:t>
            </w:r>
            <w:proofErr w:type="gramEnd"/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E quiseste sujeição;</w:t>
            </w:r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Sofre, pois te não </w:t>
            </w:r>
            <w:proofErr w:type="gramStart"/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lembravas</w:t>
            </w:r>
            <w:proofErr w:type="gramEnd"/>
          </w:p>
          <w:p w:rsidR="00010D86" w:rsidRPr="00010D86" w:rsidRDefault="00010D86" w:rsidP="00393155">
            <w:pPr>
              <w:rPr>
                <w:rFonts w:ascii="Arial" w:hAnsi="Arial" w:cs="Arial"/>
                <w:sz w:val="20"/>
                <w:szCs w:val="20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Das dores de que escapavas:</w:t>
            </w:r>
          </w:p>
          <w:p w:rsidR="00010D86" w:rsidRPr="002703B6" w:rsidRDefault="00010D86" w:rsidP="00393155">
            <w:pPr>
              <w:rPr>
                <w:rFonts w:ascii="Arial" w:hAnsi="Arial" w:cs="Arial"/>
              </w:rPr>
            </w:pP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Sofre, </w:t>
            </w:r>
            <w:proofErr w:type="gramStart"/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>sofre,</w:t>
            </w:r>
            <w:proofErr w:type="gramEnd"/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coração!</w:t>
            </w: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10D8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10D86">
              <w:rPr>
                <w:rFonts w:ascii="Arial" w:hAnsi="Arial" w:cs="Arial"/>
                <w:sz w:val="20"/>
                <w:szCs w:val="20"/>
              </w:rPr>
              <w:t xml:space="preserve">Autor: </w:t>
            </w:r>
            <w:r w:rsidRPr="00010D86">
              <w:rPr>
                <w:rFonts w:ascii="Arial" w:hAnsi="Arial" w:cs="Arial"/>
                <w:i/>
                <w:iCs/>
                <w:sz w:val="20"/>
                <w:szCs w:val="20"/>
              </w:rPr>
              <w:t>Jorge de Aguiar (Séc. XV</w:t>
            </w:r>
            <w:proofErr w:type="gramStart"/>
            <w:r w:rsidRPr="00010D8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proofErr w:type="gramEnd"/>
            <w:r w:rsidRPr="00010D86">
              <w:rPr>
                <w:rFonts w:ascii="Arial" w:hAnsi="Arial" w:cs="Arial"/>
                <w:sz w:val="20"/>
                <w:szCs w:val="20"/>
              </w:rPr>
              <w:br/>
              <w:t xml:space="preserve">Editado por: </w:t>
            </w:r>
            <w:proofErr w:type="spellStart"/>
            <w:r w:rsidRPr="00010D86">
              <w:rPr>
                <w:rFonts w:ascii="Arial" w:hAnsi="Arial" w:cs="Arial"/>
                <w:i/>
                <w:iCs/>
                <w:sz w:val="20"/>
                <w:szCs w:val="20"/>
              </w:rPr>
              <w:t>nicoladavid</w:t>
            </w:r>
            <w:proofErr w:type="spellEnd"/>
          </w:p>
          <w:p w:rsidR="00010D86" w:rsidRPr="002703B6" w:rsidRDefault="00010D86" w:rsidP="00393155">
            <w:pPr>
              <w:rPr>
                <w:rFonts w:ascii="Arial" w:hAnsi="Arial" w:cs="Arial"/>
              </w:rPr>
            </w:pPr>
          </w:p>
        </w:tc>
      </w:tr>
    </w:tbl>
    <w:p w:rsidR="00010D86" w:rsidRPr="00010D86" w:rsidRDefault="00010D86" w:rsidP="00010D86">
      <w:pPr>
        <w:pStyle w:val="NormalWeb"/>
        <w:ind w:left="-993" w:right="-994"/>
        <w:rPr>
          <w:rFonts w:ascii="Arial" w:hAnsi="Arial" w:cs="Arial"/>
          <w:sz w:val="20"/>
          <w:szCs w:val="20"/>
        </w:rPr>
      </w:pPr>
    </w:p>
    <w:p w:rsidR="00010D86" w:rsidRPr="00010D86" w:rsidRDefault="00010D86" w:rsidP="00010D86">
      <w:pPr>
        <w:ind w:left="-851" w:right="-994" w:hanging="142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Estudo dos textos</w:t>
      </w:r>
    </w:p>
    <w:p w:rsidR="00010D86" w:rsidRPr="00010D86" w:rsidRDefault="00010D86" w:rsidP="00010D86">
      <w:pPr>
        <w:pStyle w:val="PargrafodaLista"/>
        <w:numPr>
          <w:ilvl w:val="0"/>
          <w:numId w:val="1"/>
        </w:numPr>
        <w:spacing w:after="200" w:line="276" w:lineRule="auto"/>
        <w:ind w:left="-851" w:right="-994" w:hanging="142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Apesar da poesia palaciana não estar associada à música, apresenta elementos</w:t>
      </w:r>
      <w:proofErr w:type="gramStart"/>
      <w:r w:rsidRPr="00010D8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10D86">
        <w:rPr>
          <w:rFonts w:ascii="Arial" w:hAnsi="Arial" w:cs="Arial"/>
          <w:sz w:val="20"/>
          <w:szCs w:val="20"/>
        </w:rPr>
        <w:t>que a torna melodiosa. Identifique os recursos utilizados nos textos para se conseguir sonoridade.</w:t>
      </w:r>
    </w:p>
    <w:p w:rsidR="00010D86" w:rsidRPr="00010D86" w:rsidRDefault="00010D86" w:rsidP="00010D86">
      <w:pPr>
        <w:pStyle w:val="PargrafodaLista"/>
        <w:numPr>
          <w:ilvl w:val="0"/>
          <w:numId w:val="1"/>
        </w:numPr>
        <w:spacing w:after="200" w:line="276" w:lineRule="auto"/>
        <w:ind w:left="-851" w:right="-994" w:hanging="142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 xml:space="preserve">A ideia de amor contida no texto </w:t>
      </w:r>
      <w:proofErr w:type="gramStart"/>
      <w:r w:rsidRPr="00010D86">
        <w:rPr>
          <w:rFonts w:ascii="Arial" w:hAnsi="Arial" w:cs="Arial"/>
          <w:sz w:val="20"/>
          <w:szCs w:val="20"/>
        </w:rPr>
        <w:t>3</w:t>
      </w:r>
      <w:proofErr w:type="gramEnd"/>
      <w:r w:rsidRPr="00010D86">
        <w:rPr>
          <w:rFonts w:ascii="Arial" w:hAnsi="Arial" w:cs="Arial"/>
          <w:sz w:val="20"/>
          <w:szCs w:val="20"/>
        </w:rPr>
        <w:t xml:space="preserve"> diverge da lírica trovadoresca. Explique por quê.</w:t>
      </w:r>
    </w:p>
    <w:p w:rsidR="00010D86" w:rsidRPr="00010D86" w:rsidRDefault="00010D86" w:rsidP="00010D86">
      <w:pPr>
        <w:pStyle w:val="PargrafodaLista"/>
        <w:numPr>
          <w:ilvl w:val="0"/>
          <w:numId w:val="1"/>
        </w:numPr>
        <w:spacing w:after="200" w:line="276" w:lineRule="auto"/>
        <w:ind w:left="-851" w:right="-994" w:hanging="142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Qual dos textos lidos é o mais filosófico? Justifique sua resposta.</w:t>
      </w:r>
    </w:p>
    <w:p w:rsidR="00010D86" w:rsidRPr="00010D86" w:rsidRDefault="00010D86" w:rsidP="00010D86">
      <w:pPr>
        <w:pStyle w:val="PargrafodaLista"/>
        <w:numPr>
          <w:ilvl w:val="0"/>
          <w:numId w:val="1"/>
        </w:numPr>
        <w:spacing w:after="200" w:line="276" w:lineRule="auto"/>
        <w:ind w:left="-851" w:right="-994" w:hanging="142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Qual das cantigas apresenta mais indícios do Trovadorismo? Justifique sua resposta.</w:t>
      </w:r>
    </w:p>
    <w:p w:rsidR="00010D86" w:rsidRPr="00010D86" w:rsidRDefault="00010D86" w:rsidP="00010D86">
      <w:pPr>
        <w:pStyle w:val="PargrafodaLista"/>
        <w:numPr>
          <w:ilvl w:val="0"/>
          <w:numId w:val="1"/>
        </w:numPr>
        <w:spacing w:after="200" w:line="276" w:lineRule="auto"/>
        <w:ind w:left="-851" w:right="-994" w:hanging="142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Indique o tipo de verso predominante, a disposição das rimas e das estrofes em cada poema.</w:t>
      </w:r>
    </w:p>
    <w:p w:rsidR="00010D86" w:rsidRPr="00010D86" w:rsidRDefault="00010D86" w:rsidP="00010D86">
      <w:pPr>
        <w:pStyle w:val="PargrafodaLista"/>
        <w:ind w:left="-993" w:right="-994"/>
        <w:rPr>
          <w:rFonts w:ascii="Arial" w:hAnsi="Arial" w:cs="Arial"/>
          <w:sz w:val="20"/>
          <w:szCs w:val="20"/>
        </w:rPr>
      </w:pPr>
    </w:p>
    <w:p w:rsidR="00010D86" w:rsidRDefault="00010D86" w:rsidP="00010D86">
      <w:pPr>
        <w:pStyle w:val="PargrafodaLista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LEITURA</w:t>
      </w:r>
    </w:p>
    <w:tbl>
      <w:tblPr>
        <w:tblW w:w="9000" w:type="dxa"/>
        <w:jc w:val="center"/>
        <w:tblCellSpacing w:w="7" w:type="dxa"/>
        <w:tblInd w:w="-1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10D86" w:rsidRPr="002703B6" w:rsidTr="00010D8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10D86" w:rsidRPr="002703B6" w:rsidRDefault="00010D86" w:rsidP="00393155">
            <w:pPr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Vem o Fidalgo e, chegando ao batel infernal, diz: </w:t>
            </w:r>
          </w:p>
        </w:tc>
      </w:tr>
      <w:tr w:rsidR="00010D86" w:rsidRPr="002703B6" w:rsidTr="00010D8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Esta barca </w:t>
            </w:r>
            <w:proofErr w:type="gramStart"/>
            <w:r w:rsidRPr="002703B6">
              <w:rPr>
                <w:rFonts w:ascii="Arial" w:hAnsi="Arial" w:cs="Arial"/>
              </w:rPr>
              <w:t>onde</w:t>
            </w:r>
            <w:proofErr w:type="gramEnd"/>
            <w:r w:rsidRPr="002703B6">
              <w:rPr>
                <w:rFonts w:ascii="Arial" w:hAnsi="Arial" w:cs="Arial"/>
              </w:rPr>
              <w:t xml:space="preserve"> vai ora, que assim está apercebida?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Vai pera a ilha perdida, e há de partir logo agora.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Pera lá vai </w:t>
            </w:r>
            <w:proofErr w:type="gramStart"/>
            <w:r w:rsidRPr="002703B6">
              <w:rPr>
                <w:rFonts w:ascii="Arial" w:hAnsi="Arial" w:cs="Arial"/>
              </w:rPr>
              <w:t>a</w:t>
            </w:r>
            <w:proofErr w:type="gramEnd"/>
            <w:r w:rsidRPr="002703B6">
              <w:rPr>
                <w:rFonts w:ascii="Arial" w:hAnsi="Arial" w:cs="Arial"/>
              </w:rPr>
              <w:t xml:space="preserve"> senhora?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lastRenderedPageBreak/>
              <w:t xml:space="preserve">Senhor, a vosso serviço.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Parece-me isso cortiço...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Porque a vedes lá de fora.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Porém, a que terra passais?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Pera o inferno, senhor.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Terra é bem sem-sabor.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Quê?... E também cá zombais?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E passageiros achais pera tal habitação?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Vejo-vos eu em feição pera ir ao nosso cais...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Parece-te a ti </w:t>
            </w:r>
            <w:proofErr w:type="spellStart"/>
            <w:r w:rsidRPr="002703B6">
              <w:rPr>
                <w:rFonts w:ascii="Arial" w:hAnsi="Arial" w:cs="Arial"/>
              </w:rPr>
              <w:t>assi</w:t>
            </w:r>
            <w:proofErr w:type="spellEnd"/>
            <w:r w:rsidRPr="002703B6">
              <w:rPr>
                <w:rFonts w:ascii="Arial" w:hAnsi="Arial" w:cs="Arial"/>
              </w:rPr>
              <w:t>!...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Em que esperas </w:t>
            </w:r>
            <w:proofErr w:type="gramStart"/>
            <w:r w:rsidRPr="002703B6">
              <w:rPr>
                <w:rFonts w:ascii="Arial" w:hAnsi="Arial" w:cs="Arial"/>
              </w:rPr>
              <w:t>ter</w:t>
            </w:r>
            <w:proofErr w:type="gramEnd"/>
            <w:r w:rsidRPr="002703B6">
              <w:rPr>
                <w:rFonts w:ascii="Arial" w:hAnsi="Arial" w:cs="Arial"/>
              </w:rPr>
              <w:t xml:space="preserve"> guarida?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Que </w:t>
            </w:r>
            <w:proofErr w:type="spellStart"/>
            <w:r w:rsidRPr="002703B6">
              <w:rPr>
                <w:rFonts w:ascii="Arial" w:hAnsi="Arial" w:cs="Arial"/>
              </w:rPr>
              <w:t>leixo</w:t>
            </w:r>
            <w:proofErr w:type="spellEnd"/>
            <w:r w:rsidRPr="002703B6">
              <w:rPr>
                <w:rFonts w:ascii="Arial" w:hAnsi="Arial" w:cs="Arial"/>
              </w:rPr>
              <w:t xml:space="preserve"> na outra vida quem reze sempre por mi.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>Quem reze sempre por ti?</w:t>
            </w:r>
            <w:proofErr w:type="gramStart"/>
            <w:r w:rsidRPr="002703B6">
              <w:rPr>
                <w:rFonts w:ascii="Arial" w:hAnsi="Arial" w:cs="Arial"/>
              </w:rPr>
              <w:t>!.</w:t>
            </w:r>
            <w:proofErr w:type="gramEnd"/>
            <w:r w:rsidRPr="002703B6">
              <w:rPr>
                <w:rFonts w:ascii="Arial" w:hAnsi="Arial" w:cs="Arial"/>
              </w:rPr>
              <w:t>.</w:t>
            </w:r>
            <w:proofErr w:type="spellStart"/>
            <w:r w:rsidRPr="002703B6">
              <w:rPr>
                <w:rFonts w:ascii="Arial" w:hAnsi="Arial" w:cs="Arial"/>
              </w:rPr>
              <w:t>Hi</w:t>
            </w:r>
            <w:proofErr w:type="spellEnd"/>
            <w:r w:rsidRPr="002703B6">
              <w:rPr>
                <w:rFonts w:ascii="Arial" w:hAnsi="Arial" w:cs="Arial"/>
              </w:rPr>
              <w:t xml:space="preserve">, </w:t>
            </w:r>
            <w:proofErr w:type="spellStart"/>
            <w:r w:rsidRPr="002703B6">
              <w:rPr>
                <w:rFonts w:ascii="Arial" w:hAnsi="Arial" w:cs="Arial"/>
              </w:rPr>
              <w:t>hi</w:t>
            </w:r>
            <w:proofErr w:type="spellEnd"/>
            <w:r w:rsidRPr="002703B6">
              <w:rPr>
                <w:rFonts w:ascii="Arial" w:hAnsi="Arial" w:cs="Arial"/>
              </w:rPr>
              <w:t xml:space="preserve">, </w:t>
            </w:r>
            <w:proofErr w:type="spellStart"/>
            <w:r w:rsidRPr="002703B6">
              <w:rPr>
                <w:rFonts w:ascii="Arial" w:hAnsi="Arial" w:cs="Arial"/>
              </w:rPr>
              <w:t>hi</w:t>
            </w:r>
            <w:proofErr w:type="spellEnd"/>
            <w:r w:rsidRPr="002703B6">
              <w:rPr>
                <w:rFonts w:ascii="Arial" w:hAnsi="Arial" w:cs="Arial"/>
              </w:rPr>
              <w:t xml:space="preserve">, </w:t>
            </w:r>
            <w:proofErr w:type="spellStart"/>
            <w:r w:rsidRPr="002703B6">
              <w:rPr>
                <w:rFonts w:ascii="Arial" w:hAnsi="Arial" w:cs="Arial"/>
              </w:rPr>
              <w:t>hi</w:t>
            </w:r>
            <w:proofErr w:type="spellEnd"/>
            <w:r w:rsidRPr="002703B6">
              <w:rPr>
                <w:rFonts w:ascii="Arial" w:hAnsi="Arial" w:cs="Arial"/>
              </w:rPr>
              <w:t xml:space="preserve">, </w:t>
            </w:r>
            <w:proofErr w:type="spellStart"/>
            <w:r w:rsidRPr="002703B6">
              <w:rPr>
                <w:rFonts w:ascii="Arial" w:hAnsi="Arial" w:cs="Arial"/>
              </w:rPr>
              <w:t>hi</w:t>
            </w:r>
            <w:proofErr w:type="spellEnd"/>
            <w:r w:rsidRPr="002703B6">
              <w:rPr>
                <w:rFonts w:ascii="Arial" w:hAnsi="Arial" w:cs="Arial"/>
              </w:rPr>
              <w:t xml:space="preserve">, </w:t>
            </w:r>
            <w:proofErr w:type="spellStart"/>
            <w:r w:rsidRPr="002703B6">
              <w:rPr>
                <w:rFonts w:ascii="Arial" w:hAnsi="Arial" w:cs="Arial"/>
              </w:rPr>
              <w:t>hi</w:t>
            </w:r>
            <w:proofErr w:type="spellEnd"/>
            <w:r w:rsidRPr="002703B6">
              <w:rPr>
                <w:rFonts w:ascii="Arial" w:hAnsi="Arial" w:cs="Arial"/>
              </w:rPr>
              <w:t xml:space="preserve">, </w:t>
            </w:r>
            <w:proofErr w:type="spellStart"/>
            <w:r w:rsidRPr="002703B6">
              <w:rPr>
                <w:rFonts w:ascii="Arial" w:hAnsi="Arial" w:cs="Arial"/>
              </w:rPr>
              <w:t>hi</w:t>
            </w:r>
            <w:proofErr w:type="spellEnd"/>
            <w:r w:rsidRPr="002703B6">
              <w:rPr>
                <w:rFonts w:ascii="Arial" w:hAnsi="Arial" w:cs="Arial"/>
              </w:rPr>
              <w:t xml:space="preserve">!...E tu viveste a teu prazer, cuidando cá guarecer por que rezam lá por ti?!...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Embarca - ou embarcai... </w:t>
            </w:r>
            <w:proofErr w:type="gramStart"/>
            <w:r w:rsidRPr="002703B6">
              <w:rPr>
                <w:rFonts w:ascii="Arial" w:hAnsi="Arial" w:cs="Arial"/>
              </w:rPr>
              <w:t>que</w:t>
            </w:r>
            <w:proofErr w:type="gramEnd"/>
            <w:r w:rsidRPr="002703B6">
              <w:rPr>
                <w:rFonts w:ascii="Arial" w:hAnsi="Arial" w:cs="Arial"/>
              </w:rPr>
              <w:t xml:space="preserve"> haveis de ir à derradeira! Mandai meter a cadeira, que </w:t>
            </w:r>
            <w:proofErr w:type="spellStart"/>
            <w:r w:rsidRPr="002703B6">
              <w:rPr>
                <w:rFonts w:ascii="Arial" w:hAnsi="Arial" w:cs="Arial"/>
              </w:rPr>
              <w:t>assi</w:t>
            </w:r>
            <w:proofErr w:type="spellEnd"/>
            <w:r w:rsidRPr="002703B6">
              <w:rPr>
                <w:rFonts w:ascii="Arial" w:hAnsi="Arial" w:cs="Arial"/>
              </w:rPr>
              <w:t xml:space="preserve"> passou vosso pai.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lastRenderedPageBreak/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Quê? Quê? Quê? </w:t>
            </w:r>
            <w:proofErr w:type="spellStart"/>
            <w:r w:rsidRPr="002703B6">
              <w:rPr>
                <w:rFonts w:ascii="Arial" w:hAnsi="Arial" w:cs="Arial"/>
              </w:rPr>
              <w:t>Assi</w:t>
            </w:r>
            <w:proofErr w:type="spellEnd"/>
            <w:r w:rsidRPr="002703B6">
              <w:rPr>
                <w:rFonts w:ascii="Arial" w:hAnsi="Arial" w:cs="Arial"/>
              </w:rPr>
              <w:t xml:space="preserve"> lhe vai?!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Vai ou vem! Embarcai prestes! Segundo lá </w:t>
            </w:r>
            <w:proofErr w:type="gramStart"/>
            <w:r w:rsidRPr="002703B6">
              <w:rPr>
                <w:rFonts w:ascii="Arial" w:hAnsi="Arial" w:cs="Arial"/>
              </w:rPr>
              <w:t>escolhestes,</w:t>
            </w:r>
            <w:proofErr w:type="gramEnd"/>
            <w:r w:rsidRPr="002703B6">
              <w:rPr>
                <w:rFonts w:ascii="Arial" w:hAnsi="Arial" w:cs="Arial"/>
              </w:rPr>
              <w:t xml:space="preserve"> </w:t>
            </w:r>
            <w:proofErr w:type="spellStart"/>
            <w:r w:rsidRPr="002703B6">
              <w:rPr>
                <w:rFonts w:ascii="Arial" w:hAnsi="Arial" w:cs="Arial"/>
              </w:rPr>
              <w:t>assi</w:t>
            </w:r>
            <w:proofErr w:type="spellEnd"/>
            <w:r w:rsidRPr="002703B6">
              <w:rPr>
                <w:rFonts w:ascii="Arial" w:hAnsi="Arial" w:cs="Arial"/>
              </w:rPr>
              <w:t xml:space="preserve"> cá vos contentai.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Pois que já </w:t>
            </w:r>
            <w:proofErr w:type="gramStart"/>
            <w:r w:rsidRPr="002703B6">
              <w:rPr>
                <w:rFonts w:ascii="Arial" w:hAnsi="Arial" w:cs="Arial"/>
              </w:rPr>
              <w:t>a morte passastes</w:t>
            </w:r>
            <w:proofErr w:type="gramEnd"/>
            <w:r w:rsidRPr="002703B6">
              <w:rPr>
                <w:rFonts w:ascii="Arial" w:hAnsi="Arial" w:cs="Arial"/>
              </w:rPr>
              <w:t xml:space="preserve">, haveis de passar o rio.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Não há aqui outro navio?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Não, senhor, que este </w:t>
            </w:r>
            <w:proofErr w:type="gramStart"/>
            <w:r w:rsidRPr="002703B6">
              <w:rPr>
                <w:rFonts w:ascii="Arial" w:hAnsi="Arial" w:cs="Arial"/>
              </w:rPr>
              <w:t>fretastes</w:t>
            </w:r>
            <w:proofErr w:type="gramEnd"/>
            <w:r w:rsidRPr="002703B6">
              <w:rPr>
                <w:rFonts w:ascii="Arial" w:hAnsi="Arial" w:cs="Arial"/>
              </w:rPr>
              <w:t xml:space="preserve">, e primeiro que expirastes me destes logo sinal.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Que sinal foi esse tal?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Do que vós vos contentastes.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A </w:t>
            </w:r>
            <w:proofErr w:type="spellStart"/>
            <w:r w:rsidRPr="002703B6">
              <w:rPr>
                <w:rFonts w:ascii="Arial" w:hAnsi="Arial" w:cs="Arial"/>
              </w:rPr>
              <w:t>estoutra</w:t>
            </w:r>
            <w:proofErr w:type="spellEnd"/>
            <w:r w:rsidRPr="002703B6">
              <w:rPr>
                <w:rFonts w:ascii="Arial" w:hAnsi="Arial" w:cs="Arial"/>
              </w:rPr>
              <w:t xml:space="preserve"> barca me </w:t>
            </w:r>
            <w:proofErr w:type="gramStart"/>
            <w:r w:rsidRPr="002703B6">
              <w:rPr>
                <w:rFonts w:ascii="Arial" w:hAnsi="Arial" w:cs="Arial"/>
              </w:rPr>
              <w:t>vou</w:t>
            </w:r>
            <w:proofErr w:type="gramEnd"/>
            <w:r w:rsidRPr="002703B6">
              <w:rPr>
                <w:rFonts w:ascii="Arial" w:hAnsi="Arial" w:cs="Arial"/>
              </w:rPr>
              <w:t xml:space="preserve">. </w:t>
            </w:r>
            <w:proofErr w:type="spellStart"/>
            <w:r w:rsidRPr="002703B6">
              <w:rPr>
                <w:rFonts w:ascii="Arial" w:hAnsi="Arial" w:cs="Arial"/>
              </w:rPr>
              <w:t>Hou</w:t>
            </w:r>
            <w:proofErr w:type="spellEnd"/>
            <w:r w:rsidRPr="002703B6">
              <w:rPr>
                <w:rFonts w:ascii="Arial" w:hAnsi="Arial" w:cs="Arial"/>
              </w:rPr>
              <w:t xml:space="preserve"> da barca! Para onde </w:t>
            </w:r>
            <w:proofErr w:type="spellStart"/>
            <w:r w:rsidRPr="002703B6">
              <w:rPr>
                <w:rFonts w:ascii="Arial" w:hAnsi="Arial" w:cs="Arial"/>
              </w:rPr>
              <w:t>is</w:t>
            </w:r>
            <w:proofErr w:type="spellEnd"/>
            <w:r w:rsidRPr="002703B6">
              <w:rPr>
                <w:rFonts w:ascii="Arial" w:hAnsi="Arial" w:cs="Arial"/>
              </w:rPr>
              <w:t xml:space="preserve">? Ah, barqueiros! Não me ouvis? Respondei-me! </w:t>
            </w:r>
            <w:proofErr w:type="spellStart"/>
            <w:r w:rsidRPr="002703B6">
              <w:rPr>
                <w:rFonts w:ascii="Arial" w:hAnsi="Arial" w:cs="Arial"/>
              </w:rPr>
              <w:t>Hou</w:t>
            </w:r>
            <w:proofErr w:type="spellEnd"/>
            <w:r w:rsidRPr="002703B6">
              <w:rPr>
                <w:rFonts w:ascii="Arial" w:hAnsi="Arial" w:cs="Arial"/>
              </w:rPr>
              <w:t xml:space="preserve"> lá! </w:t>
            </w:r>
            <w:proofErr w:type="spellStart"/>
            <w:r w:rsidRPr="002703B6">
              <w:rPr>
                <w:rFonts w:ascii="Arial" w:hAnsi="Arial" w:cs="Arial"/>
              </w:rPr>
              <w:t>Hou</w:t>
            </w:r>
            <w:proofErr w:type="spellEnd"/>
            <w:r w:rsidRPr="002703B6">
              <w:rPr>
                <w:rFonts w:ascii="Arial" w:hAnsi="Arial" w:cs="Arial"/>
              </w:rPr>
              <w:t xml:space="preserve">!... (Por Deus, bem fadado estou! Quanto a isto é já pior...) Que jericos, oh senhor! Cuidam cá que </w:t>
            </w:r>
            <w:proofErr w:type="gramStart"/>
            <w:r w:rsidRPr="002703B6">
              <w:rPr>
                <w:rFonts w:ascii="Arial" w:hAnsi="Arial" w:cs="Arial"/>
              </w:rPr>
              <w:t>são eu</w:t>
            </w:r>
            <w:proofErr w:type="gramEnd"/>
            <w:r w:rsidRPr="002703B6">
              <w:rPr>
                <w:rFonts w:ascii="Arial" w:hAnsi="Arial" w:cs="Arial"/>
              </w:rPr>
              <w:t xml:space="preserve"> grou?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ANJO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Que quereis?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>Que me digais, pois parti tão sem aviso, se a barca do Paraíso é esta em que navegais.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ANJO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Esta é; que demandais?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Que me deixe embarcar. Sou fidalgo de solar, é bem que me recolhais.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ANJO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Não se embarca tirania neste batel divinal.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lastRenderedPageBreak/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Não sei </w:t>
            </w:r>
            <w:proofErr w:type="gramStart"/>
            <w:r w:rsidRPr="002703B6">
              <w:rPr>
                <w:rFonts w:ascii="Arial" w:hAnsi="Arial" w:cs="Arial"/>
              </w:rPr>
              <w:t>porque</w:t>
            </w:r>
            <w:proofErr w:type="gramEnd"/>
            <w:r w:rsidRPr="002703B6">
              <w:rPr>
                <w:rFonts w:ascii="Arial" w:hAnsi="Arial" w:cs="Arial"/>
              </w:rPr>
              <w:t xml:space="preserve"> haveis por mal que entre a minha senhoria...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ANJO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Para vossa fantasia mui estreita é esta barca.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Pera senhor de tal marca não há aqui mais cortesia?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Venha </w:t>
            </w:r>
            <w:proofErr w:type="gramStart"/>
            <w:r w:rsidRPr="002703B6">
              <w:rPr>
                <w:rFonts w:ascii="Arial" w:hAnsi="Arial" w:cs="Arial"/>
              </w:rPr>
              <w:t>a</w:t>
            </w:r>
            <w:proofErr w:type="gramEnd"/>
            <w:r w:rsidRPr="002703B6">
              <w:rPr>
                <w:rFonts w:ascii="Arial" w:hAnsi="Arial" w:cs="Arial"/>
              </w:rPr>
              <w:t xml:space="preserve"> prancha e atavio! Levai-me desta ribeira!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ANJO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Não vindes vós de maneira pera entrar neste navio. </w:t>
            </w:r>
            <w:proofErr w:type="spellStart"/>
            <w:r w:rsidRPr="002703B6">
              <w:rPr>
                <w:rFonts w:ascii="Arial" w:hAnsi="Arial" w:cs="Arial"/>
              </w:rPr>
              <w:t>Essoutro</w:t>
            </w:r>
            <w:proofErr w:type="spellEnd"/>
            <w:r w:rsidRPr="002703B6">
              <w:rPr>
                <w:rFonts w:ascii="Arial" w:hAnsi="Arial" w:cs="Arial"/>
              </w:rPr>
              <w:t xml:space="preserve"> vai mais vazio: a cadeira entrará e o rabo caberá e todo vosso senhorio.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Ireis lá mais </w:t>
            </w:r>
            <w:proofErr w:type="gramStart"/>
            <w:r w:rsidRPr="002703B6">
              <w:rPr>
                <w:rFonts w:ascii="Arial" w:hAnsi="Arial" w:cs="Arial"/>
              </w:rPr>
              <w:t>espaçoso, vós e vossa senhoria, cuidando na tirania do pobre povo queixoso</w:t>
            </w:r>
            <w:proofErr w:type="gramEnd"/>
            <w:r w:rsidRPr="002703B6">
              <w:rPr>
                <w:rFonts w:ascii="Arial" w:hAnsi="Arial" w:cs="Arial"/>
              </w:rPr>
              <w:t xml:space="preserve">. E porque, de generoso, desprezastes os pequenos, achar-vos-eis tanto menos quanto mais fostes fumoso.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À barca, à barca, senhores! Oh! </w:t>
            </w:r>
            <w:proofErr w:type="gramStart"/>
            <w:r w:rsidRPr="002703B6">
              <w:rPr>
                <w:rFonts w:ascii="Arial" w:hAnsi="Arial" w:cs="Arial"/>
              </w:rPr>
              <w:t>que</w:t>
            </w:r>
            <w:proofErr w:type="gramEnd"/>
            <w:r w:rsidRPr="002703B6">
              <w:rPr>
                <w:rFonts w:ascii="Arial" w:hAnsi="Arial" w:cs="Arial"/>
              </w:rPr>
              <w:t xml:space="preserve"> maré tão de prata! Um </w:t>
            </w:r>
            <w:proofErr w:type="spellStart"/>
            <w:r w:rsidRPr="002703B6">
              <w:rPr>
                <w:rFonts w:ascii="Arial" w:hAnsi="Arial" w:cs="Arial"/>
              </w:rPr>
              <w:t>ventozinho</w:t>
            </w:r>
            <w:proofErr w:type="spellEnd"/>
            <w:r w:rsidRPr="002703B6">
              <w:rPr>
                <w:rFonts w:ascii="Arial" w:hAnsi="Arial" w:cs="Arial"/>
              </w:rPr>
              <w:t xml:space="preserve"> que mata e valentes remadores!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Diz, cantando: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Vós me </w:t>
            </w:r>
            <w:proofErr w:type="spellStart"/>
            <w:r w:rsidRPr="002703B6">
              <w:rPr>
                <w:rFonts w:ascii="Arial" w:hAnsi="Arial" w:cs="Arial"/>
              </w:rPr>
              <w:t>veniredes</w:t>
            </w:r>
            <w:proofErr w:type="spellEnd"/>
            <w:r w:rsidRPr="002703B6">
              <w:rPr>
                <w:rFonts w:ascii="Arial" w:hAnsi="Arial" w:cs="Arial"/>
              </w:rPr>
              <w:t xml:space="preserve"> a </w:t>
            </w:r>
            <w:proofErr w:type="spellStart"/>
            <w:proofErr w:type="gramStart"/>
            <w:r w:rsidRPr="002703B6">
              <w:rPr>
                <w:rFonts w:ascii="Arial" w:hAnsi="Arial" w:cs="Arial"/>
              </w:rPr>
              <w:t>la</w:t>
            </w:r>
            <w:proofErr w:type="spellEnd"/>
            <w:proofErr w:type="gramEnd"/>
            <w:r w:rsidRPr="002703B6">
              <w:rPr>
                <w:rFonts w:ascii="Arial" w:hAnsi="Arial" w:cs="Arial"/>
              </w:rPr>
              <w:t xml:space="preserve"> mano, a </w:t>
            </w:r>
            <w:proofErr w:type="spellStart"/>
            <w:r w:rsidRPr="002703B6">
              <w:rPr>
                <w:rFonts w:ascii="Arial" w:hAnsi="Arial" w:cs="Arial"/>
              </w:rPr>
              <w:t>la</w:t>
            </w:r>
            <w:proofErr w:type="spellEnd"/>
            <w:r w:rsidRPr="002703B6">
              <w:rPr>
                <w:rFonts w:ascii="Arial" w:hAnsi="Arial" w:cs="Arial"/>
              </w:rPr>
              <w:t xml:space="preserve"> mano me </w:t>
            </w:r>
            <w:proofErr w:type="spellStart"/>
            <w:r w:rsidRPr="002703B6">
              <w:rPr>
                <w:rFonts w:ascii="Arial" w:hAnsi="Arial" w:cs="Arial"/>
              </w:rPr>
              <w:t>veniredes</w:t>
            </w:r>
            <w:proofErr w:type="spellEnd"/>
            <w:r w:rsidRPr="002703B6">
              <w:rPr>
                <w:rFonts w:ascii="Arial" w:hAnsi="Arial" w:cs="Arial"/>
              </w:rPr>
              <w:t xml:space="preserve">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Ao Inferno, todavia! Inferno há i pera mi? Oh triste! Enquanto </w:t>
            </w:r>
            <w:proofErr w:type="gramStart"/>
            <w:r w:rsidRPr="002703B6">
              <w:rPr>
                <w:rFonts w:ascii="Arial" w:hAnsi="Arial" w:cs="Arial"/>
              </w:rPr>
              <w:t>vivi não cuidei</w:t>
            </w:r>
            <w:proofErr w:type="gramEnd"/>
            <w:r w:rsidRPr="002703B6">
              <w:rPr>
                <w:rFonts w:ascii="Arial" w:hAnsi="Arial" w:cs="Arial"/>
              </w:rPr>
              <w:t xml:space="preserve"> que o i havia: Tive que era </w:t>
            </w:r>
            <w:proofErr w:type="spellStart"/>
            <w:r w:rsidRPr="002703B6">
              <w:rPr>
                <w:rFonts w:ascii="Arial" w:hAnsi="Arial" w:cs="Arial"/>
              </w:rPr>
              <w:t>fantesia</w:t>
            </w:r>
            <w:proofErr w:type="spellEnd"/>
            <w:r w:rsidRPr="002703B6">
              <w:rPr>
                <w:rFonts w:ascii="Arial" w:hAnsi="Arial" w:cs="Arial"/>
              </w:rPr>
              <w:t xml:space="preserve">! Folgava ser adorado, confiei em meu estado e não vi que me perdia.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Venha essa prancha! Veremos esta barca de </w:t>
            </w:r>
            <w:proofErr w:type="spellStart"/>
            <w:r w:rsidRPr="002703B6">
              <w:rPr>
                <w:rFonts w:ascii="Arial" w:hAnsi="Arial" w:cs="Arial"/>
              </w:rPr>
              <w:t>tristura</w:t>
            </w:r>
            <w:proofErr w:type="spellEnd"/>
            <w:r w:rsidRPr="002703B6">
              <w:rPr>
                <w:rFonts w:ascii="Arial" w:hAnsi="Arial" w:cs="Arial"/>
              </w:rPr>
              <w:t xml:space="preserve">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Embarque vossa doçura, que cá nos entenderemos... Tomareis um par de remos, veremos como remais, e, chegando ao nosso cais, nós vos desembarcaremos.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Mas esperai-me aqui: tornarei à outra vida ver minha dama querida que se </w:t>
            </w:r>
            <w:proofErr w:type="gramStart"/>
            <w:r w:rsidRPr="002703B6">
              <w:rPr>
                <w:rFonts w:ascii="Arial" w:hAnsi="Arial" w:cs="Arial"/>
              </w:rPr>
              <w:t>quer</w:t>
            </w:r>
            <w:proofErr w:type="gramEnd"/>
            <w:r w:rsidRPr="002703B6">
              <w:rPr>
                <w:rFonts w:ascii="Arial" w:hAnsi="Arial" w:cs="Arial"/>
              </w:rPr>
              <w:t xml:space="preserve"> matar por mi. Dia, Que se quer matar por ti?!...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2703B6">
              <w:rPr>
                <w:rFonts w:ascii="Arial" w:hAnsi="Arial" w:cs="Arial"/>
              </w:rPr>
              <w:t>Isto bem certo o sei</w:t>
            </w:r>
            <w:proofErr w:type="gramEnd"/>
            <w:r w:rsidRPr="002703B6">
              <w:rPr>
                <w:rFonts w:ascii="Arial" w:hAnsi="Arial" w:cs="Arial"/>
              </w:rPr>
              <w:t xml:space="preserve"> eu.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lastRenderedPageBreak/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>Ó namorado sandeu, o maior que nunca vi!...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Como </w:t>
            </w:r>
            <w:proofErr w:type="spellStart"/>
            <w:r w:rsidRPr="002703B6">
              <w:rPr>
                <w:rFonts w:ascii="Arial" w:hAnsi="Arial" w:cs="Arial"/>
              </w:rPr>
              <w:t>pod'rá</w:t>
            </w:r>
            <w:proofErr w:type="spellEnd"/>
            <w:r w:rsidRPr="002703B6">
              <w:rPr>
                <w:rFonts w:ascii="Arial" w:hAnsi="Arial" w:cs="Arial"/>
              </w:rPr>
              <w:t xml:space="preserve"> isso ser, que m'escrevia mil dias?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Quantas mentiras que lias, e tu... </w:t>
            </w:r>
            <w:proofErr w:type="gramStart"/>
            <w:r w:rsidRPr="002703B6">
              <w:rPr>
                <w:rFonts w:ascii="Arial" w:hAnsi="Arial" w:cs="Arial"/>
              </w:rPr>
              <w:t>morto</w:t>
            </w:r>
            <w:proofErr w:type="gramEnd"/>
            <w:r w:rsidRPr="002703B6">
              <w:rPr>
                <w:rFonts w:ascii="Arial" w:hAnsi="Arial" w:cs="Arial"/>
              </w:rPr>
              <w:t xml:space="preserve"> de prazer!...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Pera que é escarnecer, quem </w:t>
            </w:r>
            <w:proofErr w:type="spellStart"/>
            <w:r w:rsidRPr="002703B6">
              <w:rPr>
                <w:rFonts w:ascii="Arial" w:hAnsi="Arial" w:cs="Arial"/>
              </w:rPr>
              <w:t>nom</w:t>
            </w:r>
            <w:proofErr w:type="spellEnd"/>
            <w:r w:rsidRPr="002703B6">
              <w:rPr>
                <w:rFonts w:ascii="Arial" w:hAnsi="Arial" w:cs="Arial"/>
              </w:rPr>
              <w:t xml:space="preserve"> havia mais no bem?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2703B6">
              <w:rPr>
                <w:rFonts w:ascii="Arial" w:hAnsi="Arial" w:cs="Arial"/>
              </w:rPr>
              <w:t>Assi</w:t>
            </w:r>
            <w:proofErr w:type="spellEnd"/>
            <w:r w:rsidRPr="002703B6">
              <w:rPr>
                <w:rFonts w:ascii="Arial" w:hAnsi="Arial" w:cs="Arial"/>
              </w:rPr>
              <w:t xml:space="preserve"> vivas tu, amém, como te tinha querer!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Isto quanto ao que eu conheço...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Pois estando tu expirando, se estava ela requebrando com outro de menos preço.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Dá-me licença, te </w:t>
            </w:r>
            <w:proofErr w:type="gramStart"/>
            <w:r w:rsidRPr="002703B6">
              <w:rPr>
                <w:rFonts w:ascii="Arial" w:hAnsi="Arial" w:cs="Arial"/>
              </w:rPr>
              <w:t>peço,</w:t>
            </w:r>
            <w:proofErr w:type="gramEnd"/>
            <w:r w:rsidRPr="002703B6">
              <w:rPr>
                <w:rFonts w:ascii="Arial" w:hAnsi="Arial" w:cs="Arial"/>
              </w:rPr>
              <w:t xml:space="preserve"> que vá ver minha mulher.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E ela, por não te ver, despenhar-se-á dum cabeço!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Quanto ela hoje rezou, entre seus gritos e gritas, foi dar graças infinitas a quem a desassombrou.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Quanto a ela, bem chorou!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>Não há aí choro de alegria</w:t>
            </w:r>
            <w:proofErr w:type="gramStart"/>
            <w:r w:rsidRPr="002703B6">
              <w:rPr>
                <w:rFonts w:ascii="Arial" w:hAnsi="Arial" w:cs="Arial"/>
              </w:rPr>
              <w:t>?.</w:t>
            </w:r>
            <w:proofErr w:type="gramEnd"/>
            <w:r w:rsidRPr="002703B6">
              <w:rPr>
                <w:rFonts w:ascii="Arial" w:hAnsi="Arial" w:cs="Arial"/>
              </w:rPr>
              <w:t>.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E as lástimas que dizia?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lastRenderedPageBreak/>
              <w:t xml:space="preserve">Sua mãe </w:t>
            </w:r>
            <w:proofErr w:type="spellStart"/>
            <w:r w:rsidRPr="002703B6">
              <w:rPr>
                <w:rFonts w:ascii="Arial" w:hAnsi="Arial" w:cs="Arial"/>
              </w:rPr>
              <w:t>lhas</w:t>
            </w:r>
            <w:proofErr w:type="spellEnd"/>
            <w:r w:rsidRPr="002703B6">
              <w:rPr>
                <w:rFonts w:ascii="Arial" w:hAnsi="Arial" w:cs="Arial"/>
              </w:rPr>
              <w:t xml:space="preserve"> ensinou...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2703B6">
              <w:rPr>
                <w:rFonts w:ascii="Arial" w:hAnsi="Arial" w:cs="Arial"/>
              </w:rPr>
              <w:t>Entrai,</w:t>
            </w:r>
            <w:proofErr w:type="gramEnd"/>
            <w:r w:rsidRPr="002703B6">
              <w:rPr>
                <w:rFonts w:ascii="Arial" w:hAnsi="Arial" w:cs="Arial"/>
              </w:rPr>
              <w:t xml:space="preserve"> meu senhor, entrai: Ei </w:t>
            </w:r>
            <w:proofErr w:type="spellStart"/>
            <w:r w:rsidRPr="002703B6">
              <w:rPr>
                <w:rFonts w:ascii="Arial" w:hAnsi="Arial" w:cs="Arial"/>
              </w:rPr>
              <w:t>la</w:t>
            </w:r>
            <w:proofErr w:type="spellEnd"/>
            <w:r w:rsidRPr="002703B6">
              <w:rPr>
                <w:rFonts w:ascii="Arial" w:hAnsi="Arial" w:cs="Arial"/>
              </w:rPr>
              <w:t xml:space="preserve"> prancha! Ponde o pé...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Entremos, pois que assim é.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DIABO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Ora, senhor, descansai, </w:t>
            </w:r>
            <w:proofErr w:type="gramStart"/>
            <w:r w:rsidRPr="002703B6">
              <w:rPr>
                <w:rFonts w:ascii="Arial" w:hAnsi="Arial" w:cs="Arial"/>
              </w:rPr>
              <w:t>passeai e suspirai</w:t>
            </w:r>
            <w:proofErr w:type="gramEnd"/>
            <w:r w:rsidRPr="002703B6">
              <w:rPr>
                <w:rFonts w:ascii="Arial" w:hAnsi="Arial" w:cs="Arial"/>
              </w:rPr>
              <w:t xml:space="preserve">. Em tanto virá mais gente.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FIDALGO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Ó barca, como és ardente! Maldito quem em ti vai! 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>[...]</w:t>
            </w:r>
          </w:p>
          <w:p w:rsidR="00010D86" w:rsidRPr="002703B6" w:rsidRDefault="00010D86" w:rsidP="003931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>ESTUDO DO TEXTO</w:t>
            </w:r>
          </w:p>
          <w:p w:rsidR="00010D86" w:rsidRPr="002703B6" w:rsidRDefault="00010D86" w:rsidP="00010D86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ind w:left="219" w:hanging="142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 xml:space="preserve">O </w:t>
            </w:r>
            <w:proofErr w:type="spellStart"/>
            <w:r w:rsidRPr="002703B6">
              <w:rPr>
                <w:rFonts w:ascii="Arial" w:hAnsi="Arial" w:cs="Arial"/>
              </w:rPr>
              <w:t>Fidalgorepresenta</w:t>
            </w:r>
            <w:proofErr w:type="spellEnd"/>
            <w:r w:rsidRPr="002703B6">
              <w:rPr>
                <w:rFonts w:ascii="Arial" w:hAnsi="Arial" w:cs="Arial"/>
              </w:rPr>
              <w:t xml:space="preserve"> a aristocracia alienada, egoísta e prepotente. Cite pelo menos três passagens do texto em que essas características ficam evidentes.</w:t>
            </w:r>
          </w:p>
          <w:p w:rsidR="00010D86" w:rsidRPr="002703B6" w:rsidRDefault="00010D86" w:rsidP="00010D86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ind w:left="219" w:hanging="142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>O Fidalgo faz pouco da barca do inferno de maneira irônica. Aponte no texto a passagem que apresenta essa ironia.</w:t>
            </w:r>
          </w:p>
          <w:p w:rsidR="00010D86" w:rsidRPr="002703B6" w:rsidRDefault="00010D86" w:rsidP="00010D86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ind w:left="219" w:hanging="142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>No diálogo com o Anjo, o Fidalgo afirma: “sou fidalgo de solar/é bem que me recolhais”. O que essa fala denuncia?</w:t>
            </w:r>
          </w:p>
          <w:p w:rsidR="00010D86" w:rsidRPr="002703B6" w:rsidRDefault="00010D86" w:rsidP="00010D86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ind w:left="219" w:hanging="142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>O Anjo, apesar de sua condição, também é irônico. Justifique a afirmativa com elementos do texto.</w:t>
            </w:r>
          </w:p>
          <w:p w:rsidR="00010D86" w:rsidRPr="002703B6" w:rsidRDefault="00010D86" w:rsidP="00010D86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ind w:left="219" w:hanging="142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>O Fidalgo tenta enganar o Diabo. Explique como.</w:t>
            </w:r>
          </w:p>
          <w:p w:rsidR="00010D86" w:rsidRPr="002703B6" w:rsidRDefault="00010D86" w:rsidP="00010D86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ind w:left="219" w:hanging="142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>Ao final do texto, de que o Fidalgo se dá conta?</w:t>
            </w:r>
          </w:p>
          <w:p w:rsidR="00010D86" w:rsidRPr="002703B6" w:rsidRDefault="00010D86" w:rsidP="00010D86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ind w:left="219" w:hanging="142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>Além das alegorias do bem e do mal, encarnadas, respectivamente, pelo Anjo e pelo Diabo, e da noção de céu e inferno, que outros elementos da moralidade cristã estão presentes no texto?</w:t>
            </w:r>
          </w:p>
          <w:p w:rsidR="00010D86" w:rsidRPr="002703B6" w:rsidRDefault="00010D86" w:rsidP="00010D86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ind w:left="219" w:hanging="142"/>
              <w:rPr>
                <w:rFonts w:ascii="Arial" w:hAnsi="Arial" w:cs="Arial"/>
              </w:rPr>
            </w:pPr>
            <w:r w:rsidRPr="002703B6">
              <w:rPr>
                <w:rFonts w:ascii="Arial" w:hAnsi="Arial" w:cs="Arial"/>
              </w:rPr>
              <w:t>Em relação à métrica, como foram estruturados os versos?</w:t>
            </w:r>
          </w:p>
          <w:p w:rsidR="00010D86" w:rsidRPr="002703B6" w:rsidRDefault="00010D86" w:rsidP="00010D86">
            <w:pPr>
              <w:pStyle w:val="PargrafodaLista"/>
              <w:spacing w:before="100" w:beforeAutospacing="1" w:after="100" w:afterAutospacing="1"/>
              <w:ind w:left="219" w:hanging="142"/>
              <w:rPr>
                <w:rFonts w:ascii="Arial" w:hAnsi="Arial" w:cs="Arial"/>
                <w:b/>
              </w:rPr>
            </w:pPr>
            <w:r w:rsidRPr="002703B6">
              <w:rPr>
                <w:rFonts w:ascii="Arial" w:hAnsi="Arial" w:cs="Arial"/>
                <w:b/>
              </w:rPr>
              <w:t>HUMANISMO – PARTE 2</w:t>
            </w:r>
          </w:p>
        </w:tc>
      </w:tr>
    </w:tbl>
    <w:p w:rsidR="00010D86" w:rsidRPr="00010D86" w:rsidRDefault="00010D86" w:rsidP="00010D86">
      <w:pPr>
        <w:pStyle w:val="PargrafodaLista"/>
        <w:ind w:left="-993" w:right="-994"/>
        <w:rPr>
          <w:rFonts w:ascii="Arial" w:hAnsi="Arial" w:cs="Arial"/>
          <w:sz w:val="20"/>
          <w:szCs w:val="20"/>
        </w:rPr>
      </w:pPr>
    </w:p>
    <w:p w:rsidR="00010D86" w:rsidRPr="00010D86" w:rsidRDefault="00010D86" w:rsidP="00010D86">
      <w:pPr>
        <w:pStyle w:val="PargrafodaLista"/>
        <w:numPr>
          <w:ilvl w:val="0"/>
          <w:numId w:val="3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Qual o marco inicial do Humanismo em Portugal?</w:t>
      </w:r>
    </w:p>
    <w:p w:rsidR="00010D86" w:rsidRPr="00010D86" w:rsidRDefault="00010D86" w:rsidP="00010D86">
      <w:pPr>
        <w:pStyle w:val="PargrafodaLista"/>
        <w:numPr>
          <w:ilvl w:val="0"/>
          <w:numId w:val="3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Quais grandes invenções foram lançadas no Humanismo? De que maneira elas favoreceram o homem nesse período?</w:t>
      </w:r>
    </w:p>
    <w:p w:rsidR="00010D86" w:rsidRPr="00010D86" w:rsidRDefault="00010D86" w:rsidP="00010D86">
      <w:pPr>
        <w:pStyle w:val="PargrafodaLista"/>
        <w:numPr>
          <w:ilvl w:val="0"/>
          <w:numId w:val="3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Como se davam as manifestações artísticas em suas diversas categorias:</w:t>
      </w:r>
    </w:p>
    <w:p w:rsidR="00010D86" w:rsidRPr="00010D86" w:rsidRDefault="00010D86" w:rsidP="00010D86">
      <w:pPr>
        <w:pStyle w:val="PargrafodaLista"/>
        <w:numPr>
          <w:ilvl w:val="0"/>
          <w:numId w:val="4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Arquitetura</w:t>
      </w:r>
    </w:p>
    <w:p w:rsidR="00010D86" w:rsidRPr="00010D86" w:rsidRDefault="00010D86" w:rsidP="00010D86">
      <w:pPr>
        <w:pStyle w:val="PargrafodaLista"/>
        <w:numPr>
          <w:ilvl w:val="0"/>
          <w:numId w:val="4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Pintura</w:t>
      </w:r>
    </w:p>
    <w:p w:rsidR="00010D86" w:rsidRPr="00010D86" w:rsidRDefault="00010D86" w:rsidP="00010D86">
      <w:pPr>
        <w:pStyle w:val="PargrafodaLista"/>
        <w:numPr>
          <w:ilvl w:val="0"/>
          <w:numId w:val="4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Escultura</w:t>
      </w:r>
    </w:p>
    <w:p w:rsidR="00010D86" w:rsidRPr="00010D86" w:rsidRDefault="00010D86" w:rsidP="00010D86">
      <w:pPr>
        <w:pStyle w:val="PargrafodaLista"/>
        <w:numPr>
          <w:ilvl w:val="0"/>
          <w:numId w:val="4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Literatura</w:t>
      </w:r>
    </w:p>
    <w:p w:rsidR="00010D86" w:rsidRPr="00010D86" w:rsidRDefault="00010D86" w:rsidP="00010D86">
      <w:pPr>
        <w:pStyle w:val="PargrafodaLista"/>
        <w:numPr>
          <w:ilvl w:val="0"/>
          <w:numId w:val="3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 xml:space="preserve">Para cada característica do Humanismo, dê outra que caracterize o </w:t>
      </w:r>
      <w:proofErr w:type="spellStart"/>
      <w:r w:rsidRPr="00010D86">
        <w:rPr>
          <w:rFonts w:ascii="Arial" w:hAnsi="Arial" w:cs="Arial"/>
          <w:sz w:val="20"/>
          <w:szCs w:val="20"/>
        </w:rPr>
        <w:t>Bifrontismo</w:t>
      </w:r>
      <w:proofErr w:type="spellEnd"/>
      <w:r w:rsidRPr="00010D86">
        <w:rPr>
          <w:rFonts w:ascii="Arial" w:hAnsi="Arial" w:cs="Arial"/>
          <w:sz w:val="20"/>
          <w:szCs w:val="20"/>
        </w:rPr>
        <w:t>:</w:t>
      </w:r>
    </w:p>
    <w:p w:rsidR="00010D86" w:rsidRPr="00010D86" w:rsidRDefault="00010D86" w:rsidP="00010D86">
      <w:pPr>
        <w:pStyle w:val="PargrafodaLista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TEOCENTRISMO__________________</w:t>
      </w:r>
    </w:p>
    <w:p w:rsidR="00010D86" w:rsidRPr="00010D86" w:rsidRDefault="00010D86" w:rsidP="00010D86">
      <w:pPr>
        <w:pStyle w:val="PargrafodaLista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IDEIAS MEDIEVAIS__________________</w:t>
      </w:r>
    </w:p>
    <w:p w:rsidR="00010D86" w:rsidRPr="00010D86" w:rsidRDefault="00010D86" w:rsidP="00010D86">
      <w:pPr>
        <w:pStyle w:val="PargrafodaLista"/>
        <w:numPr>
          <w:ilvl w:val="0"/>
          <w:numId w:val="3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O que são Autos?</w:t>
      </w:r>
    </w:p>
    <w:p w:rsidR="00010D86" w:rsidRPr="00010D86" w:rsidRDefault="00010D86" w:rsidP="00010D86">
      <w:pPr>
        <w:pStyle w:val="PargrafodaLista"/>
        <w:numPr>
          <w:ilvl w:val="0"/>
          <w:numId w:val="3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O que são Farsas?</w:t>
      </w:r>
    </w:p>
    <w:p w:rsidR="00010D86" w:rsidRPr="00010D86" w:rsidRDefault="00010D86" w:rsidP="00010D86">
      <w:pPr>
        <w:pStyle w:val="PargrafodaLista"/>
        <w:numPr>
          <w:ilvl w:val="0"/>
          <w:numId w:val="3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Dê o enredo resumido de o Auto da Barca do Inferno.</w:t>
      </w:r>
    </w:p>
    <w:p w:rsidR="00010D86" w:rsidRPr="00010D86" w:rsidRDefault="00010D86" w:rsidP="00010D86">
      <w:pPr>
        <w:pStyle w:val="PargrafodaLista"/>
        <w:numPr>
          <w:ilvl w:val="0"/>
          <w:numId w:val="3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Como se divide a produção literária humanista?</w:t>
      </w:r>
    </w:p>
    <w:p w:rsidR="00010D86" w:rsidRPr="00010D86" w:rsidRDefault="00010D86" w:rsidP="00010D86">
      <w:pPr>
        <w:pStyle w:val="PargrafodaLista"/>
        <w:numPr>
          <w:ilvl w:val="0"/>
          <w:numId w:val="3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Qual o mote da Farsa de Inês Pereira?</w:t>
      </w:r>
    </w:p>
    <w:p w:rsidR="00010D86" w:rsidRPr="00010D86" w:rsidRDefault="00010D86" w:rsidP="00010D86">
      <w:pPr>
        <w:pStyle w:val="PargrafodaLista"/>
        <w:numPr>
          <w:ilvl w:val="0"/>
          <w:numId w:val="3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Explique os personagens das peças de Gil Vicente:</w:t>
      </w:r>
    </w:p>
    <w:p w:rsidR="00010D86" w:rsidRPr="00010D86" w:rsidRDefault="00010D86" w:rsidP="00010D86">
      <w:pPr>
        <w:pStyle w:val="PargrafodaLista"/>
        <w:numPr>
          <w:ilvl w:val="0"/>
          <w:numId w:val="5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Tipos</w:t>
      </w:r>
    </w:p>
    <w:p w:rsidR="00010D86" w:rsidRDefault="00010D86" w:rsidP="00010D86">
      <w:pPr>
        <w:pStyle w:val="PargrafodaLista"/>
        <w:numPr>
          <w:ilvl w:val="0"/>
          <w:numId w:val="5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Fantásticos</w:t>
      </w:r>
    </w:p>
    <w:p w:rsidR="00010D86" w:rsidRPr="00010D86" w:rsidRDefault="00010D86" w:rsidP="00010D86">
      <w:pPr>
        <w:spacing w:after="200" w:line="276" w:lineRule="auto"/>
        <w:ind w:right="-994"/>
        <w:rPr>
          <w:rFonts w:ascii="Arial" w:hAnsi="Arial" w:cs="Arial"/>
          <w:sz w:val="20"/>
          <w:szCs w:val="20"/>
        </w:rPr>
      </w:pPr>
    </w:p>
    <w:p w:rsidR="00010D86" w:rsidRDefault="00010D86" w:rsidP="00010D86">
      <w:pPr>
        <w:pStyle w:val="PargrafodaLista"/>
        <w:numPr>
          <w:ilvl w:val="0"/>
          <w:numId w:val="5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Alegóricos</w:t>
      </w:r>
    </w:p>
    <w:p w:rsidR="00010D86" w:rsidRPr="00010D86" w:rsidRDefault="00010D86" w:rsidP="00010D86">
      <w:pPr>
        <w:pStyle w:val="PargrafodaLista"/>
        <w:spacing w:after="200" w:line="276" w:lineRule="auto"/>
        <w:ind w:left="-993" w:right="-994"/>
        <w:rPr>
          <w:rFonts w:ascii="Arial" w:hAnsi="Arial" w:cs="Arial"/>
          <w:sz w:val="20"/>
          <w:szCs w:val="20"/>
        </w:rPr>
      </w:pPr>
    </w:p>
    <w:p w:rsidR="00010D86" w:rsidRPr="00010D86" w:rsidRDefault="00010D86" w:rsidP="00010D86">
      <w:pPr>
        <w:pStyle w:val="PargrafodaLista"/>
        <w:numPr>
          <w:ilvl w:val="0"/>
          <w:numId w:val="3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Qual era o lema de Gil Vicente?</w:t>
      </w:r>
    </w:p>
    <w:p w:rsidR="00010D86" w:rsidRPr="00010D86" w:rsidRDefault="00010D86" w:rsidP="00010D86">
      <w:pPr>
        <w:pStyle w:val="PargrafodaLista"/>
        <w:numPr>
          <w:ilvl w:val="0"/>
          <w:numId w:val="3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Quais as principais características do teatro de Gil Vicente?</w:t>
      </w:r>
    </w:p>
    <w:p w:rsidR="00010D86" w:rsidRPr="00010D86" w:rsidRDefault="00010D86" w:rsidP="00010D86">
      <w:pPr>
        <w:pStyle w:val="PargrafodaLista"/>
        <w:numPr>
          <w:ilvl w:val="0"/>
          <w:numId w:val="3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 xml:space="preserve">Relembre os personagens de O AUTO DA </w:t>
      </w:r>
      <w:proofErr w:type="spellStart"/>
      <w:r w:rsidRPr="00010D86">
        <w:rPr>
          <w:rFonts w:ascii="Arial" w:hAnsi="Arial" w:cs="Arial"/>
          <w:sz w:val="20"/>
          <w:szCs w:val="20"/>
        </w:rPr>
        <w:t>BARCADO</w:t>
      </w:r>
      <w:proofErr w:type="spellEnd"/>
      <w:r w:rsidRPr="00010D86">
        <w:rPr>
          <w:rFonts w:ascii="Arial" w:hAnsi="Arial" w:cs="Arial"/>
          <w:sz w:val="20"/>
          <w:szCs w:val="20"/>
        </w:rPr>
        <w:t xml:space="preserve"> INFERNO e diga o que cada um representa na terra.</w:t>
      </w:r>
    </w:p>
    <w:p w:rsidR="00010D86" w:rsidRPr="00010D86" w:rsidRDefault="00010D86" w:rsidP="00010D86">
      <w:pPr>
        <w:pStyle w:val="PargrafodaLista"/>
        <w:ind w:left="-993" w:right="-994"/>
        <w:rPr>
          <w:rFonts w:ascii="Arial" w:hAnsi="Arial" w:cs="Arial"/>
          <w:sz w:val="20"/>
          <w:szCs w:val="20"/>
        </w:rPr>
      </w:pPr>
    </w:p>
    <w:p w:rsidR="00010D86" w:rsidRP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2º BIMESTRE</w:t>
      </w:r>
    </w:p>
    <w:p w:rsidR="00010D86" w:rsidRP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proofErr w:type="spellStart"/>
      <w:r w:rsidRPr="00010D86">
        <w:rPr>
          <w:rFonts w:ascii="Arial" w:hAnsi="Arial" w:cs="Arial"/>
          <w:sz w:val="20"/>
          <w:szCs w:val="20"/>
        </w:rPr>
        <w:t>CLASSISISMO</w:t>
      </w:r>
      <w:proofErr w:type="spellEnd"/>
      <w:r w:rsidRPr="00010D86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010D86">
        <w:rPr>
          <w:rFonts w:ascii="Arial" w:hAnsi="Arial" w:cs="Arial"/>
          <w:sz w:val="20"/>
          <w:szCs w:val="20"/>
        </w:rPr>
        <w:t>QUINHENTISMO</w:t>
      </w:r>
      <w:proofErr w:type="spellEnd"/>
    </w:p>
    <w:p w:rsidR="00010D86" w:rsidRPr="00010D86" w:rsidRDefault="00010D86" w:rsidP="00010D86">
      <w:pPr>
        <w:spacing w:before="100" w:beforeAutospacing="1" w:after="100" w:afterAutospacing="1"/>
        <w:ind w:left="-993" w:right="-994"/>
        <w:outlineLvl w:val="2"/>
        <w:rPr>
          <w:rFonts w:ascii="Arial" w:hAnsi="Arial" w:cs="Arial"/>
          <w:b/>
          <w:bCs/>
          <w:sz w:val="20"/>
          <w:szCs w:val="20"/>
        </w:rPr>
      </w:pPr>
      <w:r w:rsidRPr="00010D86">
        <w:rPr>
          <w:rFonts w:ascii="Arial" w:hAnsi="Arial" w:cs="Arial"/>
          <w:b/>
          <w:bCs/>
          <w:sz w:val="20"/>
          <w:szCs w:val="20"/>
        </w:rPr>
        <w:t xml:space="preserve">O Classicismo </w:t>
      </w:r>
    </w:p>
    <w:p w:rsid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Texto I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Quando da bela vista e doce riso</w:t>
      </w:r>
      <w:r w:rsidRPr="00010D86">
        <w:rPr>
          <w:rFonts w:ascii="Arial" w:hAnsi="Arial" w:cs="Arial"/>
          <w:sz w:val="20"/>
          <w:szCs w:val="20"/>
        </w:rPr>
        <w:br/>
        <w:t>Tomando estão meus olhos mantimento,</w:t>
      </w:r>
      <w:r w:rsidRPr="00010D86">
        <w:rPr>
          <w:rFonts w:ascii="Arial" w:hAnsi="Arial" w:cs="Arial"/>
          <w:sz w:val="20"/>
          <w:szCs w:val="20"/>
        </w:rPr>
        <w:br/>
        <w:t xml:space="preserve">Tão enlevado </w:t>
      </w:r>
      <w:proofErr w:type="gramStart"/>
      <w:r w:rsidRPr="00010D86">
        <w:rPr>
          <w:rFonts w:ascii="Arial" w:hAnsi="Arial" w:cs="Arial"/>
          <w:sz w:val="20"/>
          <w:szCs w:val="20"/>
        </w:rPr>
        <w:t>sinto</w:t>
      </w:r>
      <w:proofErr w:type="gramEnd"/>
      <w:r w:rsidRPr="00010D86">
        <w:rPr>
          <w:rFonts w:ascii="Arial" w:hAnsi="Arial" w:cs="Arial"/>
          <w:sz w:val="20"/>
          <w:szCs w:val="20"/>
        </w:rPr>
        <w:t xml:space="preserve"> o pensamento</w:t>
      </w:r>
      <w:r w:rsidRPr="00010D86">
        <w:rPr>
          <w:rFonts w:ascii="Arial" w:hAnsi="Arial" w:cs="Arial"/>
          <w:sz w:val="20"/>
          <w:szCs w:val="20"/>
        </w:rPr>
        <w:br/>
        <w:t>Que me faz ver na terra o Paraíso.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Tanto do bem humano estou diviso,</w:t>
      </w:r>
      <w:r w:rsidRPr="00010D86">
        <w:rPr>
          <w:rFonts w:ascii="Arial" w:hAnsi="Arial" w:cs="Arial"/>
          <w:sz w:val="20"/>
          <w:szCs w:val="20"/>
        </w:rPr>
        <w:br/>
        <w:t>Que qualquer outro bem julgo por vento;</w:t>
      </w:r>
      <w:r w:rsidRPr="00010D86">
        <w:rPr>
          <w:rFonts w:ascii="Arial" w:hAnsi="Arial" w:cs="Arial"/>
          <w:sz w:val="20"/>
          <w:szCs w:val="20"/>
        </w:rPr>
        <w:br/>
      </w:r>
      <w:proofErr w:type="spellStart"/>
      <w:r w:rsidRPr="00010D86">
        <w:rPr>
          <w:rFonts w:ascii="Arial" w:hAnsi="Arial" w:cs="Arial"/>
          <w:sz w:val="20"/>
          <w:szCs w:val="20"/>
        </w:rPr>
        <w:t>Assi</w:t>
      </w:r>
      <w:proofErr w:type="spellEnd"/>
      <w:r w:rsidRPr="00010D86">
        <w:rPr>
          <w:rFonts w:ascii="Arial" w:hAnsi="Arial" w:cs="Arial"/>
          <w:sz w:val="20"/>
          <w:szCs w:val="20"/>
        </w:rPr>
        <w:t xml:space="preserve"> que em caso tal, segundo sento,</w:t>
      </w:r>
      <w:r w:rsidRPr="00010D86">
        <w:rPr>
          <w:rFonts w:ascii="Arial" w:hAnsi="Arial" w:cs="Arial"/>
          <w:sz w:val="20"/>
          <w:szCs w:val="20"/>
        </w:rPr>
        <w:br/>
        <w:t>Assaz de pouco faz quem perde o siso.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Em vos louvar, Senhora, não me fundo,</w:t>
      </w:r>
      <w:r w:rsidRPr="00010D86">
        <w:rPr>
          <w:rFonts w:ascii="Arial" w:hAnsi="Arial" w:cs="Arial"/>
          <w:sz w:val="20"/>
          <w:szCs w:val="20"/>
        </w:rPr>
        <w:br/>
        <w:t>Porque, quem vossas cousas claro sente,</w:t>
      </w:r>
      <w:r w:rsidRPr="00010D86">
        <w:rPr>
          <w:rFonts w:ascii="Arial" w:hAnsi="Arial" w:cs="Arial"/>
          <w:sz w:val="20"/>
          <w:szCs w:val="20"/>
        </w:rPr>
        <w:br/>
        <w:t>Sentirá que não pode merecê-las.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Que de tanta estranheza sois ao mundo,</w:t>
      </w:r>
      <w:r w:rsidRPr="00010D86">
        <w:rPr>
          <w:rFonts w:ascii="Arial" w:hAnsi="Arial" w:cs="Arial"/>
          <w:sz w:val="20"/>
          <w:szCs w:val="20"/>
        </w:rPr>
        <w:br/>
        <w:t>Que não é de estranhar, Dama excelente,</w:t>
      </w:r>
      <w:r w:rsidRPr="00010D86">
        <w:rPr>
          <w:rFonts w:ascii="Arial" w:hAnsi="Arial" w:cs="Arial"/>
          <w:sz w:val="20"/>
          <w:szCs w:val="20"/>
        </w:rPr>
        <w:br/>
        <w:t>Que quem vos fez fizesse céu e estrelas.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Vocabulário:</w:t>
      </w:r>
      <w:r w:rsidRPr="00010D86">
        <w:rPr>
          <w:rFonts w:ascii="Arial" w:hAnsi="Arial" w:cs="Arial"/>
          <w:sz w:val="20"/>
          <w:szCs w:val="20"/>
        </w:rPr>
        <w:br/>
        <w:t>Tomando mantimento: tomando consciência</w:t>
      </w:r>
      <w:r w:rsidRPr="00010D86">
        <w:rPr>
          <w:rFonts w:ascii="Arial" w:hAnsi="Arial" w:cs="Arial"/>
          <w:sz w:val="20"/>
          <w:szCs w:val="20"/>
        </w:rPr>
        <w:br/>
        <w:t>Estou diviso: estou separado</w:t>
      </w:r>
      <w:r w:rsidRPr="00010D86">
        <w:rPr>
          <w:rFonts w:ascii="Arial" w:hAnsi="Arial" w:cs="Arial"/>
          <w:sz w:val="20"/>
          <w:szCs w:val="20"/>
        </w:rPr>
        <w:br/>
        <w:t>Sento: sinta</w:t>
      </w:r>
      <w:r w:rsidRPr="00010D86">
        <w:rPr>
          <w:rFonts w:ascii="Arial" w:hAnsi="Arial" w:cs="Arial"/>
          <w:sz w:val="20"/>
          <w:szCs w:val="20"/>
        </w:rPr>
        <w:br/>
        <w:t>Não me fundo: não me empenho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1. Caracterize brevemente a concepção de mulher que este soneto apresenta.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2. Aponte duas características desse soneto que o filiam ao Classicismo, explicando-as sucintamente.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Texto II: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Amor é fogo que arde sem se ver;</w:t>
      </w:r>
      <w:r w:rsidRPr="00010D86">
        <w:rPr>
          <w:rFonts w:ascii="Arial" w:hAnsi="Arial" w:cs="Arial"/>
          <w:sz w:val="20"/>
          <w:szCs w:val="20"/>
        </w:rPr>
        <w:br/>
        <w:t>é ferida que dói e não se sente;</w:t>
      </w:r>
      <w:r w:rsidRPr="00010D86">
        <w:rPr>
          <w:rFonts w:ascii="Arial" w:hAnsi="Arial" w:cs="Arial"/>
          <w:sz w:val="20"/>
          <w:szCs w:val="20"/>
        </w:rPr>
        <w:br/>
        <w:t>é um contentamento descontente;</w:t>
      </w:r>
      <w:r w:rsidRPr="00010D86">
        <w:rPr>
          <w:rFonts w:ascii="Arial" w:hAnsi="Arial" w:cs="Arial"/>
          <w:sz w:val="20"/>
          <w:szCs w:val="20"/>
        </w:rPr>
        <w:br/>
        <w:t>é dor que desatina sem doer;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É um não querer mais que bem querer;</w:t>
      </w:r>
      <w:r w:rsidRPr="00010D86">
        <w:rPr>
          <w:rFonts w:ascii="Arial" w:hAnsi="Arial" w:cs="Arial"/>
          <w:sz w:val="20"/>
          <w:szCs w:val="20"/>
        </w:rPr>
        <w:br/>
        <w:t>é solitário andar por entre a gente;</w:t>
      </w:r>
      <w:r w:rsidRPr="00010D86">
        <w:rPr>
          <w:rFonts w:ascii="Arial" w:hAnsi="Arial" w:cs="Arial"/>
          <w:sz w:val="20"/>
          <w:szCs w:val="20"/>
        </w:rPr>
        <w:br/>
        <w:t>é nunca contentar-se de contente;</w:t>
      </w:r>
      <w:r w:rsidRPr="00010D86">
        <w:rPr>
          <w:rFonts w:ascii="Arial" w:hAnsi="Arial" w:cs="Arial"/>
          <w:sz w:val="20"/>
          <w:szCs w:val="20"/>
        </w:rPr>
        <w:br/>
        <w:t>é cuidar que se ganha em se perder;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É querer estar preso por vontade;</w:t>
      </w:r>
      <w:r w:rsidRPr="00010D86">
        <w:rPr>
          <w:rFonts w:ascii="Arial" w:hAnsi="Arial" w:cs="Arial"/>
          <w:sz w:val="20"/>
          <w:szCs w:val="20"/>
        </w:rPr>
        <w:br/>
        <w:t xml:space="preserve">é servir a quem </w:t>
      </w:r>
      <w:proofErr w:type="gramStart"/>
      <w:r w:rsidRPr="00010D86">
        <w:rPr>
          <w:rFonts w:ascii="Arial" w:hAnsi="Arial" w:cs="Arial"/>
          <w:sz w:val="20"/>
          <w:szCs w:val="20"/>
        </w:rPr>
        <w:t>vence,</w:t>
      </w:r>
      <w:proofErr w:type="gramEnd"/>
      <w:r w:rsidRPr="00010D86">
        <w:rPr>
          <w:rFonts w:ascii="Arial" w:hAnsi="Arial" w:cs="Arial"/>
          <w:sz w:val="20"/>
          <w:szCs w:val="20"/>
        </w:rPr>
        <w:t xml:space="preserve"> o vencedor;</w:t>
      </w:r>
      <w:r w:rsidRPr="00010D86">
        <w:rPr>
          <w:rFonts w:ascii="Arial" w:hAnsi="Arial" w:cs="Arial"/>
          <w:sz w:val="20"/>
          <w:szCs w:val="20"/>
        </w:rPr>
        <w:br/>
        <w:t>é ter com quem nos mata lealdade.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Mas como causar pode seu favor</w:t>
      </w:r>
      <w:r w:rsidRPr="00010D86">
        <w:rPr>
          <w:rFonts w:ascii="Arial" w:hAnsi="Arial" w:cs="Arial"/>
          <w:sz w:val="20"/>
          <w:szCs w:val="20"/>
        </w:rPr>
        <w:br/>
        <w:t>nos corações humanos amizade,</w:t>
      </w:r>
      <w:r w:rsidRPr="00010D86">
        <w:rPr>
          <w:rFonts w:ascii="Arial" w:hAnsi="Arial" w:cs="Arial"/>
          <w:sz w:val="20"/>
          <w:szCs w:val="20"/>
        </w:rPr>
        <w:br/>
        <w:t>se tão contrário a si é o mesmo Amor?</w:t>
      </w:r>
    </w:p>
    <w:p w:rsid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</w:p>
    <w:p w:rsidR="00010D86" w:rsidRP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lastRenderedPageBreak/>
        <w:t>Luís de Camões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3. O poema tem, como característica, a figura de linguagem denominada antítese, relação de oposição de palavras ou idéias. Assinale a opção em que essa oposição se faz claramente presente.</w:t>
      </w:r>
      <w:r w:rsidRPr="00010D86">
        <w:rPr>
          <w:rFonts w:ascii="Arial" w:hAnsi="Arial" w:cs="Arial"/>
          <w:sz w:val="20"/>
          <w:szCs w:val="20"/>
        </w:rPr>
        <w:br/>
        <w:t>a) “Amor é fogo que arde sem se ver.</w:t>
      </w:r>
      <w:proofErr w:type="gramStart"/>
      <w:r w:rsidRPr="00010D86">
        <w:rPr>
          <w:rFonts w:ascii="Arial" w:hAnsi="Arial" w:cs="Arial"/>
          <w:sz w:val="20"/>
          <w:szCs w:val="20"/>
        </w:rPr>
        <w:t>”</w:t>
      </w:r>
      <w:proofErr w:type="gramEnd"/>
      <w:r w:rsidRPr="00010D86">
        <w:rPr>
          <w:rFonts w:ascii="Arial" w:hAnsi="Arial" w:cs="Arial"/>
          <w:sz w:val="20"/>
          <w:szCs w:val="20"/>
        </w:rPr>
        <w:br/>
        <w:t>b) “É um contentamento descontente.”</w:t>
      </w:r>
      <w:r w:rsidRPr="00010D86">
        <w:rPr>
          <w:rFonts w:ascii="Arial" w:hAnsi="Arial" w:cs="Arial"/>
          <w:sz w:val="20"/>
          <w:szCs w:val="20"/>
        </w:rPr>
        <w:br/>
        <w:t>c) “É servir a quem se vence, o vencedor.”</w:t>
      </w:r>
      <w:r w:rsidRPr="00010D86">
        <w:rPr>
          <w:rFonts w:ascii="Arial" w:hAnsi="Arial" w:cs="Arial"/>
          <w:sz w:val="20"/>
          <w:szCs w:val="20"/>
        </w:rPr>
        <w:br/>
        <w:t>d) “Mas como causar pode seu favor.”</w:t>
      </w:r>
      <w:r w:rsidRPr="00010D86">
        <w:rPr>
          <w:rFonts w:ascii="Arial" w:hAnsi="Arial" w:cs="Arial"/>
          <w:sz w:val="20"/>
          <w:szCs w:val="20"/>
        </w:rPr>
        <w:br/>
        <w:t>e) “Se tão contrário a si é o mesmo Amor?”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4. O poema pode ser considerado como um texto:</w:t>
      </w:r>
      <w:r w:rsidRPr="00010D86">
        <w:rPr>
          <w:rFonts w:ascii="Arial" w:hAnsi="Arial" w:cs="Arial"/>
          <w:sz w:val="20"/>
          <w:szCs w:val="20"/>
        </w:rPr>
        <w:br/>
        <w:t>a) argumentativo.</w:t>
      </w:r>
      <w:r w:rsidRPr="00010D86">
        <w:rPr>
          <w:rFonts w:ascii="Arial" w:hAnsi="Arial" w:cs="Arial"/>
          <w:sz w:val="20"/>
          <w:szCs w:val="20"/>
        </w:rPr>
        <w:br/>
        <w:t>b) narrativo.</w:t>
      </w:r>
      <w:r w:rsidRPr="00010D86">
        <w:rPr>
          <w:rFonts w:ascii="Arial" w:hAnsi="Arial" w:cs="Arial"/>
          <w:sz w:val="20"/>
          <w:szCs w:val="20"/>
        </w:rPr>
        <w:br/>
        <w:t>c) épico.</w:t>
      </w:r>
      <w:r w:rsidRPr="00010D86">
        <w:rPr>
          <w:rFonts w:ascii="Arial" w:hAnsi="Arial" w:cs="Arial"/>
          <w:sz w:val="20"/>
          <w:szCs w:val="20"/>
        </w:rPr>
        <w:br/>
        <w:t>d) de propaganda.</w:t>
      </w:r>
      <w:r w:rsidRPr="00010D86">
        <w:rPr>
          <w:rFonts w:ascii="Arial" w:hAnsi="Arial" w:cs="Arial"/>
          <w:sz w:val="20"/>
          <w:szCs w:val="20"/>
        </w:rPr>
        <w:br/>
        <w:t>e) teatral.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</w:r>
      <w:proofErr w:type="gramStart"/>
      <w:r w:rsidRPr="00010D86">
        <w:rPr>
          <w:rFonts w:ascii="Arial" w:hAnsi="Arial" w:cs="Arial"/>
          <w:sz w:val="20"/>
          <w:szCs w:val="20"/>
        </w:rPr>
        <w:t>5.</w:t>
      </w:r>
      <w:proofErr w:type="gramEnd"/>
      <w:r w:rsidRPr="00010D86">
        <w:rPr>
          <w:rFonts w:ascii="Arial" w:hAnsi="Arial" w:cs="Arial"/>
          <w:sz w:val="20"/>
          <w:szCs w:val="20"/>
        </w:rPr>
        <w:t>Como se denomina a forma em que está composto?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</w:r>
      <w:proofErr w:type="gramStart"/>
      <w:r w:rsidRPr="00010D86">
        <w:rPr>
          <w:rFonts w:ascii="Arial" w:hAnsi="Arial" w:cs="Arial"/>
          <w:sz w:val="20"/>
          <w:szCs w:val="20"/>
        </w:rPr>
        <w:t>6.</w:t>
      </w:r>
      <w:proofErr w:type="gramEnd"/>
      <w:r w:rsidRPr="00010D86">
        <w:rPr>
          <w:rFonts w:ascii="Arial" w:hAnsi="Arial" w:cs="Arial"/>
          <w:sz w:val="20"/>
          <w:szCs w:val="20"/>
        </w:rPr>
        <w:t>É um exemplo de medida nova ou medida velha? Por quê?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7. Qual a figura de linguagem presente em todo o poema e</w:t>
      </w:r>
      <w:r w:rsidRPr="00010D86">
        <w:rPr>
          <w:rFonts w:ascii="Arial" w:hAnsi="Arial" w:cs="Arial"/>
          <w:sz w:val="20"/>
          <w:szCs w:val="20"/>
        </w:rPr>
        <w:br/>
        <w:t>por que ela foi utilizada?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8. O que a indagação final revela?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 xml:space="preserve">9. Na lírica de Camões: 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010D86">
        <w:rPr>
          <w:rFonts w:ascii="Arial" w:hAnsi="Arial" w:cs="Arial"/>
          <w:sz w:val="20"/>
          <w:szCs w:val="20"/>
        </w:rPr>
        <w:t>O metro usada</w:t>
      </w:r>
      <w:proofErr w:type="gramEnd"/>
      <w:r w:rsidRPr="00010D86">
        <w:rPr>
          <w:rFonts w:ascii="Arial" w:hAnsi="Arial" w:cs="Arial"/>
          <w:sz w:val="20"/>
          <w:szCs w:val="20"/>
        </w:rPr>
        <w:t xml:space="preserve"> para a composição dos sonetos é a redondilha maior.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b) Encontram-se sonetos, odes, sátiras e autos.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c) Cantar a pátria é o centro das preocupações.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d) Encontra-se uma fonte de inspiração de muitos poetas brasileiros do século XX.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e) A mulher é vista em seus aspectos físicos, despojada de espiritualidade.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 xml:space="preserve">10. </w:t>
      </w:r>
      <w:proofErr w:type="gramStart"/>
      <w:r w:rsidRPr="00010D86">
        <w:rPr>
          <w:rFonts w:ascii="Arial" w:hAnsi="Arial" w:cs="Arial"/>
          <w:sz w:val="20"/>
          <w:szCs w:val="20"/>
        </w:rPr>
        <w:t>“No mar, tanta tormenta e tanto dano,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proofErr w:type="gramEnd"/>
      <w:r w:rsidRPr="00010D86">
        <w:rPr>
          <w:rFonts w:ascii="Arial" w:hAnsi="Arial" w:cs="Arial"/>
          <w:sz w:val="20"/>
          <w:szCs w:val="20"/>
        </w:rPr>
        <w:t>Tantas vezes a morte apercebida;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Na terra, tanta guerra, tanto engano,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Tanta necessidade aborrecida!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Onde pode acolher-se um fraco humano,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Onde terá segurança a curta vida,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Que não se arme e se indigne o céu sereno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Contra um bicho da terra tão pequeno?</w:t>
      </w:r>
      <w:proofErr w:type="gramStart"/>
      <w:r w:rsidRPr="00010D86">
        <w:rPr>
          <w:rFonts w:ascii="Arial" w:hAnsi="Arial" w:cs="Arial"/>
          <w:sz w:val="20"/>
          <w:szCs w:val="20"/>
        </w:rPr>
        <w:t xml:space="preserve">” </w:t>
      </w:r>
      <w:proofErr w:type="gramEnd"/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Nesta estrofe, Camões: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a) exalta a coragem dos homens que enfrentam os perigos do mar e da terra.</w:t>
      </w:r>
    </w:p>
    <w:p w:rsid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b) considera quanto o homem deve confiar na providência divina que o ampara nos riscos e adversidades.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lastRenderedPageBreak/>
        <w:t>c) lamenta a condição humana ante os perigos, sofrimentos e incertezas da vida.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d) propõe uma explicação a respeito do destino do homem.</w:t>
      </w:r>
    </w:p>
    <w:p w:rsidR="00010D86" w:rsidRPr="00010D86" w:rsidRDefault="00010D86" w:rsidP="00010D86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>e) classifica o homem como um bicho da terra, dada a sua agressividade.</w:t>
      </w:r>
    </w:p>
    <w:p w:rsid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br/>
        <w:t>11. Por que o Renascimento tem esse nome?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12. Ilustra a situação literária do período renascentista, exceto:</w:t>
      </w:r>
    </w:p>
    <w:p w:rsid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br/>
        <w:t>a) Os melhores autores da Antiguidade greco-latina foram tomados como modelos ideais.</w:t>
      </w:r>
      <w:r w:rsidRPr="00010D86">
        <w:rPr>
          <w:rFonts w:ascii="Arial" w:hAnsi="Arial" w:cs="Arial"/>
          <w:sz w:val="20"/>
          <w:szCs w:val="20"/>
        </w:rPr>
        <w:br/>
        <w:t xml:space="preserve">b) Na produção lírica, predominou o amor paixão, relegando-se </w:t>
      </w:r>
      <w:proofErr w:type="gramStart"/>
      <w:r w:rsidRPr="00010D86">
        <w:rPr>
          <w:rFonts w:ascii="Arial" w:hAnsi="Arial" w:cs="Arial"/>
          <w:sz w:val="20"/>
          <w:szCs w:val="20"/>
        </w:rPr>
        <w:t>a segundo plano</w:t>
      </w:r>
      <w:proofErr w:type="gramEnd"/>
      <w:r w:rsidRPr="00010D86">
        <w:rPr>
          <w:rFonts w:ascii="Arial" w:hAnsi="Arial" w:cs="Arial"/>
          <w:sz w:val="20"/>
          <w:szCs w:val="20"/>
        </w:rPr>
        <w:t xml:space="preserve"> o amor como idéia, mais espiritualizado.</w:t>
      </w:r>
      <w:r w:rsidRPr="00010D86">
        <w:rPr>
          <w:rFonts w:ascii="Arial" w:hAnsi="Arial" w:cs="Arial"/>
          <w:sz w:val="20"/>
          <w:szCs w:val="20"/>
        </w:rPr>
        <w:br/>
        <w:t>c) O princípio da imitação literária existiu, mas não significou cópia servil dos textos imitados.</w:t>
      </w:r>
      <w:r w:rsidRPr="00010D86">
        <w:rPr>
          <w:rFonts w:ascii="Arial" w:hAnsi="Arial" w:cs="Arial"/>
          <w:sz w:val="20"/>
          <w:szCs w:val="20"/>
        </w:rPr>
        <w:br/>
        <w:t>d) O desenvolvimento da razão levou os autores ao desejo de analisar, de conhecer, de sistematizar o fenômeno literário.</w:t>
      </w:r>
      <w:r w:rsidRPr="00010D86">
        <w:rPr>
          <w:rFonts w:ascii="Arial" w:hAnsi="Arial" w:cs="Arial"/>
          <w:sz w:val="20"/>
          <w:szCs w:val="20"/>
        </w:rPr>
        <w:br/>
        <w:t>e) Criação de uma estética de caráter antes racional do que baseado na impulsão dos sentidos.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13. Assinale a alternativa incorreta sobre Os Lusíadas.</w:t>
      </w:r>
    </w:p>
    <w:p w:rsid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br/>
        <w:t>a) Os Lusíadas são a mais importante epopéia de todo o Renascimento europeu, e está entre as maiores de todos os tempos.</w:t>
      </w:r>
      <w:r w:rsidRPr="00010D86">
        <w:rPr>
          <w:rFonts w:ascii="Arial" w:hAnsi="Arial" w:cs="Arial"/>
          <w:sz w:val="20"/>
          <w:szCs w:val="20"/>
        </w:rPr>
        <w:br/>
        <w:t>b) Por ser a maior glória da língua e literatura portuguesa, Os Lusíadas tornaram-se referência obrigatória, influindo na poesia brasileira e portuguesa dos séculos posteriores.</w:t>
      </w:r>
      <w:r w:rsidRPr="00010D86">
        <w:rPr>
          <w:rFonts w:ascii="Arial" w:hAnsi="Arial" w:cs="Arial"/>
          <w:sz w:val="20"/>
          <w:szCs w:val="20"/>
        </w:rPr>
        <w:br/>
        <w:t>c) Os Lusíadas são um canto de louvor à glória do povo português, verdadeiro protagonista do poema, como sugere o próprio título, que significa “os lusitanos”, isto é, “os portugueses”.</w:t>
      </w:r>
      <w:r w:rsidRPr="00010D86">
        <w:rPr>
          <w:rFonts w:ascii="Arial" w:hAnsi="Arial" w:cs="Arial"/>
          <w:sz w:val="20"/>
          <w:szCs w:val="20"/>
        </w:rPr>
        <w:br/>
        <w:t>d) Sem duvida, o tom patriótico que exalta a superioridade lusitana é muito forte em Os Lusíadas, o que dá ao poema um valor exclusivamente nacionalista.</w:t>
      </w:r>
      <w:r w:rsidRPr="00010D86">
        <w:rPr>
          <w:rFonts w:ascii="Arial" w:hAnsi="Arial" w:cs="Arial"/>
          <w:sz w:val="20"/>
          <w:szCs w:val="20"/>
        </w:rPr>
        <w:br/>
        <w:t xml:space="preserve">e) Desde o primeiro verso de Os Lusíadas (“As armas e os barões assinalados”), nota-se que um dos modelos importantes do poema de Camões é a Eneida, de Virgílio, que apresenta no início uma frase imitada pelo poeta português: “Arma </w:t>
      </w:r>
      <w:proofErr w:type="spellStart"/>
      <w:r w:rsidRPr="00010D86">
        <w:rPr>
          <w:rFonts w:ascii="Arial" w:hAnsi="Arial" w:cs="Arial"/>
          <w:sz w:val="20"/>
          <w:szCs w:val="20"/>
        </w:rPr>
        <w:t>uirunque</w:t>
      </w:r>
      <w:proofErr w:type="spellEnd"/>
      <w:r w:rsidRPr="00010D86">
        <w:rPr>
          <w:rFonts w:ascii="Arial" w:hAnsi="Arial" w:cs="Arial"/>
          <w:sz w:val="20"/>
          <w:szCs w:val="20"/>
        </w:rPr>
        <w:t xml:space="preserve"> cano...” (eu canto as armas e o varão...</w:t>
      </w:r>
      <w:proofErr w:type="gramStart"/>
      <w:r w:rsidRPr="00010D86">
        <w:rPr>
          <w:rFonts w:ascii="Arial" w:hAnsi="Arial" w:cs="Arial"/>
          <w:sz w:val="20"/>
          <w:szCs w:val="20"/>
        </w:rPr>
        <w:t>)</w:t>
      </w:r>
      <w:proofErr w:type="gramEnd"/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14. Assinale a alternativa correta.</w:t>
      </w:r>
    </w:p>
    <w:p w:rsid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br/>
        <w:t>a) Os Lusíadas têm como maior herói o rei D. Sebastião, celebrado como o responsável pela expedição de Vasco da Gama à Índia.</w:t>
      </w:r>
      <w:r w:rsidRPr="00010D86">
        <w:rPr>
          <w:rFonts w:ascii="Arial" w:hAnsi="Arial" w:cs="Arial"/>
          <w:sz w:val="20"/>
          <w:szCs w:val="20"/>
        </w:rPr>
        <w:br/>
        <w:t>b) O sentimento cristão declarado de Os Lusíadas impede a manifestação do erotismo, que a mitologia greco-latina contém.</w:t>
      </w:r>
      <w:r w:rsidRPr="00010D86">
        <w:rPr>
          <w:rFonts w:ascii="Arial" w:hAnsi="Arial" w:cs="Arial"/>
          <w:sz w:val="20"/>
          <w:szCs w:val="20"/>
        </w:rPr>
        <w:br/>
        <w:t>c) Os Lusíadas são um poema épico de exaltação nacionalista, pois celebram os grandes feitos dos portugueses. No entanto, Camões ultrapassa a particularidade nacional ao celebrar os valores universais da civilização européia.</w:t>
      </w:r>
      <w:r w:rsidRPr="00010D86">
        <w:rPr>
          <w:rFonts w:ascii="Arial" w:hAnsi="Arial" w:cs="Arial"/>
          <w:sz w:val="20"/>
          <w:szCs w:val="20"/>
        </w:rPr>
        <w:br/>
        <w:t>d) O episódio de Inês de Castro não tem fundamento histórico, trata-se de uma bela ficção crida pela genial imaginação de Camões.</w:t>
      </w:r>
      <w:r w:rsidRPr="00010D86">
        <w:rPr>
          <w:rFonts w:ascii="Arial" w:hAnsi="Arial" w:cs="Arial"/>
          <w:sz w:val="20"/>
          <w:szCs w:val="20"/>
        </w:rPr>
        <w:br/>
        <w:t>e) Os Lusíadas nada têm de aristocrático, como se pode notar na intenção de exaltar todo o povo português, e não somente uma elite.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</w:r>
      <w:proofErr w:type="gramStart"/>
      <w:r w:rsidRPr="00010D86">
        <w:rPr>
          <w:rFonts w:ascii="Arial" w:hAnsi="Arial" w:cs="Arial"/>
          <w:sz w:val="20"/>
          <w:szCs w:val="20"/>
        </w:rPr>
        <w:t>15 .</w:t>
      </w:r>
      <w:proofErr w:type="gramEnd"/>
      <w:r w:rsidRPr="00010D86">
        <w:rPr>
          <w:rFonts w:ascii="Arial" w:hAnsi="Arial" w:cs="Arial"/>
          <w:sz w:val="20"/>
          <w:szCs w:val="20"/>
        </w:rPr>
        <w:t>Assinale a alternativa correta.</w:t>
      </w:r>
    </w:p>
    <w:p w:rsid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br/>
        <w:t>a) Camões compôs sua poesia lírica em versos de medida velha (origem ibérica medieval) e medida nova (origem italiana renascentista).</w:t>
      </w:r>
      <w:r w:rsidRPr="00010D86">
        <w:rPr>
          <w:rFonts w:ascii="Arial" w:hAnsi="Arial" w:cs="Arial"/>
          <w:sz w:val="20"/>
          <w:szCs w:val="20"/>
        </w:rPr>
        <w:br/>
        <w:t>b) Destacam-se, entre os poemas líricos de Camões, os sonetos, em que são mínimas as influências do poeta humanista italiano Petrarca e do filósofo clássico grego Platão.</w:t>
      </w:r>
      <w:r w:rsidRPr="00010D86">
        <w:rPr>
          <w:rFonts w:ascii="Arial" w:hAnsi="Arial" w:cs="Arial"/>
          <w:sz w:val="20"/>
          <w:szCs w:val="20"/>
        </w:rPr>
        <w:br/>
        <w:t>c) Na poesia lírico-amorosa, Camões esteve estritamente ligado à perspectiva neoplatônica, o que explica a inexistência de erotismo em seus sonetos.</w:t>
      </w:r>
      <w:r w:rsidRPr="00010D86">
        <w:rPr>
          <w:rFonts w:ascii="Arial" w:hAnsi="Arial" w:cs="Arial"/>
          <w:sz w:val="20"/>
          <w:szCs w:val="20"/>
        </w:rPr>
        <w:br/>
        <w:t>d) Entre os temas da lírica camoniana, destaca-se o do “desacerto do mundo”, segundo o qual a natureza do mundo é contraditória e estática,</w:t>
      </w:r>
      <w:r w:rsidRPr="00010D86">
        <w:rPr>
          <w:rFonts w:ascii="Arial" w:hAnsi="Arial" w:cs="Arial"/>
          <w:sz w:val="20"/>
          <w:szCs w:val="20"/>
        </w:rPr>
        <w:br/>
        <w:t>e) Há, na poesia lírica de Camões, um total abandono de temas bíblicos e cristãos e uma adesão completa ao paganismo greco-latino.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Texto V</w:t>
      </w:r>
      <w:r w:rsidRPr="00010D86">
        <w:rPr>
          <w:rFonts w:ascii="Arial" w:hAnsi="Arial" w:cs="Arial"/>
          <w:sz w:val="20"/>
          <w:szCs w:val="20"/>
        </w:rPr>
        <w:br/>
        <w:t>Esparsa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 xml:space="preserve">Os bons </w:t>
      </w:r>
      <w:proofErr w:type="gramStart"/>
      <w:r w:rsidRPr="00010D86">
        <w:rPr>
          <w:rFonts w:ascii="Arial" w:hAnsi="Arial" w:cs="Arial"/>
          <w:sz w:val="20"/>
          <w:szCs w:val="20"/>
        </w:rPr>
        <w:t>vi</w:t>
      </w:r>
      <w:proofErr w:type="gramEnd"/>
      <w:r w:rsidRPr="00010D86">
        <w:rPr>
          <w:rFonts w:ascii="Arial" w:hAnsi="Arial" w:cs="Arial"/>
          <w:sz w:val="20"/>
          <w:szCs w:val="20"/>
        </w:rPr>
        <w:t xml:space="preserve"> sempre passar</w:t>
      </w:r>
    </w:p>
    <w:p w:rsid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lastRenderedPageBreak/>
        <w:br/>
        <w:t>No mundo grandes tormentos;</w:t>
      </w:r>
      <w:r w:rsidRPr="00010D86">
        <w:rPr>
          <w:rFonts w:ascii="Arial" w:hAnsi="Arial" w:cs="Arial"/>
          <w:sz w:val="20"/>
          <w:szCs w:val="20"/>
        </w:rPr>
        <w:br/>
        <w:t xml:space="preserve">E, para mais </w:t>
      </w:r>
      <w:proofErr w:type="gramStart"/>
      <w:r w:rsidRPr="00010D86">
        <w:rPr>
          <w:rFonts w:ascii="Arial" w:hAnsi="Arial" w:cs="Arial"/>
          <w:sz w:val="20"/>
          <w:szCs w:val="20"/>
        </w:rPr>
        <w:t>m`espantar</w:t>
      </w:r>
      <w:proofErr w:type="gramEnd"/>
      <w:r w:rsidRPr="00010D86">
        <w:rPr>
          <w:rFonts w:ascii="Arial" w:hAnsi="Arial" w:cs="Arial"/>
          <w:sz w:val="20"/>
          <w:szCs w:val="20"/>
        </w:rPr>
        <w:t>,</w:t>
      </w:r>
      <w:r w:rsidRPr="00010D86">
        <w:rPr>
          <w:rFonts w:ascii="Arial" w:hAnsi="Arial" w:cs="Arial"/>
          <w:sz w:val="20"/>
          <w:szCs w:val="20"/>
        </w:rPr>
        <w:br/>
        <w:t>Os maus vi sempre nadar</w:t>
      </w:r>
      <w:r w:rsidRPr="00010D86">
        <w:rPr>
          <w:rFonts w:ascii="Arial" w:hAnsi="Arial" w:cs="Arial"/>
          <w:sz w:val="20"/>
          <w:szCs w:val="20"/>
        </w:rPr>
        <w:br/>
        <w:t>Em mar de contentamentos.</w:t>
      </w:r>
      <w:r w:rsidRPr="00010D86">
        <w:rPr>
          <w:rFonts w:ascii="Arial" w:hAnsi="Arial" w:cs="Arial"/>
          <w:sz w:val="20"/>
          <w:szCs w:val="20"/>
        </w:rPr>
        <w:br/>
        <w:t>Cuidando alcançar assim</w:t>
      </w:r>
      <w:r w:rsidRPr="00010D86">
        <w:rPr>
          <w:rFonts w:ascii="Arial" w:hAnsi="Arial" w:cs="Arial"/>
          <w:sz w:val="20"/>
          <w:szCs w:val="20"/>
        </w:rPr>
        <w:br/>
        <w:t>O bem tão mal ordenado,</w:t>
      </w:r>
      <w:r w:rsidRPr="00010D86">
        <w:rPr>
          <w:rFonts w:ascii="Arial" w:hAnsi="Arial" w:cs="Arial"/>
          <w:sz w:val="20"/>
          <w:szCs w:val="20"/>
        </w:rPr>
        <w:br/>
        <w:t>Fui mal, mas fui castigado:</w:t>
      </w:r>
      <w:r w:rsidRPr="00010D86">
        <w:rPr>
          <w:rFonts w:ascii="Arial" w:hAnsi="Arial" w:cs="Arial"/>
          <w:sz w:val="20"/>
          <w:szCs w:val="20"/>
        </w:rPr>
        <w:br/>
      </w:r>
      <w:proofErr w:type="spellStart"/>
      <w:r w:rsidRPr="00010D86">
        <w:rPr>
          <w:rFonts w:ascii="Arial" w:hAnsi="Arial" w:cs="Arial"/>
          <w:sz w:val="20"/>
          <w:szCs w:val="20"/>
        </w:rPr>
        <w:t>Assi</w:t>
      </w:r>
      <w:proofErr w:type="spellEnd"/>
      <w:r w:rsidRPr="00010D86">
        <w:rPr>
          <w:rFonts w:ascii="Arial" w:hAnsi="Arial" w:cs="Arial"/>
          <w:sz w:val="20"/>
          <w:szCs w:val="20"/>
        </w:rPr>
        <w:t xml:space="preserve"> que, só para mim</w:t>
      </w:r>
      <w:r w:rsidRPr="00010D86">
        <w:rPr>
          <w:rFonts w:ascii="Arial" w:hAnsi="Arial" w:cs="Arial"/>
          <w:sz w:val="20"/>
          <w:szCs w:val="20"/>
        </w:rPr>
        <w:br/>
        <w:t>Anda o mundo concertado.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16. Assinale a alternativa correta.</w:t>
      </w:r>
    </w:p>
    <w:p w:rsid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br/>
        <w:t>a) Poema épico em “medida velha”; temática neoplatônica.</w:t>
      </w:r>
      <w:r w:rsidRPr="00010D86">
        <w:rPr>
          <w:rFonts w:ascii="Arial" w:hAnsi="Arial" w:cs="Arial"/>
          <w:sz w:val="20"/>
          <w:szCs w:val="20"/>
        </w:rPr>
        <w:br/>
        <w:t>b) Poema satírico em “medida nova”, tematizando o desacerto do mundo.</w:t>
      </w:r>
      <w:r w:rsidRPr="00010D86">
        <w:rPr>
          <w:rFonts w:ascii="Arial" w:hAnsi="Arial" w:cs="Arial"/>
          <w:sz w:val="20"/>
          <w:szCs w:val="20"/>
        </w:rPr>
        <w:br/>
        <w:t>c) Poema lírico de “medida velha”, tematizando o desconcerto do mundo.</w:t>
      </w:r>
      <w:r w:rsidRPr="00010D86">
        <w:rPr>
          <w:rFonts w:ascii="Arial" w:hAnsi="Arial" w:cs="Arial"/>
          <w:sz w:val="20"/>
          <w:szCs w:val="20"/>
        </w:rPr>
        <w:br/>
        <w:t>d) Poema dramático em “medida nova” sobre o pessimismo.</w:t>
      </w:r>
      <w:r w:rsidRPr="00010D86">
        <w:rPr>
          <w:rFonts w:ascii="Arial" w:hAnsi="Arial" w:cs="Arial"/>
          <w:sz w:val="20"/>
          <w:szCs w:val="20"/>
        </w:rPr>
        <w:br/>
        <w:t>e) Poema lírico em “medida nova” sobre a mutabilidade de todas as coisas.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</w:r>
      <w:proofErr w:type="gramStart"/>
      <w:r w:rsidRPr="00010D86">
        <w:rPr>
          <w:rFonts w:ascii="Arial" w:hAnsi="Arial" w:cs="Arial"/>
          <w:sz w:val="20"/>
          <w:szCs w:val="20"/>
        </w:rPr>
        <w:t>Texto VI</w:t>
      </w:r>
      <w:proofErr w:type="gramEnd"/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As armas e os barões assinalados,</w:t>
      </w:r>
      <w:r w:rsidRPr="00010D86">
        <w:rPr>
          <w:rFonts w:ascii="Arial" w:hAnsi="Arial" w:cs="Arial"/>
          <w:sz w:val="20"/>
          <w:szCs w:val="20"/>
        </w:rPr>
        <w:br/>
        <w:t>Que da ocidental praia lusitana,</w:t>
      </w:r>
      <w:r w:rsidRPr="00010D86">
        <w:rPr>
          <w:rFonts w:ascii="Arial" w:hAnsi="Arial" w:cs="Arial"/>
          <w:sz w:val="20"/>
          <w:szCs w:val="20"/>
        </w:rPr>
        <w:br/>
        <w:t>Por mares nunca dantes navegados,</w:t>
      </w:r>
      <w:r w:rsidRPr="00010D86">
        <w:rPr>
          <w:rFonts w:ascii="Arial" w:hAnsi="Arial" w:cs="Arial"/>
          <w:sz w:val="20"/>
          <w:szCs w:val="20"/>
        </w:rPr>
        <w:br/>
        <w:t xml:space="preserve">Passaram, ainda além da </w:t>
      </w:r>
      <w:proofErr w:type="spellStart"/>
      <w:r w:rsidRPr="00010D86">
        <w:rPr>
          <w:rFonts w:ascii="Arial" w:hAnsi="Arial" w:cs="Arial"/>
          <w:sz w:val="20"/>
          <w:szCs w:val="20"/>
        </w:rPr>
        <w:t>Taprobana</w:t>
      </w:r>
      <w:proofErr w:type="spellEnd"/>
      <w:r w:rsidRPr="00010D86">
        <w:rPr>
          <w:rFonts w:ascii="Arial" w:hAnsi="Arial" w:cs="Arial"/>
          <w:sz w:val="20"/>
          <w:szCs w:val="20"/>
        </w:rPr>
        <w:t>,</w:t>
      </w:r>
      <w:r w:rsidRPr="00010D86">
        <w:rPr>
          <w:rFonts w:ascii="Arial" w:hAnsi="Arial" w:cs="Arial"/>
          <w:sz w:val="20"/>
          <w:szCs w:val="20"/>
        </w:rPr>
        <w:br/>
        <w:t>Em perigos e guerras esforçados,</w:t>
      </w:r>
      <w:r w:rsidRPr="00010D86">
        <w:rPr>
          <w:rFonts w:ascii="Arial" w:hAnsi="Arial" w:cs="Arial"/>
          <w:sz w:val="20"/>
          <w:szCs w:val="20"/>
        </w:rPr>
        <w:br/>
        <w:t>Mais do que prometia a força humana.</w:t>
      </w:r>
      <w:r w:rsidRPr="00010D86">
        <w:rPr>
          <w:rFonts w:ascii="Arial" w:hAnsi="Arial" w:cs="Arial"/>
          <w:sz w:val="20"/>
          <w:szCs w:val="20"/>
        </w:rPr>
        <w:br/>
        <w:t>E entre gente remota edificaram</w:t>
      </w:r>
      <w:r w:rsidRPr="00010D86">
        <w:rPr>
          <w:rFonts w:ascii="Arial" w:hAnsi="Arial" w:cs="Arial"/>
          <w:sz w:val="20"/>
          <w:szCs w:val="20"/>
        </w:rPr>
        <w:br/>
        <w:t>Novo reino, que tanto sublimaram.</w:t>
      </w:r>
      <w:r w:rsidRPr="00010D86">
        <w:rPr>
          <w:rFonts w:ascii="Arial" w:hAnsi="Arial" w:cs="Arial"/>
          <w:sz w:val="20"/>
          <w:szCs w:val="20"/>
        </w:rPr>
        <w:br/>
        <w:t>E também as memórias gloriosas</w:t>
      </w:r>
      <w:r w:rsidRPr="00010D86">
        <w:rPr>
          <w:rFonts w:ascii="Arial" w:hAnsi="Arial" w:cs="Arial"/>
          <w:sz w:val="20"/>
          <w:szCs w:val="20"/>
        </w:rPr>
        <w:br/>
        <w:t>Daqueles reis, que foram dilatando</w:t>
      </w:r>
      <w:r w:rsidRPr="00010D86">
        <w:rPr>
          <w:rFonts w:ascii="Arial" w:hAnsi="Arial" w:cs="Arial"/>
          <w:sz w:val="20"/>
          <w:szCs w:val="20"/>
        </w:rPr>
        <w:br/>
        <w:t>A Fé, o Império e as terras viciosas</w:t>
      </w:r>
      <w:r w:rsidRPr="00010D86">
        <w:rPr>
          <w:rFonts w:ascii="Arial" w:hAnsi="Arial" w:cs="Arial"/>
          <w:sz w:val="20"/>
          <w:szCs w:val="20"/>
        </w:rPr>
        <w:br/>
        <w:t>De África e de Ásia, andaram devastando,</w:t>
      </w:r>
      <w:r w:rsidRPr="00010D86">
        <w:rPr>
          <w:rFonts w:ascii="Arial" w:hAnsi="Arial" w:cs="Arial"/>
          <w:sz w:val="20"/>
          <w:szCs w:val="20"/>
        </w:rPr>
        <w:br/>
        <w:t xml:space="preserve">E aqueles que por obras </w:t>
      </w:r>
      <w:proofErr w:type="spellStart"/>
      <w:r w:rsidRPr="00010D86">
        <w:rPr>
          <w:rFonts w:ascii="Arial" w:hAnsi="Arial" w:cs="Arial"/>
          <w:sz w:val="20"/>
          <w:szCs w:val="20"/>
        </w:rPr>
        <w:t>valerosas</w:t>
      </w:r>
      <w:proofErr w:type="spellEnd"/>
      <w:r w:rsidRPr="00010D86">
        <w:rPr>
          <w:rFonts w:ascii="Arial" w:hAnsi="Arial" w:cs="Arial"/>
          <w:sz w:val="20"/>
          <w:szCs w:val="20"/>
        </w:rPr>
        <w:br/>
        <w:t>Se vão da lei da morte libertando,</w:t>
      </w:r>
      <w:r w:rsidRPr="00010D86">
        <w:rPr>
          <w:rFonts w:ascii="Arial" w:hAnsi="Arial" w:cs="Arial"/>
          <w:sz w:val="20"/>
          <w:szCs w:val="20"/>
        </w:rPr>
        <w:br/>
        <w:t>Cantando espalharei por toda parte,</w:t>
      </w:r>
      <w:r w:rsidRPr="00010D86">
        <w:rPr>
          <w:rFonts w:ascii="Arial" w:hAnsi="Arial" w:cs="Arial"/>
          <w:sz w:val="20"/>
          <w:szCs w:val="20"/>
        </w:rPr>
        <w:br/>
        <w:t>Se a tanto me ajudar o engenho e arte.</w:t>
      </w:r>
      <w:r w:rsidRPr="00010D86">
        <w:rPr>
          <w:rFonts w:ascii="Arial" w:hAnsi="Arial" w:cs="Arial"/>
          <w:sz w:val="20"/>
          <w:szCs w:val="20"/>
        </w:rPr>
        <w:br/>
        <w:t>Cessem do sábio grego e do troiano</w:t>
      </w:r>
      <w:r w:rsidRPr="00010D86">
        <w:rPr>
          <w:rFonts w:ascii="Arial" w:hAnsi="Arial" w:cs="Arial"/>
          <w:sz w:val="20"/>
          <w:szCs w:val="20"/>
        </w:rPr>
        <w:br/>
        <w:t>As navegações grandes que fizeram:</w:t>
      </w:r>
      <w:r w:rsidRPr="00010D86">
        <w:rPr>
          <w:rFonts w:ascii="Arial" w:hAnsi="Arial" w:cs="Arial"/>
          <w:sz w:val="20"/>
          <w:szCs w:val="20"/>
        </w:rPr>
        <w:br/>
        <w:t>Cale-se de Alexandro e de Trajano</w:t>
      </w:r>
      <w:r w:rsidRPr="00010D86">
        <w:rPr>
          <w:rFonts w:ascii="Arial" w:hAnsi="Arial" w:cs="Arial"/>
          <w:sz w:val="20"/>
          <w:szCs w:val="20"/>
        </w:rPr>
        <w:br/>
        <w:t>A fama das vitórias que tiveram,</w:t>
      </w:r>
      <w:r w:rsidRPr="00010D86">
        <w:rPr>
          <w:rFonts w:ascii="Arial" w:hAnsi="Arial" w:cs="Arial"/>
          <w:sz w:val="20"/>
          <w:szCs w:val="20"/>
        </w:rPr>
        <w:br/>
        <w:t>Que eu canto o peito ilustre lusitano,</w:t>
      </w:r>
      <w:r w:rsidRPr="00010D86">
        <w:rPr>
          <w:rFonts w:ascii="Arial" w:hAnsi="Arial" w:cs="Arial"/>
          <w:sz w:val="20"/>
          <w:szCs w:val="20"/>
        </w:rPr>
        <w:br/>
        <w:t>A quem Netuno e Marte obedeceram:</w:t>
      </w:r>
      <w:r w:rsidRPr="00010D86">
        <w:rPr>
          <w:rFonts w:ascii="Arial" w:hAnsi="Arial" w:cs="Arial"/>
          <w:sz w:val="20"/>
          <w:szCs w:val="20"/>
        </w:rPr>
        <w:br/>
        <w:t>Cesse tudo o que a Musa antiga canta,</w:t>
      </w:r>
      <w:r w:rsidRPr="00010D86">
        <w:rPr>
          <w:rFonts w:ascii="Arial" w:hAnsi="Arial" w:cs="Arial"/>
          <w:sz w:val="20"/>
          <w:szCs w:val="20"/>
        </w:rPr>
        <w:br/>
        <w:t>Que outro valor mais alto se alevanta.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17. Assinale a alternativa incorreta.</w:t>
      </w:r>
    </w:p>
    <w:p w:rsid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br/>
        <w:t>a) Essas estrofes, que abrem Os Lusíadas, contêm a Proposição do poema.</w:t>
      </w:r>
      <w:r w:rsidRPr="00010D86">
        <w:rPr>
          <w:rFonts w:ascii="Arial" w:hAnsi="Arial" w:cs="Arial"/>
          <w:sz w:val="20"/>
          <w:szCs w:val="20"/>
        </w:rPr>
        <w:br/>
        <w:t>b) O desdobramento do mar desconhecido, a descoberta do caminho marítimo para a Índia, a expansão do Império português e do cristianismo por África e Ásia são o assunto do poema.</w:t>
      </w:r>
      <w:r w:rsidRPr="00010D86">
        <w:rPr>
          <w:rFonts w:ascii="Arial" w:hAnsi="Arial" w:cs="Arial"/>
          <w:sz w:val="20"/>
          <w:szCs w:val="20"/>
        </w:rPr>
        <w:br/>
        <w:t>c) O poema afirma a superioridade das navegações e dos feitos dos heróis portugueses perante os de Grécia e Roma antigas.</w:t>
      </w:r>
      <w:r w:rsidRPr="00010D86">
        <w:rPr>
          <w:rFonts w:ascii="Arial" w:hAnsi="Arial" w:cs="Arial"/>
          <w:sz w:val="20"/>
          <w:szCs w:val="20"/>
        </w:rPr>
        <w:br/>
        <w:t xml:space="preserve">d) O primeiro verso de Os Lusíadas imita a abertura da Eneida, de Virgílio, onde se lê: “Arma </w:t>
      </w:r>
      <w:proofErr w:type="spellStart"/>
      <w:r w:rsidRPr="00010D86">
        <w:rPr>
          <w:rFonts w:ascii="Arial" w:hAnsi="Arial" w:cs="Arial"/>
          <w:sz w:val="20"/>
          <w:szCs w:val="20"/>
        </w:rPr>
        <w:t>uirumque</w:t>
      </w:r>
      <w:proofErr w:type="spellEnd"/>
      <w:r w:rsidRPr="00010D86">
        <w:rPr>
          <w:rFonts w:ascii="Arial" w:hAnsi="Arial" w:cs="Arial"/>
          <w:sz w:val="20"/>
          <w:szCs w:val="20"/>
        </w:rPr>
        <w:t xml:space="preserve"> cano...</w:t>
      </w:r>
      <w:proofErr w:type="gramStart"/>
      <w:r w:rsidRPr="00010D86">
        <w:rPr>
          <w:rFonts w:ascii="Arial" w:hAnsi="Arial" w:cs="Arial"/>
          <w:sz w:val="20"/>
          <w:szCs w:val="20"/>
        </w:rPr>
        <w:t xml:space="preserve"> “</w:t>
      </w:r>
      <w:proofErr w:type="gramEnd"/>
      <w:r w:rsidRPr="00010D86">
        <w:rPr>
          <w:rFonts w:ascii="Arial" w:hAnsi="Arial" w:cs="Arial"/>
          <w:sz w:val="20"/>
          <w:szCs w:val="20"/>
        </w:rPr>
        <w:t xml:space="preserve"> (eu canto as armas e o varão...).</w:t>
      </w:r>
      <w:r w:rsidRPr="00010D86">
        <w:rPr>
          <w:rFonts w:ascii="Arial" w:hAnsi="Arial" w:cs="Arial"/>
          <w:sz w:val="20"/>
          <w:szCs w:val="20"/>
        </w:rPr>
        <w:br/>
        <w:t>e) O poeta se diz capaz de libertar os homens da lei da morte, por força de seu engenho e arte.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Texto VII: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Alegres campos, verdes arvoredos,</w:t>
      </w:r>
      <w:r w:rsidRPr="00010D86">
        <w:rPr>
          <w:rFonts w:ascii="Arial" w:hAnsi="Arial" w:cs="Arial"/>
          <w:sz w:val="20"/>
          <w:szCs w:val="20"/>
        </w:rPr>
        <w:br/>
        <w:t>Claras e frescas águas de cristal,</w:t>
      </w:r>
      <w:r w:rsidRPr="00010D86">
        <w:rPr>
          <w:rFonts w:ascii="Arial" w:hAnsi="Arial" w:cs="Arial"/>
          <w:sz w:val="20"/>
          <w:szCs w:val="20"/>
        </w:rPr>
        <w:br/>
        <w:t>Que em vós os debuxais ao natural,</w:t>
      </w:r>
      <w:r w:rsidRPr="00010D86">
        <w:rPr>
          <w:rFonts w:ascii="Arial" w:hAnsi="Arial" w:cs="Arial"/>
          <w:sz w:val="20"/>
          <w:szCs w:val="20"/>
        </w:rPr>
        <w:br/>
        <w:t>Discorrendo da altura dos rochedos;</w:t>
      </w:r>
      <w:r w:rsidRPr="00010D86">
        <w:rPr>
          <w:rFonts w:ascii="Arial" w:hAnsi="Arial" w:cs="Arial"/>
          <w:sz w:val="20"/>
          <w:szCs w:val="20"/>
        </w:rPr>
        <w:br/>
        <w:t>Silvestres montes, ásperos penedos,</w:t>
      </w:r>
      <w:r w:rsidRPr="00010D86">
        <w:rPr>
          <w:rFonts w:ascii="Arial" w:hAnsi="Arial" w:cs="Arial"/>
          <w:sz w:val="20"/>
          <w:szCs w:val="20"/>
        </w:rPr>
        <w:br/>
        <w:t>Compostos em concerto desigual,</w:t>
      </w:r>
    </w:p>
    <w:p w:rsid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lastRenderedPageBreak/>
        <w:br/>
        <w:t>Sabei que, sem licença de meu mal,</w:t>
      </w:r>
      <w:r w:rsidRPr="00010D86">
        <w:rPr>
          <w:rFonts w:ascii="Arial" w:hAnsi="Arial" w:cs="Arial"/>
          <w:sz w:val="20"/>
          <w:szCs w:val="20"/>
        </w:rPr>
        <w:br/>
        <w:t>Já não podeis fazer meus olhos ledos.</w:t>
      </w:r>
      <w:r w:rsidRPr="00010D86">
        <w:rPr>
          <w:rFonts w:ascii="Arial" w:hAnsi="Arial" w:cs="Arial"/>
          <w:sz w:val="20"/>
          <w:szCs w:val="20"/>
        </w:rPr>
        <w:br/>
        <w:t>E, pois me já não vedes como vistes,</w:t>
      </w:r>
      <w:r w:rsidRPr="00010D86">
        <w:rPr>
          <w:rFonts w:ascii="Arial" w:hAnsi="Arial" w:cs="Arial"/>
          <w:sz w:val="20"/>
          <w:szCs w:val="20"/>
        </w:rPr>
        <w:br/>
        <w:t>Não me alegrem verduras deleitosas,</w:t>
      </w:r>
      <w:r w:rsidRPr="00010D86">
        <w:rPr>
          <w:rFonts w:ascii="Arial" w:hAnsi="Arial" w:cs="Arial"/>
          <w:sz w:val="20"/>
          <w:szCs w:val="20"/>
        </w:rPr>
        <w:br/>
        <w:t>Nem águas que correndo alegres vêm.</w:t>
      </w:r>
      <w:r w:rsidRPr="00010D86">
        <w:rPr>
          <w:rFonts w:ascii="Arial" w:hAnsi="Arial" w:cs="Arial"/>
          <w:sz w:val="20"/>
          <w:szCs w:val="20"/>
        </w:rPr>
        <w:br/>
        <w:t>Semearei em vós lembranças tristes,</w:t>
      </w:r>
      <w:r w:rsidRPr="00010D86">
        <w:rPr>
          <w:rFonts w:ascii="Arial" w:hAnsi="Arial" w:cs="Arial"/>
          <w:sz w:val="20"/>
          <w:szCs w:val="20"/>
        </w:rPr>
        <w:br/>
        <w:t>Regando-vos com lágrimas saudosas,</w:t>
      </w:r>
      <w:r w:rsidRPr="00010D86">
        <w:rPr>
          <w:rFonts w:ascii="Arial" w:hAnsi="Arial" w:cs="Arial"/>
          <w:sz w:val="20"/>
          <w:szCs w:val="20"/>
        </w:rPr>
        <w:br/>
        <w:t>E nascerão saudades de meu bem.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18. Assinale a alternativa errada.</w:t>
      </w:r>
    </w:p>
    <w:p w:rsidR="00010D86" w:rsidRPr="00010D86" w:rsidRDefault="00010D86" w:rsidP="00010D86">
      <w:pPr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br/>
        <w:t>a) O poema inicia com uma apóstrofe aos “alegres campos”, aos “verdes arvoredos” e às “claras e frescas águas”, isto é, a natureza é a interlocutora do eu lírico.</w:t>
      </w:r>
      <w:r w:rsidRPr="00010D86">
        <w:rPr>
          <w:rFonts w:ascii="Arial" w:hAnsi="Arial" w:cs="Arial"/>
          <w:sz w:val="20"/>
          <w:szCs w:val="20"/>
        </w:rPr>
        <w:br/>
        <w:t>b) Na segunda estrofe, o eu lírico declara à paisagem que ela não pode mais alegrar seus olhos, pois ele é dominado por um mal que o impede de ser feliz.</w:t>
      </w:r>
      <w:r w:rsidRPr="00010D86">
        <w:rPr>
          <w:rFonts w:ascii="Arial" w:hAnsi="Arial" w:cs="Arial"/>
          <w:sz w:val="20"/>
          <w:szCs w:val="20"/>
        </w:rPr>
        <w:br/>
        <w:t>c) A terceira estrofe explica que a impossibilidade de a agradável paisagem alegrar o eu lírico se deve a uma mudança que este sofreu.</w:t>
      </w:r>
      <w:r w:rsidRPr="00010D86">
        <w:rPr>
          <w:rFonts w:ascii="Arial" w:hAnsi="Arial" w:cs="Arial"/>
          <w:sz w:val="20"/>
          <w:szCs w:val="20"/>
        </w:rPr>
        <w:br/>
        <w:t>d) Na quarta estrofe, o eu lírico declara sua disposição de modificar a paisagem, semeando nela o que nele está: “lembranças tristes”, que regadas de lágrimas farão nascer “saudades de meu bem</w:t>
      </w:r>
      <w:proofErr w:type="gramStart"/>
      <w:r w:rsidRPr="00010D86">
        <w:rPr>
          <w:rFonts w:ascii="Arial" w:hAnsi="Arial" w:cs="Arial"/>
          <w:sz w:val="20"/>
          <w:szCs w:val="20"/>
        </w:rPr>
        <w:t>” .</w:t>
      </w:r>
      <w:proofErr w:type="gramEnd"/>
      <w:r w:rsidRPr="00010D86">
        <w:rPr>
          <w:rFonts w:ascii="Arial" w:hAnsi="Arial" w:cs="Arial"/>
          <w:sz w:val="20"/>
          <w:szCs w:val="20"/>
        </w:rPr>
        <w:br/>
        <w:t>e) O poema, como um todo, tematiza a harmonia entre a aspereza da paisagem bucólica e a delicadeza de sentimentos do eu lírico.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19. Em linhas gerais, o que foi o Renascimento?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Texto IX</w:t>
      </w:r>
      <w:r w:rsidRPr="00010D86">
        <w:rPr>
          <w:rFonts w:ascii="Arial" w:hAnsi="Arial" w:cs="Arial"/>
          <w:sz w:val="20"/>
          <w:szCs w:val="20"/>
        </w:rPr>
        <w:br/>
        <w:t>Alma minha gentil, que te partiste</w:t>
      </w:r>
      <w:r w:rsidRPr="00010D86">
        <w:rPr>
          <w:rFonts w:ascii="Arial" w:hAnsi="Arial" w:cs="Arial"/>
          <w:sz w:val="20"/>
          <w:szCs w:val="20"/>
        </w:rPr>
        <w:br/>
        <w:t>Tão cedo desta vida descontente,</w:t>
      </w:r>
      <w:r w:rsidRPr="00010D86">
        <w:rPr>
          <w:rFonts w:ascii="Arial" w:hAnsi="Arial" w:cs="Arial"/>
          <w:sz w:val="20"/>
          <w:szCs w:val="20"/>
        </w:rPr>
        <w:br/>
        <w:t xml:space="preserve">Repousa lá no </w:t>
      </w:r>
      <w:proofErr w:type="gramStart"/>
      <w:r w:rsidRPr="00010D86">
        <w:rPr>
          <w:rFonts w:ascii="Arial" w:hAnsi="Arial" w:cs="Arial"/>
          <w:sz w:val="20"/>
          <w:szCs w:val="20"/>
        </w:rPr>
        <w:t>céu eternamente,</w:t>
      </w:r>
      <w:r w:rsidRPr="00010D86">
        <w:rPr>
          <w:rFonts w:ascii="Arial" w:hAnsi="Arial" w:cs="Arial"/>
          <w:sz w:val="20"/>
          <w:szCs w:val="20"/>
        </w:rPr>
        <w:br/>
        <w:t>E viva</w:t>
      </w:r>
      <w:proofErr w:type="gramEnd"/>
      <w:r w:rsidRPr="00010D86">
        <w:rPr>
          <w:rFonts w:ascii="Arial" w:hAnsi="Arial" w:cs="Arial"/>
          <w:sz w:val="20"/>
          <w:szCs w:val="20"/>
        </w:rPr>
        <w:t xml:space="preserve"> eu cá na terra sempre triste.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>20. A quem Camões se dirige nos versos citados, que iniciam um célebre soneto do autor?</w:t>
      </w:r>
      <w:r w:rsidRPr="00010D86">
        <w:rPr>
          <w:rFonts w:ascii="Arial" w:hAnsi="Arial" w:cs="Arial"/>
          <w:sz w:val="20"/>
          <w:szCs w:val="20"/>
        </w:rPr>
        <w:br/>
      </w:r>
      <w:r w:rsidRPr="00010D86">
        <w:rPr>
          <w:rFonts w:ascii="Arial" w:hAnsi="Arial" w:cs="Arial"/>
          <w:sz w:val="20"/>
          <w:szCs w:val="20"/>
        </w:rPr>
        <w:br/>
        <w:t xml:space="preserve">21. Como se deu a morte da pessoa aludida nos versos? </w:t>
      </w:r>
    </w:p>
    <w:p w:rsidR="00010D86" w:rsidRPr="00010D86" w:rsidRDefault="00010D86" w:rsidP="00010D86">
      <w:pPr>
        <w:pStyle w:val="NormalWeb"/>
        <w:ind w:left="-993" w:right="-994"/>
        <w:rPr>
          <w:rFonts w:ascii="Arial" w:hAnsi="Arial" w:cs="Arial"/>
          <w:sz w:val="20"/>
          <w:szCs w:val="20"/>
        </w:rPr>
      </w:pPr>
      <w:proofErr w:type="spellStart"/>
      <w:r w:rsidRPr="00010D86">
        <w:rPr>
          <w:rFonts w:ascii="Arial" w:hAnsi="Arial" w:cs="Arial"/>
          <w:sz w:val="20"/>
          <w:szCs w:val="20"/>
        </w:rPr>
        <w:t>QUINHENTISMO</w:t>
      </w:r>
      <w:proofErr w:type="spellEnd"/>
    </w:p>
    <w:p w:rsidR="00010D86" w:rsidRPr="00010D86" w:rsidRDefault="00010D86" w:rsidP="00010D86">
      <w:pPr>
        <w:pStyle w:val="NormalWeb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 xml:space="preserve">Agora que vimos sobre o período do </w:t>
      </w:r>
      <w:proofErr w:type="spellStart"/>
      <w:r w:rsidRPr="00010D86">
        <w:rPr>
          <w:rFonts w:ascii="Arial" w:hAnsi="Arial" w:cs="Arial"/>
          <w:sz w:val="20"/>
          <w:szCs w:val="20"/>
        </w:rPr>
        <w:t>Quinhentismo</w:t>
      </w:r>
      <w:proofErr w:type="spellEnd"/>
      <w:r w:rsidRPr="00010D86">
        <w:rPr>
          <w:rFonts w:ascii="Arial" w:hAnsi="Arial" w:cs="Arial"/>
          <w:sz w:val="20"/>
          <w:szCs w:val="20"/>
        </w:rPr>
        <w:t xml:space="preserve"> na literatura, chegou a hora de praticarmos sobre ele para testar os conhecimentos adquiridos:</w:t>
      </w:r>
    </w:p>
    <w:p w:rsidR="00010D86" w:rsidRDefault="00010D86" w:rsidP="00010D86">
      <w:pPr>
        <w:pStyle w:val="NormalWeb"/>
        <w:ind w:left="-993" w:right="-994"/>
        <w:rPr>
          <w:rFonts w:ascii="Arial" w:hAnsi="Arial" w:cs="Arial"/>
          <w:sz w:val="20"/>
          <w:szCs w:val="20"/>
        </w:rPr>
      </w:pPr>
      <w:r w:rsidRPr="00010D86">
        <w:rPr>
          <w:rFonts w:ascii="Arial" w:hAnsi="Arial" w:cs="Arial"/>
          <w:sz w:val="20"/>
          <w:szCs w:val="20"/>
        </w:rPr>
        <w:t xml:space="preserve">  Responda:</w:t>
      </w:r>
    </w:p>
    <w:p w:rsidR="00010D86" w:rsidRPr="00010D86" w:rsidRDefault="00010D86" w:rsidP="00010D86">
      <w:pPr>
        <w:pStyle w:val="NormalWeb"/>
        <w:ind w:left="-993" w:right="-99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10D86">
        <w:rPr>
          <w:rFonts w:ascii="Arial" w:hAnsi="Arial" w:cs="Arial"/>
          <w:sz w:val="20"/>
          <w:szCs w:val="20"/>
        </w:rPr>
        <w:br/>
        <w:t xml:space="preserve">a ) O que foi o </w:t>
      </w:r>
      <w:proofErr w:type="spellStart"/>
      <w:r w:rsidRPr="00010D86">
        <w:rPr>
          <w:rFonts w:ascii="Arial" w:hAnsi="Arial" w:cs="Arial"/>
          <w:sz w:val="20"/>
          <w:szCs w:val="20"/>
        </w:rPr>
        <w:t>Quinhentismo</w:t>
      </w:r>
      <w:proofErr w:type="spellEnd"/>
      <w:r w:rsidRPr="00010D86">
        <w:rPr>
          <w:rFonts w:ascii="Arial" w:hAnsi="Arial" w:cs="Arial"/>
          <w:sz w:val="20"/>
          <w:szCs w:val="20"/>
        </w:rPr>
        <w:t>?</w:t>
      </w:r>
      <w:r w:rsidRPr="00010D86">
        <w:rPr>
          <w:rFonts w:ascii="Arial" w:hAnsi="Arial" w:cs="Arial"/>
          <w:sz w:val="20"/>
          <w:szCs w:val="20"/>
        </w:rPr>
        <w:br/>
        <w:t>b) Quais são as duas manifestações literárias no período?</w:t>
      </w:r>
      <w:r w:rsidRPr="00010D86">
        <w:rPr>
          <w:rFonts w:ascii="Arial" w:hAnsi="Arial" w:cs="Arial"/>
          <w:sz w:val="20"/>
          <w:szCs w:val="20"/>
        </w:rPr>
        <w:br/>
        <w:t>c) O que vem a ser a literatura de informação?</w:t>
      </w:r>
      <w:r w:rsidRPr="00010D86">
        <w:rPr>
          <w:rFonts w:ascii="Arial" w:hAnsi="Arial" w:cs="Arial"/>
          <w:sz w:val="20"/>
          <w:szCs w:val="20"/>
        </w:rPr>
        <w:br/>
        <w:t>d) Quem foi que começou a literatura de informação?</w:t>
      </w:r>
      <w:r w:rsidRPr="00010D86">
        <w:rPr>
          <w:rFonts w:ascii="Arial" w:hAnsi="Arial" w:cs="Arial"/>
          <w:sz w:val="20"/>
          <w:szCs w:val="20"/>
        </w:rPr>
        <w:br/>
        <w:t>e) Quem foi Padre José de Anchieta?</w:t>
      </w:r>
      <w:r w:rsidRPr="00010D86">
        <w:rPr>
          <w:rFonts w:ascii="Arial" w:hAnsi="Arial" w:cs="Arial"/>
          <w:sz w:val="20"/>
          <w:szCs w:val="20"/>
        </w:rPr>
        <w:br/>
        <w:t>f) Quem eram os jesuítas?</w:t>
      </w:r>
      <w:r w:rsidRPr="00010D86">
        <w:rPr>
          <w:rFonts w:ascii="Arial" w:hAnsi="Arial" w:cs="Arial"/>
          <w:sz w:val="20"/>
          <w:szCs w:val="20"/>
        </w:rPr>
        <w:br/>
        <w:t>II / Explique:</w:t>
      </w:r>
      <w:r w:rsidRPr="00010D86">
        <w:rPr>
          <w:rFonts w:ascii="Arial" w:hAnsi="Arial" w:cs="Arial"/>
          <w:sz w:val="20"/>
          <w:szCs w:val="20"/>
        </w:rPr>
        <w:br/>
        <w:t>a) Como os jesuítas se aproximaram dos povos indígenas:</w:t>
      </w:r>
      <w:r w:rsidRPr="00010D86">
        <w:rPr>
          <w:rFonts w:ascii="Arial" w:hAnsi="Arial" w:cs="Arial"/>
          <w:sz w:val="20"/>
          <w:szCs w:val="20"/>
        </w:rPr>
        <w:br/>
        <w:t>b) A importância da literatura de informação:</w:t>
      </w:r>
      <w:r w:rsidRPr="00010D86">
        <w:rPr>
          <w:rFonts w:ascii="Arial" w:hAnsi="Arial" w:cs="Arial"/>
          <w:sz w:val="20"/>
          <w:szCs w:val="20"/>
        </w:rPr>
        <w:br/>
        <w:t>III / Complete os textos corretamente:</w:t>
      </w:r>
      <w:r w:rsidRPr="00010D86">
        <w:rPr>
          <w:rFonts w:ascii="Arial" w:hAnsi="Arial" w:cs="Arial"/>
          <w:sz w:val="20"/>
          <w:szCs w:val="20"/>
        </w:rPr>
        <w:br/>
        <w:t>a) A literatura Jesuítica tinha o real motivo de</w:t>
      </w:r>
      <w:proofErr w:type="gramStart"/>
      <w:r w:rsidRPr="00010D86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010D86">
        <w:rPr>
          <w:rFonts w:ascii="Arial" w:hAnsi="Arial" w:cs="Arial"/>
          <w:sz w:val="20"/>
          <w:szCs w:val="20"/>
        </w:rPr>
        <w:t>________ e ________ os povos indígenas.</w:t>
      </w:r>
      <w:r w:rsidRPr="00010D86">
        <w:rPr>
          <w:rFonts w:ascii="Arial" w:hAnsi="Arial" w:cs="Arial"/>
          <w:sz w:val="20"/>
          <w:szCs w:val="20"/>
        </w:rPr>
        <w:br/>
        <w:t>b) Os ___________ começaram a desenvolver missões para instruir os povos indígenas e assim evitar uma dominação maior da reforma protestante.</w:t>
      </w:r>
    </w:p>
    <w:p w:rsidR="00010D86" w:rsidRPr="00FD101D" w:rsidRDefault="00010D86" w:rsidP="00010D86"/>
    <w:p w:rsidR="00E81B98" w:rsidRPr="00E81B98" w:rsidRDefault="00E81B98" w:rsidP="00E81B98">
      <w:pPr>
        <w:rPr>
          <w:rFonts w:ascii="Arial" w:hAnsi="Arial" w:cs="Arial"/>
          <w:sz w:val="22"/>
          <w:szCs w:val="20"/>
        </w:rPr>
      </w:pPr>
    </w:p>
    <w:sectPr w:rsidR="00E81B98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A59"/>
    <w:multiLevelType w:val="hybridMultilevel"/>
    <w:tmpl w:val="5B7E7194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6716F"/>
    <w:multiLevelType w:val="hybridMultilevel"/>
    <w:tmpl w:val="616C01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C64E2"/>
    <w:multiLevelType w:val="hybridMultilevel"/>
    <w:tmpl w:val="9774C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2529"/>
    <w:multiLevelType w:val="hybridMultilevel"/>
    <w:tmpl w:val="CF964A8E"/>
    <w:lvl w:ilvl="0" w:tplc="29D88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BA0609"/>
    <w:multiLevelType w:val="hybridMultilevel"/>
    <w:tmpl w:val="B13CBDC2"/>
    <w:lvl w:ilvl="0" w:tplc="58041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0D86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466D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kTxcoqpr5ro/UMkWYZJ-kHI/AAAAAAAABP4/9rVMULS_90A/s1600/477px-Francisco_S%C3%A1_de_Miranda,_retrato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nicoladavid.com/literatura/jorge-de-aguiar/corao-j-repousavas/Jorge%20Aguiar-1.jpg?attredirects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DE05-C7D2-46D1-B486-A7C754F2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2902</Words>
  <Characters>15675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2017-05-02T12:57:00Z</cp:lastPrinted>
  <dcterms:created xsi:type="dcterms:W3CDTF">2014-09-12T12:54:00Z</dcterms:created>
  <dcterms:modified xsi:type="dcterms:W3CDTF">2017-06-21T20:46:00Z</dcterms:modified>
</cp:coreProperties>
</file>