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emf" ContentType="image/x-emf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9E3" w:rsidRDefault="000D3477"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-385445</wp:posOffset>
            </wp:positionV>
            <wp:extent cx="1161415" cy="1143000"/>
            <wp:effectExtent l="19050" t="0" r="635" b="0"/>
            <wp:wrapNone/>
            <wp:docPr id="6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41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668E">
        <w:rPr>
          <w:noProof/>
          <w:lang w:eastAsia="pt-BR"/>
        </w:rPr>
        <w:pict>
          <v:group id="Grupo 25" o:spid="_x0000_s1026" style="position:absolute;margin-left:-50.55pt;margin-top:-41.7pt;width:510.15pt;height:106pt;z-index:251660288;mso-position-horizontal-relative:text;mso-position-vertical-relative:text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DATA :</w:t>
                    </w:r>
                    <w:proofErr w:type="gramEnd"/>
                    <w:r>
                      <w:rPr>
                        <w:sz w:val="20"/>
                      </w:rPr>
                      <w:t xml:space="preserve">           /          / 2016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0D3477" w:rsidRDefault="00B62294" w:rsidP="000D3477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 (A): THIAGO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LISTA DE EXERC</w:t>
                    </w:r>
                    <w:r w:rsidR="007B03BC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ICI</w:t>
                    </w:r>
                    <w:r w:rsidR="00B62294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O PARA RECUPERAÇÃO DE QUÍMICA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B62294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SÉRIE: 9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0D3477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0D3477" w:rsidP="000D3477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0D3477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0D3477" w:rsidRDefault="007B03BC" w:rsidP="000D3477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3</w:t>
                    </w:r>
                    <w:r w:rsidR="000D3477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0D3477" w:rsidRPr="00FE04FE" w:rsidRDefault="000D3477" w:rsidP="000D3477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</w:p>
                </w:txbxContent>
              </v:textbox>
            </v:roundrect>
          </v:group>
        </w:pict>
      </w:r>
    </w:p>
    <w:p w:rsidR="00795695" w:rsidRDefault="00795695" w:rsidP="00795695">
      <w:pPr>
        <w:spacing w:line="288" w:lineRule="auto"/>
        <w:jc w:val="both"/>
        <w:rPr>
          <w:rFonts w:ascii="Arial" w:hAnsi="Arial" w:cs="Arial"/>
        </w:rPr>
      </w:pPr>
    </w:p>
    <w:p w:rsidR="000D3477" w:rsidRDefault="000D3477" w:rsidP="00795695">
      <w:pPr>
        <w:spacing w:line="288" w:lineRule="auto"/>
        <w:jc w:val="both"/>
        <w:rPr>
          <w:rFonts w:ascii="Arial" w:hAnsi="Arial" w:cs="Arial"/>
        </w:rPr>
      </w:pP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B62294">
        <w:rPr>
          <w:rFonts w:ascii="Arial" w:hAnsi="Arial" w:cs="Arial"/>
          <w:sz w:val="20"/>
          <w:szCs w:val="20"/>
        </w:rPr>
        <w:t>1</w:t>
      </w:r>
      <w:proofErr w:type="gramEnd"/>
      <w:r w:rsidRPr="00B62294">
        <w:rPr>
          <w:rFonts w:ascii="Arial" w:hAnsi="Arial" w:cs="Arial"/>
          <w:sz w:val="20"/>
          <w:szCs w:val="20"/>
        </w:rPr>
        <w:t>) A equação refere-se à transformação de ozônio em oxigênio comum, representada pela equação: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b/>
          <w:bCs/>
          <w:sz w:val="20"/>
          <w:szCs w:val="20"/>
        </w:rPr>
      </w:pPr>
      <w:proofErr w:type="gramStart"/>
      <w:r w:rsidRPr="00B62294">
        <w:rPr>
          <w:rFonts w:ascii="Arial" w:hAnsi="Arial" w:cs="Arial"/>
          <w:b/>
          <w:bCs/>
          <w:sz w:val="20"/>
          <w:szCs w:val="20"/>
        </w:rPr>
        <w:t>2</w:t>
      </w:r>
      <w:proofErr w:type="gramEnd"/>
      <w:r w:rsidRPr="00B62294">
        <w:rPr>
          <w:rFonts w:ascii="Arial" w:hAnsi="Arial" w:cs="Arial"/>
          <w:b/>
          <w:bCs/>
          <w:sz w:val="20"/>
          <w:szCs w:val="20"/>
        </w:rPr>
        <w:t xml:space="preserve"> O</w:t>
      </w:r>
      <w:r w:rsidRPr="00B62294">
        <w:rPr>
          <w:rFonts w:ascii="Arial" w:hAnsi="Arial" w:cs="Arial"/>
          <w:b/>
          <w:bCs/>
          <w:sz w:val="20"/>
          <w:szCs w:val="20"/>
          <w:vertAlign w:val="subscript"/>
        </w:rPr>
        <w:t>3</w:t>
      </w:r>
      <w:r w:rsidRPr="00B62294">
        <w:rPr>
          <w:rFonts w:ascii="Arial" w:hAnsi="Arial" w:cs="Arial"/>
          <w:b/>
          <w:bCs/>
          <w:sz w:val="20"/>
          <w:szCs w:val="20"/>
        </w:rPr>
        <w:t xml:space="preserve"> </w:t>
      </w:r>
      <w:r w:rsidRPr="00B62294">
        <w:rPr>
          <w:rFonts w:ascii="Arial" w:hAnsi="Arial" w:cs="Arial"/>
          <w:b/>
          <w:bCs/>
          <w:sz w:val="20"/>
          <w:szCs w:val="20"/>
        </w:rPr>
        <w:sym w:font="Wingdings" w:char="F0E0"/>
      </w:r>
      <w:r w:rsidRPr="00B62294">
        <w:rPr>
          <w:rFonts w:ascii="Arial" w:hAnsi="Arial" w:cs="Arial"/>
          <w:sz w:val="20"/>
          <w:szCs w:val="20"/>
        </w:rPr>
        <w:t xml:space="preserve"> </w:t>
      </w:r>
      <w:r w:rsidRPr="00B62294">
        <w:rPr>
          <w:rFonts w:ascii="Arial" w:hAnsi="Arial" w:cs="Arial"/>
          <w:b/>
          <w:bCs/>
          <w:sz w:val="20"/>
          <w:szCs w:val="20"/>
        </w:rPr>
        <w:t>3 O</w:t>
      </w:r>
      <w:r w:rsidRPr="00B62294">
        <w:rPr>
          <w:rFonts w:ascii="Arial" w:hAnsi="Arial" w:cs="Arial"/>
          <w:b/>
          <w:bCs/>
          <w:sz w:val="20"/>
          <w:szCs w:val="20"/>
          <w:vertAlign w:val="subscript"/>
        </w:rPr>
        <w:t>2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 xml:space="preserve">Os números </w:t>
      </w:r>
      <w:proofErr w:type="gramStart"/>
      <w:r w:rsidRPr="00B62294">
        <w:rPr>
          <w:rFonts w:ascii="Arial" w:hAnsi="Arial" w:cs="Arial"/>
          <w:b/>
          <w:bCs/>
          <w:sz w:val="20"/>
          <w:szCs w:val="20"/>
        </w:rPr>
        <w:t>2</w:t>
      </w:r>
      <w:proofErr w:type="gramEnd"/>
      <w:r w:rsidRPr="00B62294">
        <w:rPr>
          <w:rFonts w:ascii="Arial" w:hAnsi="Arial" w:cs="Arial"/>
          <w:b/>
          <w:bCs/>
          <w:sz w:val="20"/>
          <w:szCs w:val="20"/>
        </w:rPr>
        <w:t xml:space="preserve"> </w:t>
      </w:r>
      <w:r w:rsidRPr="00B62294">
        <w:rPr>
          <w:rFonts w:ascii="Arial" w:hAnsi="Arial" w:cs="Arial"/>
          <w:sz w:val="20"/>
          <w:szCs w:val="20"/>
        </w:rPr>
        <w:t xml:space="preserve">e </w:t>
      </w:r>
      <w:r w:rsidRPr="00B62294">
        <w:rPr>
          <w:rFonts w:ascii="Arial" w:hAnsi="Arial" w:cs="Arial"/>
          <w:b/>
          <w:bCs/>
          <w:sz w:val="20"/>
          <w:szCs w:val="20"/>
        </w:rPr>
        <w:t xml:space="preserve">3 </w:t>
      </w:r>
      <w:r w:rsidRPr="00B62294">
        <w:rPr>
          <w:rFonts w:ascii="Arial" w:hAnsi="Arial" w:cs="Arial"/>
          <w:sz w:val="20"/>
          <w:szCs w:val="20"/>
        </w:rPr>
        <w:t xml:space="preserve">que aparecem </w:t>
      </w:r>
      <w:r w:rsidRPr="00B62294">
        <w:rPr>
          <w:rFonts w:ascii="Arial" w:hAnsi="Arial" w:cs="Arial"/>
          <w:b/>
          <w:bCs/>
          <w:sz w:val="20"/>
          <w:szCs w:val="20"/>
        </w:rPr>
        <w:t xml:space="preserve">no lado esquerdo </w:t>
      </w:r>
      <w:r w:rsidRPr="00B62294">
        <w:rPr>
          <w:rFonts w:ascii="Arial" w:hAnsi="Arial" w:cs="Arial"/>
          <w:sz w:val="20"/>
          <w:szCs w:val="20"/>
        </w:rPr>
        <w:t>da equação representam,respectivamente: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>a) Coeficiente estequiométrico e número de átomos da molécula.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>b) Coeficiente estequiométrico e número de moléculas.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>c) Número de moléculas e coeficiente estequiométrico.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>d) Número de átomos da molécula e coeficiente estequiométrico.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>e) Número de átomos da molécula e número de moléculas.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B62294" w:rsidRPr="00B62294" w:rsidRDefault="00B62294" w:rsidP="003453E6">
      <w:pPr>
        <w:autoSpaceDE w:val="0"/>
        <w:autoSpaceDN w:val="0"/>
        <w:adjustRightInd w:val="0"/>
        <w:spacing w:after="0" w:line="240" w:lineRule="auto"/>
        <w:ind w:left="-993" w:right="-710"/>
        <w:jc w:val="both"/>
        <w:rPr>
          <w:rFonts w:ascii="Arial" w:hAnsi="Arial" w:cs="Arial"/>
          <w:sz w:val="20"/>
          <w:szCs w:val="20"/>
        </w:rPr>
      </w:pPr>
      <w:proofErr w:type="gramStart"/>
      <w:r w:rsidRPr="00B62294">
        <w:rPr>
          <w:rFonts w:ascii="Arial" w:hAnsi="Arial" w:cs="Arial"/>
          <w:sz w:val="20"/>
          <w:szCs w:val="20"/>
        </w:rPr>
        <w:t>2</w:t>
      </w:r>
      <w:proofErr w:type="gramEnd"/>
      <w:r w:rsidRPr="00B62294">
        <w:rPr>
          <w:rFonts w:ascii="Arial" w:hAnsi="Arial" w:cs="Arial"/>
          <w:sz w:val="20"/>
          <w:szCs w:val="20"/>
        </w:rPr>
        <w:t>) (UFPI) A reação de X com Y é representada abaixo. Indique qual das equações melhor representa a equação química balanceada.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3267075" cy="1438275"/>
            <wp:effectExtent l="19050" t="0" r="9525" b="0"/>
            <wp:docPr id="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  <w:lang w:val="en-US"/>
        </w:rPr>
      </w:pPr>
      <w:r w:rsidRPr="00B62294">
        <w:rPr>
          <w:rFonts w:ascii="Arial" w:hAnsi="Arial" w:cs="Arial"/>
          <w:sz w:val="20"/>
          <w:szCs w:val="20"/>
          <w:lang w:val="en-US"/>
        </w:rPr>
        <w:t>a) 2 X + Y</w:t>
      </w:r>
      <w:r w:rsidRPr="00B62294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B62294">
        <w:rPr>
          <w:rFonts w:ascii="Arial" w:hAnsi="Arial" w:cs="Arial"/>
          <w:sz w:val="20"/>
          <w:szCs w:val="20"/>
          <w:lang w:val="en-US"/>
        </w:rPr>
        <w:t xml:space="preserve">  </w:t>
      </w:r>
      <w:r w:rsidRPr="00B62294">
        <w:rPr>
          <w:rFonts w:ascii="Arial" w:hAnsi="Arial" w:cs="Arial"/>
          <w:sz w:val="20"/>
          <w:szCs w:val="20"/>
          <w:lang w:val="en-US"/>
        </w:rPr>
        <w:sym w:font="Wingdings" w:char="F0E0"/>
      </w:r>
      <w:r w:rsidRPr="00B62294">
        <w:rPr>
          <w:rFonts w:ascii="Arial" w:hAnsi="Arial" w:cs="Arial"/>
          <w:sz w:val="20"/>
          <w:szCs w:val="20"/>
          <w:lang w:val="en-US"/>
        </w:rPr>
        <w:t xml:space="preserve"> 2 XY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  <w:lang w:val="en-US"/>
        </w:rPr>
      </w:pPr>
      <w:r w:rsidRPr="00B62294">
        <w:rPr>
          <w:rFonts w:ascii="Arial" w:hAnsi="Arial" w:cs="Arial"/>
          <w:sz w:val="20"/>
          <w:szCs w:val="20"/>
          <w:lang w:val="en-US"/>
        </w:rPr>
        <w:t xml:space="preserve">b) 6 X + 8 Y </w:t>
      </w:r>
      <w:r w:rsidRPr="00B62294">
        <w:rPr>
          <w:rFonts w:ascii="Arial" w:hAnsi="Arial" w:cs="Arial"/>
          <w:sz w:val="20"/>
          <w:szCs w:val="20"/>
          <w:lang w:val="en-US"/>
        </w:rPr>
        <w:sym w:font="Wingdings" w:char="F0E0"/>
      </w:r>
      <w:r w:rsidRPr="00B62294">
        <w:rPr>
          <w:rFonts w:ascii="Arial" w:hAnsi="Arial" w:cs="Arial"/>
          <w:sz w:val="20"/>
          <w:szCs w:val="20"/>
          <w:lang w:val="en-US"/>
        </w:rPr>
        <w:t xml:space="preserve"> 6 XY + 2 Y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  <w:lang w:val="en-US"/>
        </w:rPr>
      </w:pPr>
      <w:r w:rsidRPr="00B62294">
        <w:rPr>
          <w:rFonts w:ascii="Arial" w:hAnsi="Arial" w:cs="Arial"/>
          <w:sz w:val="20"/>
          <w:szCs w:val="20"/>
          <w:lang w:val="en-US"/>
        </w:rPr>
        <w:t>c) 3 X + Y</w:t>
      </w:r>
      <w:r w:rsidRPr="00B62294">
        <w:rPr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B62294">
        <w:rPr>
          <w:rFonts w:ascii="Arial" w:hAnsi="Arial" w:cs="Arial"/>
          <w:sz w:val="20"/>
          <w:szCs w:val="20"/>
          <w:lang w:val="en-US"/>
        </w:rPr>
        <w:sym w:font="Wingdings" w:char="F0E0"/>
      </w:r>
      <w:r w:rsidRPr="00B62294">
        <w:rPr>
          <w:rFonts w:ascii="Arial" w:hAnsi="Arial" w:cs="Arial"/>
          <w:sz w:val="20"/>
          <w:szCs w:val="20"/>
          <w:lang w:val="en-US"/>
        </w:rPr>
        <w:t xml:space="preserve"> 3 XY + Y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  <w:lang w:val="en-US"/>
        </w:rPr>
      </w:pPr>
      <w:r w:rsidRPr="00B62294">
        <w:rPr>
          <w:rFonts w:ascii="Arial" w:hAnsi="Arial" w:cs="Arial"/>
          <w:sz w:val="20"/>
          <w:szCs w:val="20"/>
          <w:lang w:val="en-US"/>
        </w:rPr>
        <w:t>d) X + Y</w:t>
      </w:r>
      <w:r w:rsidRPr="00B62294">
        <w:rPr>
          <w:rFonts w:ascii="Arial" w:hAnsi="Arial" w:cs="Arial"/>
          <w:sz w:val="20"/>
          <w:szCs w:val="20"/>
          <w:lang w:val="en-US"/>
        </w:rPr>
        <w:sym w:font="Wingdings" w:char="F0E0"/>
      </w:r>
      <w:r w:rsidRPr="00B62294">
        <w:rPr>
          <w:rFonts w:ascii="Arial" w:hAnsi="Arial" w:cs="Arial"/>
          <w:sz w:val="20"/>
          <w:szCs w:val="20"/>
          <w:lang w:val="en-US"/>
        </w:rPr>
        <w:t xml:space="preserve"> XY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 xml:space="preserve">e) </w:t>
      </w:r>
      <w:proofErr w:type="gramStart"/>
      <w:r w:rsidRPr="00B62294">
        <w:rPr>
          <w:rFonts w:ascii="Arial" w:hAnsi="Arial" w:cs="Arial"/>
          <w:sz w:val="20"/>
          <w:szCs w:val="20"/>
        </w:rPr>
        <w:t>3</w:t>
      </w:r>
      <w:proofErr w:type="gramEnd"/>
      <w:r w:rsidRPr="00B62294">
        <w:rPr>
          <w:rFonts w:ascii="Arial" w:hAnsi="Arial" w:cs="Arial"/>
          <w:sz w:val="20"/>
          <w:szCs w:val="20"/>
        </w:rPr>
        <w:t xml:space="preserve"> X + 2 Y</w:t>
      </w:r>
      <w:r w:rsidRPr="00B62294">
        <w:rPr>
          <w:rFonts w:ascii="Arial" w:hAnsi="Arial" w:cs="Arial"/>
          <w:sz w:val="20"/>
          <w:szCs w:val="20"/>
          <w:vertAlign w:val="subscript"/>
        </w:rPr>
        <w:t>2</w:t>
      </w:r>
      <w:r w:rsidRPr="00B62294">
        <w:rPr>
          <w:rFonts w:ascii="Arial" w:hAnsi="Arial" w:cs="Arial"/>
          <w:sz w:val="20"/>
          <w:szCs w:val="20"/>
        </w:rPr>
        <w:t xml:space="preserve"> </w:t>
      </w:r>
      <w:r w:rsidRPr="00B62294">
        <w:rPr>
          <w:rFonts w:ascii="Arial" w:hAnsi="Arial" w:cs="Arial"/>
          <w:sz w:val="20"/>
          <w:szCs w:val="20"/>
        </w:rPr>
        <w:sym w:font="Wingdings" w:char="F0E0"/>
      </w:r>
      <w:r w:rsidRPr="00B62294">
        <w:rPr>
          <w:rFonts w:ascii="Arial" w:hAnsi="Arial" w:cs="Arial"/>
          <w:sz w:val="20"/>
          <w:szCs w:val="20"/>
        </w:rPr>
        <w:t>3 XY + Y</w:t>
      </w:r>
      <w:r w:rsidRPr="00B62294">
        <w:rPr>
          <w:rFonts w:ascii="Arial" w:hAnsi="Arial" w:cs="Arial"/>
          <w:sz w:val="20"/>
          <w:szCs w:val="20"/>
          <w:vertAlign w:val="subscript"/>
        </w:rPr>
        <w:t>2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B62294">
        <w:rPr>
          <w:rFonts w:ascii="Arial" w:hAnsi="Arial" w:cs="Arial"/>
          <w:sz w:val="20"/>
          <w:szCs w:val="20"/>
        </w:rPr>
        <w:t>3</w:t>
      </w:r>
      <w:proofErr w:type="gramEnd"/>
      <w:r w:rsidRPr="00B62294">
        <w:rPr>
          <w:rFonts w:ascii="Arial" w:hAnsi="Arial" w:cs="Arial"/>
          <w:sz w:val="20"/>
          <w:szCs w:val="20"/>
        </w:rPr>
        <w:t>) (</w:t>
      </w:r>
      <w:proofErr w:type="spellStart"/>
      <w:r w:rsidRPr="00B62294">
        <w:rPr>
          <w:rFonts w:ascii="Arial" w:hAnsi="Arial" w:cs="Arial"/>
          <w:sz w:val="20"/>
          <w:szCs w:val="20"/>
        </w:rPr>
        <w:t>Covest</w:t>
      </w:r>
      <w:proofErr w:type="spellEnd"/>
      <w:r w:rsidRPr="00B62294">
        <w:rPr>
          <w:rFonts w:ascii="Arial" w:hAnsi="Arial" w:cs="Arial"/>
          <w:sz w:val="20"/>
          <w:szCs w:val="20"/>
        </w:rPr>
        <w:t>-2000) Considere as reações químicas abaixo: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B62294">
        <w:rPr>
          <w:rFonts w:ascii="Arial" w:hAnsi="Arial" w:cs="Arial"/>
          <w:sz w:val="20"/>
          <w:szCs w:val="20"/>
        </w:rPr>
        <w:t>1</w:t>
      </w:r>
      <w:proofErr w:type="gramEnd"/>
      <w:r w:rsidRPr="00B62294">
        <w:rPr>
          <w:rFonts w:ascii="Arial" w:hAnsi="Arial" w:cs="Arial"/>
          <w:sz w:val="20"/>
          <w:szCs w:val="20"/>
        </w:rPr>
        <w:t>) 2 K(s) + C</w:t>
      </w:r>
      <w:r w:rsidRPr="00B62294">
        <w:rPr>
          <w:rFonts w:ascii="Arial" w:hAnsi="Arial" w:cs="Arial"/>
          <w:i/>
          <w:iCs/>
          <w:sz w:val="20"/>
          <w:szCs w:val="20"/>
        </w:rPr>
        <w:t>l</w:t>
      </w:r>
      <w:r w:rsidRPr="00B62294">
        <w:rPr>
          <w:rFonts w:ascii="Arial" w:hAnsi="Arial" w:cs="Arial"/>
          <w:sz w:val="20"/>
          <w:szCs w:val="20"/>
          <w:vertAlign w:val="subscript"/>
        </w:rPr>
        <w:t>2</w:t>
      </w:r>
      <w:r w:rsidRPr="00B62294">
        <w:rPr>
          <w:rFonts w:ascii="Arial" w:hAnsi="Arial" w:cs="Arial"/>
          <w:sz w:val="20"/>
          <w:szCs w:val="20"/>
        </w:rPr>
        <w:t xml:space="preserve"> (g) </w:t>
      </w:r>
      <w:r w:rsidRPr="00B62294">
        <w:rPr>
          <w:rFonts w:ascii="Arial" w:hAnsi="Arial" w:cs="Arial"/>
          <w:sz w:val="20"/>
          <w:szCs w:val="20"/>
        </w:rPr>
        <w:sym w:font="Wingdings" w:char="F0E0"/>
      </w:r>
      <w:proofErr w:type="spellStart"/>
      <w:r w:rsidRPr="00B62294">
        <w:rPr>
          <w:rFonts w:ascii="Arial" w:hAnsi="Arial" w:cs="Arial"/>
          <w:sz w:val="20"/>
          <w:szCs w:val="20"/>
        </w:rPr>
        <w:t>KC</w:t>
      </w:r>
      <w:r w:rsidRPr="00B62294">
        <w:rPr>
          <w:rFonts w:ascii="Arial" w:hAnsi="Arial" w:cs="Arial"/>
          <w:i/>
          <w:iCs/>
          <w:sz w:val="20"/>
          <w:szCs w:val="20"/>
        </w:rPr>
        <w:t>l</w:t>
      </w:r>
      <w:proofErr w:type="spellEnd"/>
      <w:r w:rsidRPr="00B62294">
        <w:rPr>
          <w:rFonts w:ascii="Arial" w:hAnsi="Arial" w:cs="Arial"/>
          <w:i/>
          <w:iCs/>
          <w:sz w:val="20"/>
          <w:szCs w:val="20"/>
        </w:rPr>
        <w:t xml:space="preserve"> </w:t>
      </w:r>
      <w:r w:rsidRPr="00B62294">
        <w:rPr>
          <w:rFonts w:ascii="Arial" w:hAnsi="Arial" w:cs="Arial"/>
          <w:sz w:val="20"/>
          <w:szCs w:val="20"/>
        </w:rPr>
        <w:t>(s)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B62294">
        <w:rPr>
          <w:rFonts w:ascii="Arial" w:hAnsi="Arial" w:cs="Arial"/>
          <w:sz w:val="20"/>
          <w:szCs w:val="20"/>
        </w:rPr>
        <w:t>2</w:t>
      </w:r>
      <w:proofErr w:type="gramEnd"/>
      <w:r w:rsidRPr="00B62294">
        <w:rPr>
          <w:rFonts w:ascii="Arial" w:hAnsi="Arial" w:cs="Arial"/>
          <w:sz w:val="20"/>
          <w:szCs w:val="20"/>
        </w:rPr>
        <w:t xml:space="preserve">) 2 </w:t>
      </w:r>
      <w:proofErr w:type="spellStart"/>
      <w:r w:rsidRPr="00B62294">
        <w:rPr>
          <w:rFonts w:ascii="Arial" w:hAnsi="Arial" w:cs="Arial"/>
          <w:sz w:val="20"/>
          <w:szCs w:val="20"/>
        </w:rPr>
        <w:t>Mg</w:t>
      </w:r>
      <w:proofErr w:type="spellEnd"/>
      <w:r w:rsidRPr="00B62294">
        <w:rPr>
          <w:rFonts w:ascii="Arial" w:hAnsi="Arial" w:cs="Arial"/>
          <w:sz w:val="20"/>
          <w:szCs w:val="20"/>
        </w:rPr>
        <w:t>(s) + O</w:t>
      </w:r>
      <w:r w:rsidRPr="00B62294">
        <w:rPr>
          <w:rFonts w:ascii="Arial" w:hAnsi="Arial" w:cs="Arial"/>
          <w:sz w:val="20"/>
          <w:szCs w:val="20"/>
          <w:vertAlign w:val="subscript"/>
        </w:rPr>
        <w:t>2</w:t>
      </w:r>
      <w:r w:rsidRPr="00B62294">
        <w:rPr>
          <w:rFonts w:ascii="Arial" w:hAnsi="Arial" w:cs="Arial"/>
          <w:sz w:val="20"/>
          <w:szCs w:val="20"/>
        </w:rPr>
        <w:t xml:space="preserve"> (g) </w:t>
      </w:r>
      <w:r w:rsidRPr="00B62294">
        <w:rPr>
          <w:rFonts w:ascii="Arial" w:hAnsi="Arial" w:cs="Arial"/>
          <w:sz w:val="20"/>
          <w:szCs w:val="20"/>
        </w:rPr>
        <w:sym w:font="Wingdings" w:char="F0E0"/>
      </w:r>
      <w:r w:rsidRPr="00B62294">
        <w:rPr>
          <w:rFonts w:ascii="Arial" w:hAnsi="Arial" w:cs="Arial"/>
          <w:sz w:val="20"/>
          <w:szCs w:val="20"/>
        </w:rPr>
        <w:t xml:space="preserve">2 </w:t>
      </w:r>
      <w:proofErr w:type="spellStart"/>
      <w:r w:rsidRPr="00B62294">
        <w:rPr>
          <w:rFonts w:ascii="Arial" w:hAnsi="Arial" w:cs="Arial"/>
          <w:sz w:val="20"/>
          <w:szCs w:val="20"/>
        </w:rPr>
        <w:t>MgO</w:t>
      </w:r>
      <w:proofErr w:type="spellEnd"/>
      <w:r w:rsidRPr="00B62294">
        <w:rPr>
          <w:rFonts w:ascii="Arial" w:hAnsi="Arial" w:cs="Arial"/>
          <w:sz w:val="20"/>
          <w:szCs w:val="20"/>
        </w:rPr>
        <w:t xml:space="preserve"> (s)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B62294">
        <w:rPr>
          <w:rFonts w:ascii="Arial" w:hAnsi="Arial" w:cs="Arial"/>
          <w:sz w:val="20"/>
          <w:szCs w:val="20"/>
        </w:rPr>
        <w:t>3</w:t>
      </w:r>
      <w:proofErr w:type="gramEnd"/>
      <w:r w:rsidRPr="00B62294">
        <w:rPr>
          <w:rFonts w:ascii="Arial" w:hAnsi="Arial" w:cs="Arial"/>
          <w:sz w:val="20"/>
          <w:szCs w:val="20"/>
        </w:rPr>
        <w:t>) PbSO</w:t>
      </w:r>
      <w:r w:rsidRPr="00B62294">
        <w:rPr>
          <w:rFonts w:ascii="Arial" w:hAnsi="Arial" w:cs="Arial"/>
          <w:sz w:val="20"/>
          <w:szCs w:val="20"/>
          <w:vertAlign w:val="subscript"/>
        </w:rPr>
        <w:t>4</w:t>
      </w:r>
      <w:r w:rsidRPr="00B6229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62294">
        <w:rPr>
          <w:rFonts w:ascii="Arial" w:hAnsi="Arial" w:cs="Arial"/>
          <w:sz w:val="20"/>
          <w:szCs w:val="20"/>
        </w:rPr>
        <w:t>aq</w:t>
      </w:r>
      <w:proofErr w:type="spellEnd"/>
      <w:r w:rsidRPr="00B62294">
        <w:rPr>
          <w:rFonts w:ascii="Arial" w:hAnsi="Arial" w:cs="Arial"/>
          <w:sz w:val="20"/>
          <w:szCs w:val="20"/>
        </w:rPr>
        <w:t>) + Na</w:t>
      </w:r>
      <w:r w:rsidRPr="00B62294">
        <w:rPr>
          <w:rFonts w:ascii="Arial" w:hAnsi="Arial" w:cs="Arial"/>
          <w:sz w:val="20"/>
          <w:szCs w:val="20"/>
          <w:vertAlign w:val="subscript"/>
        </w:rPr>
        <w:t>2</w:t>
      </w:r>
      <w:r w:rsidRPr="00B62294">
        <w:rPr>
          <w:rFonts w:ascii="Arial" w:hAnsi="Arial" w:cs="Arial"/>
          <w:sz w:val="20"/>
          <w:szCs w:val="20"/>
        </w:rPr>
        <w:t>S (</w:t>
      </w:r>
      <w:proofErr w:type="spellStart"/>
      <w:r w:rsidRPr="00B62294">
        <w:rPr>
          <w:rFonts w:ascii="Arial" w:hAnsi="Arial" w:cs="Arial"/>
          <w:sz w:val="20"/>
          <w:szCs w:val="20"/>
        </w:rPr>
        <w:t>aq</w:t>
      </w:r>
      <w:proofErr w:type="spellEnd"/>
      <w:r w:rsidRPr="00B62294">
        <w:rPr>
          <w:rFonts w:ascii="Arial" w:hAnsi="Arial" w:cs="Arial"/>
          <w:sz w:val="20"/>
          <w:szCs w:val="20"/>
        </w:rPr>
        <w:t>)</w:t>
      </w:r>
      <w:r w:rsidRPr="00B62294">
        <w:rPr>
          <w:rFonts w:ascii="Arial" w:hAnsi="Arial" w:cs="Arial"/>
          <w:sz w:val="20"/>
          <w:szCs w:val="20"/>
        </w:rPr>
        <w:sym w:font="Wingdings" w:char="F0E0"/>
      </w:r>
      <w:proofErr w:type="spellStart"/>
      <w:r w:rsidRPr="00B62294">
        <w:rPr>
          <w:rFonts w:ascii="Arial" w:hAnsi="Arial" w:cs="Arial"/>
          <w:sz w:val="20"/>
          <w:szCs w:val="20"/>
        </w:rPr>
        <w:t>PbS</w:t>
      </w:r>
      <w:proofErr w:type="spellEnd"/>
      <w:r w:rsidRPr="00B62294">
        <w:rPr>
          <w:rFonts w:ascii="Arial" w:hAnsi="Arial" w:cs="Arial"/>
          <w:sz w:val="20"/>
          <w:szCs w:val="20"/>
        </w:rPr>
        <w:t xml:space="preserve"> (s) + NaSO</w:t>
      </w:r>
      <w:r w:rsidRPr="00B62294">
        <w:rPr>
          <w:rFonts w:ascii="Arial" w:hAnsi="Arial" w:cs="Arial"/>
          <w:sz w:val="20"/>
          <w:szCs w:val="20"/>
          <w:vertAlign w:val="subscript"/>
        </w:rPr>
        <w:t>4</w:t>
      </w:r>
      <w:r w:rsidRPr="00B62294">
        <w:rPr>
          <w:rFonts w:ascii="Arial" w:hAnsi="Arial" w:cs="Arial"/>
          <w:sz w:val="20"/>
          <w:szCs w:val="20"/>
        </w:rPr>
        <w:t xml:space="preserve"> (s)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B62294">
        <w:rPr>
          <w:rFonts w:ascii="Arial" w:hAnsi="Arial" w:cs="Arial"/>
          <w:sz w:val="20"/>
          <w:szCs w:val="20"/>
        </w:rPr>
        <w:t>4</w:t>
      </w:r>
      <w:proofErr w:type="gramEnd"/>
      <w:r w:rsidRPr="00B62294">
        <w:rPr>
          <w:rFonts w:ascii="Arial" w:hAnsi="Arial" w:cs="Arial"/>
          <w:sz w:val="20"/>
          <w:szCs w:val="20"/>
        </w:rPr>
        <w:t>) CH</w:t>
      </w:r>
      <w:r w:rsidRPr="00B62294">
        <w:rPr>
          <w:rFonts w:ascii="Arial" w:hAnsi="Arial" w:cs="Arial"/>
          <w:sz w:val="20"/>
          <w:szCs w:val="20"/>
          <w:vertAlign w:val="subscript"/>
        </w:rPr>
        <w:t>4</w:t>
      </w:r>
      <w:r w:rsidRPr="00B62294">
        <w:rPr>
          <w:rFonts w:ascii="Arial" w:hAnsi="Arial" w:cs="Arial"/>
          <w:sz w:val="20"/>
          <w:szCs w:val="20"/>
        </w:rPr>
        <w:t xml:space="preserve"> (g) + 2 O</w:t>
      </w:r>
      <w:r w:rsidRPr="00B62294">
        <w:rPr>
          <w:rFonts w:ascii="Arial" w:hAnsi="Arial" w:cs="Arial"/>
          <w:sz w:val="20"/>
          <w:szCs w:val="20"/>
          <w:vertAlign w:val="subscript"/>
        </w:rPr>
        <w:t>2</w:t>
      </w:r>
      <w:r w:rsidRPr="00B62294">
        <w:rPr>
          <w:rFonts w:ascii="Arial" w:hAnsi="Arial" w:cs="Arial"/>
          <w:sz w:val="20"/>
          <w:szCs w:val="20"/>
        </w:rPr>
        <w:t xml:space="preserve"> (g)</w:t>
      </w:r>
      <w:r w:rsidRPr="00B62294">
        <w:rPr>
          <w:rFonts w:ascii="Arial" w:hAnsi="Arial" w:cs="Arial"/>
          <w:sz w:val="20"/>
          <w:szCs w:val="20"/>
        </w:rPr>
        <w:sym w:font="Wingdings" w:char="F0E0"/>
      </w:r>
      <w:r w:rsidRPr="00B62294">
        <w:rPr>
          <w:rFonts w:ascii="Arial" w:hAnsi="Arial" w:cs="Arial"/>
          <w:sz w:val="20"/>
          <w:szCs w:val="20"/>
        </w:rPr>
        <w:t xml:space="preserve"> CO</w:t>
      </w:r>
      <w:r w:rsidRPr="00B62294">
        <w:rPr>
          <w:rFonts w:ascii="Arial" w:hAnsi="Arial" w:cs="Arial"/>
          <w:sz w:val="20"/>
          <w:szCs w:val="20"/>
          <w:vertAlign w:val="subscript"/>
        </w:rPr>
        <w:t>2</w:t>
      </w:r>
      <w:r w:rsidRPr="00B62294">
        <w:rPr>
          <w:rFonts w:ascii="Arial" w:hAnsi="Arial" w:cs="Arial"/>
          <w:sz w:val="20"/>
          <w:szCs w:val="20"/>
        </w:rPr>
        <w:t xml:space="preserve"> (g) + 2 H</w:t>
      </w:r>
      <w:r w:rsidRPr="00B62294">
        <w:rPr>
          <w:rFonts w:ascii="Arial" w:hAnsi="Arial" w:cs="Arial"/>
          <w:sz w:val="20"/>
          <w:szCs w:val="20"/>
          <w:vertAlign w:val="subscript"/>
        </w:rPr>
        <w:t>2</w:t>
      </w:r>
      <w:r w:rsidRPr="00B62294">
        <w:rPr>
          <w:rFonts w:ascii="Arial" w:hAnsi="Arial" w:cs="Arial"/>
          <w:sz w:val="20"/>
          <w:szCs w:val="20"/>
        </w:rPr>
        <w:t>O (l)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B62294">
        <w:rPr>
          <w:rFonts w:ascii="Arial" w:hAnsi="Arial" w:cs="Arial"/>
          <w:sz w:val="20"/>
          <w:szCs w:val="20"/>
        </w:rPr>
        <w:t>5</w:t>
      </w:r>
      <w:proofErr w:type="gramEnd"/>
      <w:r w:rsidRPr="00B62294">
        <w:rPr>
          <w:rFonts w:ascii="Arial" w:hAnsi="Arial" w:cs="Arial"/>
          <w:sz w:val="20"/>
          <w:szCs w:val="20"/>
        </w:rPr>
        <w:t>) SO</w:t>
      </w:r>
      <w:r w:rsidRPr="00B62294">
        <w:rPr>
          <w:rFonts w:ascii="Arial" w:hAnsi="Arial" w:cs="Arial"/>
          <w:sz w:val="20"/>
          <w:szCs w:val="20"/>
          <w:vertAlign w:val="subscript"/>
        </w:rPr>
        <w:t>2</w:t>
      </w:r>
      <w:r w:rsidRPr="00B62294">
        <w:rPr>
          <w:rFonts w:ascii="Arial" w:hAnsi="Arial" w:cs="Arial"/>
          <w:sz w:val="20"/>
          <w:szCs w:val="20"/>
        </w:rPr>
        <w:t xml:space="preserve"> (g) + H</w:t>
      </w:r>
      <w:r w:rsidRPr="00B62294">
        <w:rPr>
          <w:rFonts w:ascii="Arial" w:hAnsi="Arial" w:cs="Arial"/>
          <w:sz w:val="20"/>
          <w:szCs w:val="20"/>
          <w:vertAlign w:val="subscript"/>
        </w:rPr>
        <w:t>2</w:t>
      </w:r>
      <w:r w:rsidRPr="00B62294">
        <w:rPr>
          <w:rFonts w:ascii="Arial" w:hAnsi="Arial" w:cs="Arial"/>
          <w:sz w:val="20"/>
          <w:szCs w:val="20"/>
        </w:rPr>
        <w:t>O (l)</w:t>
      </w:r>
      <w:r w:rsidRPr="00B62294">
        <w:rPr>
          <w:rFonts w:ascii="Arial" w:hAnsi="Arial" w:cs="Arial"/>
          <w:sz w:val="20"/>
          <w:szCs w:val="20"/>
        </w:rPr>
        <w:sym w:font="Wingdings" w:char="F0E0"/>
      </w:r>
      <w:r w:rsidRPr="00B62294">
        <w:rPr>
          <w:rFonts w:ascii="Arial" w:hAnsi="Arial" w:cs="Arial"/>
          <w:sz w:val="20"/>
          <w:szCs w:val="20"/>
        </w:rPr>
        <w:t xml:space="preserve"> H</w:t>
      </w:r>
      <w:r w:rsidRPr="00B62294">
        <w:rPr>
          <w:rFonts w:ascii="Arial" w:hAnsi="Arial" w:cs="Arial"/>
          <w:sz w:val="20"/>
          <w:szCs w:val="20"/>
          <w:vertAlign w:val="subscript"/>
        </w:rPr>
        <w:t>2</w:t>
      </w:r>
      <w:r w:rsidRPr="00B62294">
        <w:rPr>
          <w:rFonts w:ascii="Arial" w:hAnsi="Arial" w:cs="Arial"/>
          <w:sz w:val="20"/>
          <w:szCs w:val="20"/>
        </w:rPr>
        <w:t>SO</w:t>
      </w:r>
      <w:r w:rsidRPr="00B62294">
        <w:rPr>
          <w:rFonts w:ascii="Arial" w:hAnsi="Arial" w:cs="Arial"/>
          <w:sz w:val="20"/>
          <w:szCs w:val="20"/>
          <w:vertAlign w:val="subscript"/>
        </w:rPr>
        <w:t>4</w:t>
      </w:r>
      <w:r w:rsidRPr="00B6229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62294">
        <w:rPr>
          <w:rFonts w:ascii="Arial" w:hAnsi="Arial" w:cs="Arial"/>
          <w:sz w:val="20"/>
          <w:szCs w:val="20"/>
        </w:rPr>
        <w:t>aq</w:t>
      </w:r>
      <w:proofErr w:type="spellEnd"/>
      <w:r w:rsidRPr="00B62294">
        <w:rPr>
          <w:rFonts w:ascii="Arial" w:hAnsi="Arial" w:cs="Arial"/>
          <w:sz w:val="20"/>
          <w:szCs w:val="20"/>
        </w:rPr>
        <w:t>)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right="-710"/>
        <w:rPr>
          <w:rFonts w:ascii="Arial" w:hAnsi="Arial" w:cs="Arial"/>
          <w:sz w:val="20"/>
          <w:szCs w:val="20"/>
        </w:rPr>
      </w:pP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>Podemos afirmar que: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>A) todas estão balanceadas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 xml:space="preserve">B) 2, 3, e </w:t>
      </w:r>
      <w:proofErr w:type="gramStart"/>
      <w:r w:rsidRPr="00B62294">
        <w:rPr>
          <w:rFonts w:ascii="Arial" w:hAnsi="Arial" w:cs="Arial"/>
          <w:sz w:val="20"/>
          <w:szCs w:val="20"/>
        </w:rPr>
        <w:t>4</w:t>
      </w:r>
      <w:proofErr w:type="gramEnd"/>
      <w:r w:rsidRPr="00B62294">
        <w:rPr>
          <w:rFonts w:ascii="Arial" w:hAnsi="Arial" w:cs="Arial"/>
          <w:sz w:val="20"/>
          <w:szCs w:val="20"/>
        </w:rPr>
        <w:t xml:space="preserve"> estão balanceadas         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 xml:space="preserve">C) somente </w:t>
      </w:r>
      <w:proofErr w:type="gramStart"/>
      <w:r w:rsidRPr="00B62294">
        <w:rPr>
          <w:rFonts w:ascii="Arial" w:hAnsi="Arial" w:cs="Arial"/>
          <w:sz w:val="20"/>
          <w:szCs w:val="20"/>
        </w:rPr>
        <w:t>2</w:t>
      </w:r>
      <w:proofErr w:type="gramEnd"/>
      <w:r w:rsidRPr="00B62294">
        <w:rPr>
          <w:rFonts w:ascii="Arial" w:hAnsi="Arial" w:cs="Arial"/>
          <w:sz w:val="20"/>
          <w:szCs w:val="20"/>
        </w:rPr>
        <w:t xml:space="preserve"> e 4 estão balanceadas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 xml:space="preserve">D) somente </w:t>
      </w:r>
      <w:proofErr w:type="gramStart"/>
      <w:r w:rsidRPr="00B62294">
        <w:rPr>
          <w:rFonts w:ascii="Arial" w:hAnsi="Arial" w:cs="Arial"/>
          <w:sz w:val="20"/>
          <w:szCs w:val="20"/>
        </w:rPr>
        <w:t>1</w:t>
      </w:r>
      <w:proofErr w:type="gramEnd"/>
      <w:r w:rsidRPr="00B62294">
        <w:rPr>
          <w:rFonts w:ascii="Arial" w:hAnsi="Arial" w:cs="Arial"/>
          <w:sz w:val="20"/>
          <w:szCs w:val="20"/>
        </w:rPr>
        <w:t xml:space="preserve"> não está balanceada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 xml:space="preserve">E) nenhuma está corretamente </w:t>
      </w:r>
      <w:proofErr w:type="gramStart"/>
      <w:r w:rsidRPr="00B62294">
        <w:rPr>
          <w:rFonts w:ascii="Arial" w:hAnsi="Arial" w:cs="Arial"/>
          <w:sz w:val="20"/>
          <w:szCs w:val="20"/>
        </w:rPr>
        <w:t>balanceada,</w:t>
      </w:r>
      <w:proofErr w:type="gramEnd"/>
      <w:r w:rsidRPr="00B62294">
        <w:rPr>
          <w:rFonts w:ascii="Arial" w:hAnsi="Arial" w:cs="Arial"/>
          <w:sz w:val="20"/>
          <w:szCs w:val="20"/>
        </w:rPr>
        <w:t>porque os estados físicos dos reagentes e produtos são diferentes.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B62294">
        <w:rPr>
          <w:rFonts w:ascii="Arial" w:hAnsi="Arial" w:cs="Arial"/>
          <w:sz w:val="20"/>
          <w:szCs w:val="20"/>
        </w:rPr>
        <w:t>4</w:t>
      </w:r>
      <w:proofErr w:type="gramEnd"/>
      <w:r w:rsidRPr="00B62294">
        <w:rPr>
          <w:rFonts w:ascii="Arial" w:hAnsi="Arial" w:cs="Arial"/>
          <w:sz w:val="20"/>
          <w:szCs w:val="20"/>
        </w:rPr>
        <w:t>) A reação química: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B62294">
        <w:rPr>
          <w:rFonts w:ascii="Arial" w:hAnsi="Arial" w:cs="Arial"/>
          <w:sz w:val="20"/>
          <w:szCs w:val="20"/>
        </w:rPr>
        <w:t>Cu(</w:t>
      </w:r>
      <w:proofErr w:type="gramEnd"/>
      <w:r w:rsidRPr="00B62294">
        <w:rPr>
          <w:rFonts w:ascii="Arial" w:hAnsi="Arial" w:cs="Arial"/>
          <w:sz w:val="20"/>
          <w:szCs w:val="20"/>
        </w:rPr>
        <w:t>OH)</w:t>
      </w:r>
      <w:r w:rsidRPr="00B62294">
        <w:rPr>
          <w:rFonts w:ascii="Arial" w:hAnsi="Arial" w:cs="Arial"/>
          <w:sz w:val="20"/>
          <w:szCs w:val="20"/>
          <w:vertAlign w:val="subscript"/>
        </w:rPr>
        <w:t>2</w:t>
      </w:r>
      <w:r w:rsidRPr="00B62294">
        <w:rPr>
          <w:rFonts w:ascii="Arial" w:hAnsi="Arial" w:cs="Arial"/>
          <w:sz w:val="20"/>
          <w:szCs w:val="20"/>
        </w:rPr>
        <w:t xml:space="preserve"> </w:t>
      </w:r>
      <w:r w:rsidRPr="00B62294">
        <w:rPr>
          <w:rFonts w:ascii="Arial" w:hAnsi="Arial" w:cs="Arial"/>
          <w:sz w:val="20"/>
          <w:szCs w:val="20"/>
        </w:rPr>
        <w:sym w:font="Wingdings" w:char="F0E0"/>
      </w:r>
      <w:r w:rsidRPr="00B622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2294">
        <w:rPr>
          <w:rFonts w:ascii="Arial" w:hAnsi="Arial" w:cs="Arial"/>
          <w:sz w:val="20"/>
          <w:szCs w:val="20"/>
        </w:rPr>
        <w:t>CuO</w:t>
      </w:r>
      <w:proofErr w:type="spellEnd"/>
      <w:r w:rsidRPr="00B62294">
        <w:rPr>
          <w:rFonts w:ascii="Arial" w:hAnsi="Arial" w:cs="Arial"/>
          <w:sz w:val="20"/>
          <w:szCs w:val="20"/>
        </w:rPr>
        <w:t xml:space="preserve"> + H</w:t>
      </w:r>
      <w:r w:rsidRPr="00B62294">
        <w:rPr>
          <w:rFonts w:ascii="Arial" w:hAnsi="Arial" w:cs="Arial"/>
          <w:sz w:val="20"/>
          <w:szCs w:val="20"/>
          <w:vertAlign w:val="subscript"/>
        </w:rPr>
        <w:t>2</w:t>
      </w:r>
      <w:r w:rsidRPr="00B62294">
        <w:rPr>
          <w:rFonts w:ascii="Arial" w:hAnsi="Arial" w:cs="Arial"/>
          <w:sz w:val="20"/>
          <w:szCs w:val="20"/>
        </w:rPr>
        <w:t>O é: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>a) síntese total.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>b) deslocamento.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>c) dupla troca.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>d) análise total.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>e) análise parcial.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proofErr w:type="gramStart"/>
      <w:r w:rsidRPr="00B62294">
        <w:rPr>
          <w:rFonts w:ascii="Arial" w:hAnsi="Arial" w:cs="Arial"/>
          <w:sz w:val="20"/>
          <w:szCs w:val="20"/>
        </w:rPr>
        <w:t>5</w:t>
      </w:r>
      <w:proofErr w:type="gramEnd"/>
      <w:r w:rsidRPr="00B62294">
        <w:rPr>
          <w:rFonts w:ascii="Arial" w:hAnsi="Arial" w:cs="Arial"/>
          <w:sz w:val="20"/>
          <w:szCs w:val="20"/>
        </w:rPr>
        <w:t>)A decomposição de uma substância provocada pela eletricidade recebe o nome especial de: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 xml:space="preserve">a) </w:t>
      </w:r>
      <w:proofErr w:type="spellStart"/>
      <w:r w:rsidRPr="00B62294">
        <w:rPr>
          <w:rFonts w:ascii="Arial" w:hAnsi="Arial" w:cs="Arial"/>
          <w:sz w:val="20"/>
          <w:szCs w:val="20"/>
        </w:rPr>
        <w:t>pirólise</w:t>
      </w:r>
      <w:proofErr w:type="spellEnd"/>
      <w:r w:rsidRPr="00B62294">
        <w:rPr>
          <w:rFonts w:ascii="Arial" w:hAnsi="Arial" w:cs="Arial"/>
          <w:sz w:val="20"/>
          <w:szCs w:val="20"/>
        </w:rPr>
        <w:t>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>b) hidrólise.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>c) eletrólise.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 xml:space="preserve">d) </w:t>
      </w:r>
      <w:proofErr w:type="spellStart"/>
      <w:r w:rsidRPr="00B62294">
        <w:rPr>
          <w:rFonts w:ascii="Arial" w:hAnsi="Arial" w:cs="Arial"/>
          <w:sz w:val="20"/>
          <w:szCs w:val="20"/>
        </w:rPr>
        <w:t>fotólise</w:t>
      </w:r>
      <w:proofErr w:type="spellEnd"/>
      <w:r w:rsidRPr="00B62294">
        <w:rPr>
          <w:rFonts w:ascii="Arial" w:hAnsi="Arial" w:cs="Arial"/>
          <w:sz w:val="20"/>
          <w:szCs w:val="20"/>
        </w:rPr>
        <w:t>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>e) deslocamento.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  <w:proofErr w:type="gramStart"/>
      <w:r w:rsidRPr="00B62294">
        <w:rPr>
          <w:rFonts w:ascii="Arial" w:hAnsi="Arial" w:cs="Arial"/>
          <w:color w:val="000000"/>
          <w:sz w:val="20"/>
          <w:szCs w:val="20"/>
        </w:rPr>
        <w:t>6</w:t>
      </w:r>
      <w:proofErr w:type="gramEnd"/>
      <w:r w:rsidRPr="00B62294">
        <w:rPr>
          <w:rFonts w:ascii="Arial" w:hAnsi="Arial" w:cs="Arial"/>
          <w:color w:val="000000"/>
          <w:sz w:val="20"/>
          <w:szCs w:val="20"/>
        </w:rPr>
        <w:t>)Acerte, pelo método das tentativas, os coeficientes das equações abaixo: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B62294">
        <w:rPr>
          <w:rFonts w:ascii="Arial" w:hAnsi="Arial" w:cs="Arial"/>
          <w:color w:val="000000"/>
          <w:sz w:val="20"/>
          <w:szCs w:val="20"/>
        </w:rPr>
        <w:t>a) ___ P + ___O</w:t>
      </w:r>
      <w:r w:rsidRPr="00B62294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B6229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62294">
        <w:rPr>
          <w:rFonts w:ascii="Arial" w:hAnsi="Arial" w:cs="Arial"/>
          <w:color w:val="000000"/>
          <w:sz w:val="20"/>
          <w:szCs w:val="20"/>
        </w:rPr>
        <w:sym w:font="Wingdings" w:char="F0E0"/>
      </w:r>
      <w:r w:rsidRPr="00B62294">
        <w:rPr>
          <w:rFonts w:ascii="Arial" w:hAnsi="Arial" w:cs="Arial"/>
          <w:color w:val="000000"/>
          <w:sz w:val="20"/>
          <w:szCs w:val="20"/>
        </w:rPr>
        <w:t xml:space="preserve"> ____P</w:t>
      </w:r>
      <w:r w:rsidRPr="00B62294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B62294">
        <w:rPr>
          <w:rFonts w:ascii="Arial" w:hAnsi="Arial" w:cs="Arial"/>
          <w:color w:val="000000"/>
          <w:sz w:val="20"/>
          <w:szCs w:val="20"/>
        </w:rPr>
        <w:t>O</w:t>
      </w:r>
      <w:r w:rsidRPr="00B62294">
        <w:rPr>
          <w:rFonts w:ascii="Arial" w:hAnsi="Arial" w:cs="Arial"/>
          <w:color w:val="000000"/>
          <w:sz w:val="20"/>
          <w:szCs w:val="20"/>
          <w:vertAlign w:val="subscript"/>
        </w:rPr>
        <w:t>5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B62294">
        <w:rPr>
          <w:rFonts w:ascii="Arial" w:hAnsi="Arial" w:cs="Arial"/>
          <w:color w:val="000000"/>
          <w:sz w:val="20"/>
          <w:szCs w:val="20"/>
        </w:rPr>
        <w:t>b) ____A</w:t>
      </w:r>
      <w:r w:rsidRPr="00B62294">
        <w:rPr>
          <w:rFonts w:ascii="Arial" w:hAnsi="Arial" w:cs="Arial"/>
          <w:i/>
          <w:iCs/>
          <w:color w:val="000000"/>
          <w:sz w:val="20"/>
          <w:szCs w:val="20"/>
        </w:rPr>
        <w:t>l</w:t>
      </w:r>
      <w:r w:rsidRPr="00B62294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B62294">
        <w:rPr>
          <w:rFonts w:ascii="Arial" w:hAnsi="Arial" w:cs="Arial"/>
          <w:color w:val="000000"/>
          <w:sz w:val="20"/>
          <w:szCs w:val="20"/>
        </w:rPr>
        <w:t>(CO</w:t>
      </w:r>
      <w:r w:rsidRPr="00B62294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Pr="00B62294">
        <w:rPr>
          <w:rFonts w:ascii="Arial" w:hAnsi="Arial" w:cs="Arial"/>
          <w:color w:val="000000"/>
          <w:sz w:val="20"/>
          <w:szCs w:val="20"/>
        </w:rPr>
        <w:t>)</w:t>
      </w:r>
      <w:r w:rsidRPr="00B62294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proofErr w:type="gramStart"/>
      <w:r w:rsidRPr="00B62294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gramEnd"/>
      <w:r w:rsidRPr="00B62294">
        <w:rPr>
          <w:rFonts w:ascii="Arial" w:hAnsi="Arial" w:cs="Arial"/>
          <w:color w:val="000000"/>
          <w:sz w:val="20"/>
          <w:szCs w:val="20"/>
        </w:rPr>
        <w:sym w:font="Wingdings" w:char="F0E0"/>
      </w:r>
      <w:r w:rsidRPr="00B62294">
        <w:rPr>
          <w:rFonts w:ascii="Arial" w:hAnsi="Arial" w:cs="Arial"/>
          <w:color w:val="000000"/>
          <w:sz w:val="20"/>
          <w:szCs w:val="20"/>
        </w:rPr>
        <w:t xml:space="preserve"> ____A</w:t>
      </w:r>
      <w:r w:rsidRPr="00B62294">
        <w:rPr>
          <w:rFonts w:ascii="Arial" w:hAnsi="Arial" w:cs="Arial"/>
          <w:i/>
          <w:iCs/>
          <w:color w:val="000000"/>
          <w:sz w:val="20"/>
          <w:szCs w:val="20"/>
        </w:rPr>
        <w:t>l</w:t>
      </w:r>
      <w:r w:rsidRPr="00B62294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B62294">
        <w:rPr>
          <w:rFonts w:ascii="Arial" w:hAnsi="Arial" w:cs="Arial"/>
          <w:color w:val="000000"/>
          <w:sz w:val="20"/>
          <w:szCs w:val="20"/>
        </w:rPr>
        <w:t>O</w:t>
      </w:r>
      <w:r w:rsidRPr="00B62294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Pr="00B62294">
        <w:rPr>
          <w:rFonts w:ascii="Arial" w:hAnsi="Arial" w:cs="Arial"/>
          <w:color w:val="000000"/>
          <w:sz w:val="20"/>
          <w:szCs w:val="20"/>
        </w:rPr>
        <w:t xml:space="preserve"> + ____CO</w:t>
      </w:r>
      <w:r w:rsidRPr="00B62294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  <w:proofErr w:type="gramStart"/>
      <w:r w:rsidRPr="00B62294">
        <w:rPr>
          <w:rFonts w:ascii="Arial" w:hAnsi="Arial" w:cs="Arial"/>
          <w:color w:val="000000"/>
          <w:sz w:val="20"/>
          <w:szCs w:val="20"/>
        </w:rPr>
        <w:t>c)</w:t>
      </w:r>
      <w:proofErr w:type="gramEnd"/>
      <w:r w:rsidRPr="00B62294">
        <w:rPr>
          <w:rFonts w:ascii="Arial" w:hAnsi="Arial" w:cs="Arial"/>
          <w:color w:val="000000"/>
          <w:sz w:val="20"/>
          <w:szCs w:val="20"/>
        </w:rPr>
        <w:t>____ A</w:t>
      </w:r>
      <w:r w:rsidRPr="00B62294">
        <w:rPr>
          <w:rFonts w:ascii="Arial" w:hAnsi="Arial" w:cs="Arial"/>
          <w:i/>
          <w:iCs/>
          <w:color w:val="000000"/>
          <w:sz w:val="20"/>
          <w:szCs w:val="20"/>
        </w:rPr>
        <w:t>l</w:t>
      </w:r>
      <w:r w:rsidRPr="00B62294">
        <w:rPr>
          <w:rFonts w:ascii="Arial" w:hAnsi="Arial" w:cs="Arial"/>
          <w:color w:val="000000"/>
          <w:sz w:val="20"/>
          <w:szCs w:val="20"/>
        </w:rPr>
        <w:t>(OH)</w:t>
      </w:r>
      <w:r w:rsidRPr="00B62294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Pr="00B62294">
        <w:rPr>
          <w:rFonts w:ascii="Arial" w:hAnsi="Arial" w:cs="Arial"/>
          <w:color w:val="000000"/>
          <w:sz w:val="20"/>
          <w:szCs w:val="20"/>
        </w:rPr>
        <w:t xml:space="preserve"> +____ H</w:t>
      </w:r>
      <w:r w:rsidRPr="00B62294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B62294">
        <w:rPr>
          <w:rFonts w:ascii="Arial" w:hAnsi="Arial" w:cs="Arial"/>
          <w:color w:val="000000"/>
          <w:sz w:val="20"/>
          <w:szCs w:val="20"/>
        </w:rPr>
        <w:t>SO</w:t>
      </w:r>
      <w:r w:rsidRPr="00B62294"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r w:rsidRPr="00B6229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62294">
        <w:rPr>
          <w:rFonts w:ascii="Arial" w:hAnsi="Arial" w:cs="Arial"/>
          <w:color w:val="000000"/>
          <w:sz w:val="20"/>
          <w:szCs w:val="20"/>
        </w:rPr>
        <w:sym w:font="Wingdings" w:char="F0E0"/>
      </w:r>
      <w:r w:rsidRPr="00B62294">
        <w:rPr>
          <w:rFonts w:ascii="Arial" w:hAnsi="Arial" w:cs="Arial"/>
          <w:color w:val="000000"/>
          <w:sz w:val="20"/>
          <w:szCs w:val="20"/>
        </w:rPr>
        <w:t>____ A</w:t>
      </w:r>
      <w:r w:rsidRPr="00B62294">
        <w:rPr>
          <w:rFonts w:ascii="Arial" w:hAnsi="Arial" w:cs="Arial"/>
          <w:i/>
          <w:iCs/>
          <w:color w:val="000000"/>
          <w:sz w:val="20"/>
          <w:szCs w:val="20"/>
        </w:rPr>
        <w:t>l</w:t>
      </w:r>
      <w:r w:rsidRPr="00B62294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B62294">
        <w:rPr>
          <w:rFonts w:ascii="Arial" w:hAnsi="Arial" w:cs="Arial"/>
          <w:color w:val="000000"/>
          <w:sz w:val="20"/>
          <w:szCs w:val="20"/>
        </w:rPr>
        <w:t>(SO</w:t>
      </w:r>
      <w:r w:rsidRPr="00B62294">
        <w:rPr>
          <w:rFonts w:ascii="Arial" w:hAnsi="Arial" w:cs="Arial"/>
          <w:color w:val="000000"/>
          <w:sz w:val="20"/>
          <w:szCs w:val="20"/>
          <w:vertAlign w:val="subscript"/>
        </w:rPr>
        <w:t>4</w:t>
      </w:r>
      <w:r w:rsidRPr="00B62294">
        <w:rPr>
          <w:rFonts w:ascii="Arial" w:hAnsi="Arial" w:cs="Arial"/>
          <w:color w:val="000000"/>
          <w:sz w:val="20"/>
          <w:szCs w:val="20"/>
        </w:rPr>
        <w:t>)</w:t>
      </w:r>
      <w:r w:rsidRPr="00B62294">
        <w:rPr>
          <w:rFonts w:ascii="Arial" w:hAnsi="Arial" w:cs="Arial"/>
          <w:color w:val="000000"/>
          <w:sz w:val="20"/>
          <w:szCs w:val="20"/>
          <w:vertAlign w:val="subscript"/>
        </w:rPr>
        <w:t>3</w:t>
      </w:r>
      <w:r w:rsidRPr="00B62294">
        <w:rPr>
          <w:rFonts w:ascii="Arial" w:hAnsi="Arial" w:cs="Arial"/>
          <w:color w:val="000000"/>
          <w:sz w:val="20"/>
          <w:szCs w:val="20"/>
        </w:rPr>
        <w:t xml:space="preserve"> +____ H</w:t>
      </w:r>
      <w:r w:rsidRPr="00B62294">
        <w:rPr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B62294">
        <w:rPr>
          <w:rFonts w:ascii="Arial" w:hAnsi="Arial" w:cs="Arial"/>
          <w:color w:val="000000"/>
          <w:sz w:val="20"/>
          <w:szCs w:val="20"/>
        </w:rPr>
        <w:t>O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  <w:proofErr w:type="gramStart"/>
      <w:r w:rsidRPr="00B62294">
        <w:rPr>
          <w:rFonts w:ascii="Arial" w:hAnsi="Arial" w:cs="Arial"/>
          <w:color w:val="000000"/>
          <w:sz w:val="20"/>
          <w:szCs w:val="20"/>
        </w:rPr>
        <w:t>7</w:t>
      </w:r>
      <w:proofErr w:type="gramEnd"/>
      <w:r w:rsidRPr="00B62294">
        <w:rPr>
          <w:rFonts w:ascii="Arial" w:hAnsi="Arial" w:cs="Arial"/>
          <w:color w:val="000000"/>
          <w:sz w:val="20"/>
          <w:szCs w:val="20"/>
        </w:rPr>
        <w:t>) (UEPG-PR) Ao efetuarmos o balanceamento da equação da reação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b/>
          <w:bCs/>
          <w:color w:val="000080"/>
          <w:sz w:val="20"/>
          <w:szCs w:val="20"/>
        </w:rPr>
      </w:pPr>
      <w:r w:rsidRPr="00B62294">
        <w:rPr>
          <w:rFonts w:ascii="Arial" w:hAnsi="Arial" w:cs="Arial"/>
          <w:b/>
          <w:bCs/>
          <w:color w:val="000080"/>
          <w:sz w:val="20"/>
          <w:szCs w:val="20"/>
        </w:rPr>
        <w:t>____H</w:t>
      </w:r>
      <w:r w:rsidRPr="00B62294">
        <w:rPr>
          <w:rFonts w:ascii="Arial" w:hAnsi="Arial" w:cs="Arial"/>
          <w:b/>
          <w:bCs/>
          <w:color w:val="000080"/>
          <w:sz w:val="20"/>
          <w:szCs w:val="20"/>
          <w:vertAlign w:val="subscript"/>
        </w:rPr>
        <w:t>2</w:t>
      </w:r>
      <w:r w:rsidRPr="00B62294">
        <w:rPr>
          <w:rFonts w:ascii="Arial" w:hAnsi="Arial" w:cs="Arial"/>
          <w:b/>
          <w:bCs/>
          <w:color w:val="000080"/>
          <w:sz w:val="20"/>
          <w:szCs w:val="20"/>
        </w:rPr>
        <w:t>S + ____Br</w:t>
      </w:r>
      <w:r w:rsidRPr="00B62294">
        <w:rPr>
          <w:rFonts w:ascii="Arial" w:hAnsi="Arial" w:cs="Arial"/>
          <w:b/>
          <w:bCs/>
          <w:color w:val="000080"/>
          <w:sz w:val="20"/>
          <w:szCs w:val="20"/>
          <w:vertAlign w:val="subscript"/>
        </w:rPr>
        <w:t>2</w:t>
      </w:r>
      <w:r w:rsidRPr="00B62294">
        <w:rPr>
          <w:rFonts w:ascii="Arial" w:hAnsi="Arial" w:cs="Arial"/>
          <w:b/>
          <w:bCs/>
          <w:color w:val="000080"/>
          <w:sz w:val="20"/>
          <w:szCs w:val="20"/>
        </w:rPr>
        <w:t xml:space="preserve"> + ____H</w:t>
      </w:r>
      <w:r w:rsidRPr="00B62294">
        <w:rPr>
          <w:rFonts w:ascii="Arial" w:hAnsi="Arial" w:cs="Arial"/>
          <w:b/>
          <w:bCs/>
          <w:color w:val="000080"/>
          <w:sz w:val="20"/>
          <w:szCs w:val="20"/>
          <w:vertAlign w:val="subscript"/>
        </w:rPr>
        <w:t>2</w:t>
      </w:r>
      <w:r w:rsidRPr="00B62294">
        <w:rPr>
          <w:rFonts w:ascii="Arial" w:hAnsi="Arial" w:cs="Arial"/>
          <w:b/>
          <w:bCs/>
          <w:color w:val="000080"/>
          <w:sz w:val="20"/>
          <w:szCs w:val="20"/>
        </w:rPr>
        <w:t xml:space="preserve">O </w:t>
      </w:r>
      <w:r w:rsidRPr="00B62294">
        <w:rPr>
          <w:rFonts w:ascii="Arial" w:hAnsi="Arial" w:cs="Arial"/>
          <w:b/>
          <w:bCs/>
          <w:color w:val="000080"/>
          <w:sz w:val="20"/>
          <w:szCs w:val="20"/>
        </w:rPr>
        <w:sym w:font="Wingdings" w:char="F0E0"/>
      </w:r>
      <w:r w:rsidRPr="00B62294">
        <w:rPr>
          <w:rFonts w:ascii="Arial" w:hAnsi="Arial" w:cs="Arial"/>
          <w:b/>
          <w:bCs/>
          <w:color w:val="000080"/>
          <w:sz w:val="20"/>
          <w:szCs w:val="20"/>
        </w:rPr>
        <w:t>___</w:t>
      </w:r>
      <w:r w:rsidRPr="00B62294">
        <w:rPr>
          <w:rFonts w:ascii="Arial" w:hAnsi="Arial" w:cs="Arial"/>
          <w:color w:val="000080"/>
          <w:sz w:val="20"/>
          <w:szCs w:val="20"/>
        </w:rPr>
        <w:t xml:space="preserve"> </w:t>
      </w:r>
      <w:r w:rsidRPr="00B62294">
        <w:rPr>
          <w:rFonts w:ascii="Arial" w:hAnsi="Arial" w:cs="Arial"/>
          <w:b/>
          <w:bCs/>
          <w:color w:val="000080"/>
          <w:sz w:val="20"/>
          <w:szCs w:val="20"/>
        </w:rPr>
        <w:t>H</w:t>
      </w:r>
      <w:r w:rsidRPr="00B62294">
        <w:rPr>
          <w:rFonts w:ascii="Arial" w:hAnsi="Arial" w:cs="Arial"/>
          <w:b/>
          <w:bCs/>
          <w:color w:val="000080"/>
          <w:sz w:val="20"/>
          <w:szCs w:val="20"/>
          <w:vertAlign w:val="subscript"/>
        </w:rPr>
        <w:t>2</w:t>
      </w:r>
      <w:r w:rsidRPr="00B62294">
        <w:rPr>
          <w:rFonts w:ascii="Arial" w:hAnsi="Arial" w:cs="Arial"/>
          <w:b/>
          <w:bCs/>
          <w:color w:val="000080"/>
          <w:sz w:val="20"/>
          <w:szCs w:val="20"/>
        </w:rPr>
        <w:t>SO</w:t>
      </w:r>
      <w:r w:rsidRPr="00B62294">
        <w:rPr>
          <w:rFonts w:ascii="Arial" w:hAnsi="Arial" w:cs="Arial"/>
          <w:b/>
          <w:bCs/>
          <w:color w:val="000080"/>
          <w:sz w:val="20"/>
          <w:szCs w:val="20"/>
          <w:vertAlign w:val="subscript"/>
        </w:rPr>
        <w:t>4</w:t>
      </w:r>
      <w:r w:rsidRPr="00B62294">
        <w:rPr>
          <w:rFonts w:ascii="Arial" w:hAnsi="Arial" w:cs="Arial"/>
          <w:b/>
          <w:bCs/>
          <w:color w:val="000080"/>
          <w:sz w:val="20"/>
          <w:szCs w:val="20"/>
        </w:rPr>
        <w:t xml:space="preserve"> + ____</w:t>
      </w:r>
      <w:proofErr w:type="spellStart"/>
      <w:proofErr w:type="gramStart"/>
      <w:r w:rsidRPr="00B62294">
        <w:rPr>
          <w:rFonts w:ascii="Arial" w:hAnsi="Arial" w:cs="Arial"/>
          <w:b/>
          <w:bCs/>
          <w:color w:val="000080"/>
          <w:sz w:val="20"/>
          <w:szCs w:val="20"/>
        </w:rPr>
        <w:t>HBr</w:t>
      </w:r>
      <w:proofErr w:type="spellEnd"/>
      <w:proofErr w:type="gramEnd"/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  <w:proofErr w:type="gramStart"/>
      <w:r w:rsidRPr="00B62294">
        <w:rPr>
          <w:rFonts w:ascii="Arial" w:hAnsi="Arial" w:cs="Arial"/>
          <w:color w:val="000000"/>
          <w:sz w:val="20"/>
          <w:szCs w:val="20"/>
        </w:rPr>
        <w:t>podemos</w:t>
      </w:r>
      <w:proofErr w:type="gramEnd"/>
      <w:r w:rsidRPr="00B62294">
        <w:rPr>
          <w:rFonts w:ascii="Arial" w:hAnsi="Arial" w:cs="Arial"/>
          <w:color w:val="000000"/>
          <w:sz w:val="20"/>
          <w:szCs w:val="20"/>
        </w:rPr>
        <w:t xml:space="preserve"> observar que a soma de seus menores coeficientes é :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  <w:r w:rsidRPr="00B62294">
        <w:rPr>
          <w:rFonts w:ascii="Arial" w:hAnsi="Arial" w:cs="Arial"/>
          <w:color w:val="000000"/>
          <w:sz w:val="20"/>
          <w:szCs w:val="20"/>
        </w:rPr>
        <w:t>a) 10.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  <w:r w:rsidRPr="00B62294">
        <w:rPr>
          <w:rFonts w:ascii="Arial" w:hAnsi="Arial" w:cs="Arial"/>
          <w:color w:val="000000"/>
          <w:sz w:val="20"/>
          <w:szCs w:val="20"/>
        </w:rPr>
        <w:t>b) 12.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  <w:r w:rsidRPr="00B62294">
        <w:rPr>
          <w:rFonts w:ascii="Arial" w:hAnsi="Arial" w:cs="Arial"/>
          <w:color w:val="000000"/>
          <w:sz w:val="20"/>
          <w:szCs w:val="20"/>
        </w:rPr>
        <w:t>c) 14.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  <w:r w:rsidRPr="00B62294">
        <w:rPr>
          <w:rFonts w:ascii="Arial" w:hAnsi="Arial" w:cs="Arial"/>
          <w:color w:val="000000"/>
          <w:sz w:val="20"/>
          <w:szCs w:val="20"/>
        </w:rPr>
        <w:t>d) 15.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  <w:r w:rsidRPr="00B62294">
        <w:rPr>
          <w:rFonts w:ascii="Arial" w:hAnsi="Arial" w:cs="Arial"/>
          <w:color w:val="000000"/>
          <w:sz w:val="20"/>
          <w:szCs w:val="20"/>
        </w:rPr>
        <w:t>e) 18.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  <w:proofErr w:type="gramStart"/>
      <w:r w:rsidRPr="00B62294">
        <w:rPr>
          <w:rFonts w:ascii="Arial" w:hAnsi="Arial" w:cs="Arial"/>
          <w:color w:val="000000"/>
          <w:sz w:val="20"/>
          <w:szCs w:val="20"/>
        </w:rPr>
        <w:t>8</w:t>
      </w:r>
      <w:proofErr w:type="gramEnd"/>
      <w:r w:rsidRPr="00B62294">
        <w:rPr>
          <w:rFonts w:ascii="Arial" w:hAnsi="Arial" w:cs="Arial"/>
          <w:color w:val="000000"/>
          <w:sz w:val="20"/>
          <w:szCs w:val="20"/>
        </w:rPr>
        <w:t>) Acertando os coeficientes estequiométricos da reação abaixo com os menores números inteiros possíveis, teremos como soma de todos os coeficientes: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b/>
          <w:bCs/>
          <w:color w:val="340D71"/>
          <w:sz w:val="20"/>
          <w:szCs w:val="20"/>
        </w:rPr>
      </w:pPr>
      <w:r w:rsidRPr="00B62294">
        <w:rPr>
          <w:rFonts w:ascii="Arial" w:hAnsi="Arial" w:cs="Arial"/>
          <w:b/>
          <w:bCs/>
          <w:color w:val="340D71"/>
          <w:sz w:val="20"/>
          <w:szCs w:val="20"/>
        </w:rPr>
        <w:t>____</w:t>
      </w:r>
      <w:proofErr w:type="gramStart"/>
      <w:r w:rsidRPr="00B62294">
        <w:rPr>
          <w:rFonts w:ascii="Arial" w:hAnsi="Arial" w:cs="Arial"/>
          <w:b/>
          <w:bCs/>
          <w:color w:val="340D71"/>
          <w:sz w:val="20"/>
          <w:szCs w:val="20"/>
        </w:rPr>
        <w:t>KMnO</w:t>
      </w:r>
      <w:r w:rsidRPr="00B62294">
        <w:rPr>
          <w:rFonts w:ascii="Arial" w:hAnsi="Arial" w:cs="Arial"/>
          <w:b/>
          <w:bCs/>
          <w:color w:val="340D71"/>
          <w:sz w:val="20"/>
          <w:szCs w:val="20"/>
          <w:vertAlign w:val="subscript"/>
        </w:rPr>
        <w:t>4</w:t>
      </w:r>
      <w:proofErr w:type="gramEnd"/>
      <w:r w:rsidRPr="00B62294">
        <w:rPr>
          <w:rFonts w:ascii="Arial" w:hAnsi="Arial" w:cs="Arial"/>
          <w:b/>
          <w:bCs/>
          <w:color w:val="340D71"/>
          <w:sz w:val="20"/>
          <w:szCs w:val="20"/>
        </w:rPr>
        <w:t xml:space="preserve"> +____</w:t>
      </w:r>
      <w:proofErr w:type="spellStart"/>
      <w:r w:rsidRPr="00B62294">
        <w:rPr>
          <w:rFonts w:ascii="Arial" w:hAnsi="Arial" w:cs="Arial"/>
          <w:b/>
          <w:bCs/>
          <w:color w:val="340D71"/>
          <w:sz w:val="20"/>
          <w:szCs w:val="20"/>
        </w:rPr>
        <w:t>HC</w:t>
      </w:r>
      <w:r w:rsidRPr="00B62294">
        <w:rPr>
          <w:rFonts w:ascii="Arial" w:hAnsi="Arial" w:cs="Arial"/>
          <w:b/>
          <w:bCs/>
          <w:i/>
          <w:iCs/>
          <w:color w:val="340D71"/>
          <w:sz w:val="20"/>
          <w:szCs w:val="20"/>
        </w:rPr>
        <w:t>l</w:t>
      </w:r>
      <w:proofErr w:type="spellEnd"/>
      <w:r w:rsidRPr="00B62294">
        <w:rPr>
          <w:rFonts w:ascii="Arial" w:hAnsi="Arial" w:cs="Arial"/>
          <w:b/>
          <w:bCs/>
          <w:i/>
          <w:iCs/>
          <w:color w:val="340D71"/>
          <w:sz w:val="20"/>
          <w:szCs w:val="20"/>
        </w:rPr>
        <w:t xml:space="preserve"> </w:t>
      </w:r>
      <w:r w:rsidRPr="00B62294">
        <w:rPr>
          <w:rFonts w:ascii="Arial" w:hAnsi="Arial" w:cs="Arial"/>
          <w:b/>
          <w:bCs/>
          <w:i/>
          <w:iCs/>
          <w:color w:val="340D71"/>
          <w:sz w:val="20"/>
          <w:szCs w:val="20"/>
        </w:rPr>
        <w:sym w:font="Wingdings" w:char="F0E0"/>
      </w:r>
      <w:r w:rsidRPr="00B62294">
        <w:rPr>
          <w:rFonts w:ascii="Arial" w:hAnsi="Arial" w:cs="Arial"/>
          <w:b/>
          <w:bCs/>
          <w:i/>
          <w:iCs/>
          <w:color w:val="340D71"/>
          <w:sz w:val="20"/>
          <w:szCs w:val="20"/>
        </w:rPr>
        <w:t>_____</w:t>
      </w:r>
      <w:proofErr w:type="spellStart"/>
      <w:r w:rsidRPr="00B62294">
        <w:rPr>
          <w:rFonts w:ascii="Arial" w:hAnsi="Arial" w:cs="Arial"/>
          <w:b/>
          <w:bCs/>
          <w:color w:val="340D71"/>
          <w:sz w:val="20"/>
          <w:szCs w:val="20"/>
        </w:rPr>
        <w:t>KC</w:t>
      </w:r>
      <w:r w:rsidRPr="00B62294">
        <w:rPr>
          <w:rFonts w:ascii="Arial" w:hAnsi="Arial" w:cs="Arial"/>
          <w:b/>
          <w:bCs/>
          <w:i/>
          <w:iCs/>
          <w:color w:val="340D71"/>
          <w:sz w:val="20"/>
          <w:szCs w:val="20"/>
        </w:rPr>
        <w:t>l</w:t>
      </w:r>
      <w:proofErr w:type="spellEnd"/>
      <w:r w:rsidRPr="00B62294">
        <w:rPr>
          <w:rFonts w:ascii="Arial" w:hAnsi="Arial" w:cs="Arial"/>
          <w:b/>
          <w:bCs/>
          <w:i/>
          <w:iCs/>
          <w:color w:val="340D71"/>
          <w:sz w:val="20"/>
          <w:szCs w:val="20"/>
        </w:rPr>
        <w:t xml:space="preserve"> _____</w:t>
      </w:r>
      <w:r w:rsidRPr="00B62294">
        <w:rPr>
          <w:rFonts w:ascii="Arial" w:hAnsi="Arial" w:cs="Arial"/>
          <w:b/>
          <w:bCs/>
          <w:color w:val="340D71"/>
          <w:sz w:val="20"/>
          <w:szCs w:val="20"/>
        </w:rPr>
        <w:t>MnC</w:t>
      </w:r>
      <w:r w:rsidRPr="00B62294">
        <w:rPr>
          <w:rFonts w:ascii="Arial" w:hAnsi="Arial" w:cs="Arial"/>
          <w:b/>
          <w:bCs/>
          <w:i/>
          <w:iCs/>
          <w:color w:val="340D71"/>
          <w:sz w:val="20"/>
          <w:szCs w:val="20"/>
        </w:rPr>
        <w:t>l</w:t>
      </w:r>
      <w:r w:rsidRPr="00B62294">
        <w:rPr>
          <w:rFonts w:ascii="Arial" w:hAnsi="Arial" w:cs="Arial"/>
          <w:b/>
          <w:bCs/>
          <w:color w:val="340D71"/>
          <w:sz w:val="20"/>
          <w:szCs w:val="20"/>
          <w:vertAlign w:val="subscript"/>
        </w:rPr>
        <w:t>2</w:t>
      </w:r>
      <w:r w:rsidRPr="00B62294">
        <w:rPr>
          <w:rFonts w:ascii="Arial" w:hAnsi="Arial" w:cs="Arial"/>
          <w:b/>
          <w:bCs/>
          <w:color w:val="340D71"/>
          <w:sz w:val="20"/>
          <w:szCs w:val="20"/>
        </w:rPr>
        <w:t xml:space="preserve"> _____H</w:t>
      </w:r>
      <w:r w:rsidRPr="00B62294">
        <w:rPr>
          <w:rFonts w:ascii="Arial" w:hAnsi="Arial" w:cs="Arial"/>
          <w:b/>
          <w:bCs/>
          <w:color w:val="340D71"/>
          <w:sz w:val="20"/>
          <w:szCs w:val="20"/>
          <w:vertAlign w:val="subscript"/>
        </w:rPr>
        <w:t>2</w:t>
      </w:r>
      <w:r w:rsidRPr="00B62294">
        <w:rPr>
          <w:rFonts w:ascii="Arial" w:hAnsi="Arial" w:cs="Arial"/>
          <w:b/>
          <w:bCs/>
          <w:color w:val="340D71"/>
          <w:sz w:val="20"/>
          <w:szCs w:val="20"/>
        </w:rPr>
        <w:t>O _____C</w:t>
      </w:r>
      <w:r w:rsidRPr="00B62294">
        <w:rPr>
          <w:rFonts w:ascii="Arial" w:hAnsi="Arial" w:cs="Arial"/>
          <w:b/>
          <w:bCs/>
          <w:i/>
          <w:iCs/>
          <w:color w:val="340D71"/>
          <w:sz w:val="20"/>
          <w:szCs w:val="20"/>
        </w:rPr>
        <w:t>l</w:t>
      </w:r>
      <w:r w:rsidRPr="00B62294">
        <w:rPr>
          <w:rFonts w:ascii="Arial" w:hAnsi="Arial" w:cs="Arial"/>
          <w:b/>
          <w:bCs/>
          <w:color w:val="340D71"/>
          <w:sz w:val="20"/>
          <w:szCs w:val="20"/>
          <w:vertAlign w:val="subscript"/>
        </w:rPr>
        <w:t>2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  <w:r w:rsidRPr="00B62294">
        <w:rPr>
          <w:rFonts w:ascii="Arial" w:hAnsi="Arial" w:cs="Arial"/>
          <w:color w:val="000000"/>
          <w:sz w:val="20"/>
          <w:szCs w:val="20"/>
        </w:rPr>
        <w:t>a) 25.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  <w:r w:rsidRPr="00B62294">
        <w:rPr>
          <w:rFonts w:ascii="Arial" w:hAnsi="Arial" w:cs="Arial"/>
          <w:color w:val="000000"/>
          <w:sz w:val="20"/>
          <w:szCs w:val="20"/>
        </w:rPr>
        <w:t>b) 30.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  <w:r w:rsidRPr="00B62294">
        <w:rPr>
          <w:rFonts w:ascii="Arial" w:hAnsi="Arial" w:cs="Arial"/>
          <w:color w:val="000000"/>
          <w:sz w:val="20"/>
          <w:szCs w:val="20"/>
        </w:rPr>
        <w:t>c) 35.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  <w:r w:rsidRPr="00B62294">
        <w:rPr>
          <w:rFonts w:ascii="Arial" w:hAnsi="Arial" w:cs="Arial"/>
          <w:color w:val="000000"/>
          <w:sz w:val="20"/>
          <w:szCs w:val="20"/>
        </w:rPr>
        <w:t>d) 40.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  <w:r w:rsidRPr="00B62294">
        <w:rPr>
          <w:rFonts w:ascii="Arial" w:hAnsi="Arial" w:cs="Arial"/>
          <w:color w:val="000000"/>
          <w:sz w:val="20"/>
          <w:szCs w:val="20"/>
        </w:rPr>
        <w:t>e) 42.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right="-710"/>
        <w:rPr>
          <w:rFonts w:ascii="Arial" w:hAnsi="Arial" w:cs="Arial"/>
          <w:color w:val="000000"/>
          <w:sz w:val="20"/>
          <w:szCs w:val="20"/>
        </w:rPr>
      </w:pP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  <w:proofErr w:type="gramStart"/>
      <w:r w:rsidRPr="00B62294">
        <w:rPr>
          <w:rFonts w:ascii="Arial" w:hAnsi="Arial" w:cs="Arial"/>
          <w:color w:val="000000"/>
          <w:sz w:val="20"/>
          <w:szCs w:val="20"/>
        </w:rPr>
        <w:t>9</w:t>
      </w:r>
      <w:proofErr w:type="gramEnd"/>
      <w:r w:rsidRPr="00B62294">
        <w:rPr>
          <w:rFonts w:ascii="Arial" w:hAnsi="Arial" w:cs="Arial"/>
          <w:color w:val="000000"/>
          <w:sz w:val="20"/>
          <w:szCs w:val="20"/>
        </w:rPr>
        <w:t>)Os coeficientes estequiométricos do ácido e da base, respectivamente, na reação abaixo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  <w:proofErr w:type="gramStart"/>
      <w:r w:rsidRPr="00B62294">
        <w:rPr>
          <w:rFonts w:ascii="Arial" w:hAnsi="Arial" w:cs="Arial"/>
          <w:color w:val="000000"/>
          <w:sz w:val="20"/>
          <w:szCs w:val="20"/>
        </w:rPr>
        <w:t>balanceada</w:t>
      </w:r>
      <w:proofErr w:type="gramEnd"/>
      <w:r w:rsidRPr="00B62294">
        <w:rPr>
          <w:rFonts w:ascii="Arial" w:hAnsi="Arial" w:cs="Arial"/>
          <w:color w:val="000000"/>
          <w:sz w:val="20"/>
          <w:szCs w:val="20"/>
        </w:rPr>
        <w:t xml:space="preserve"> com os menores valores inteiros possíveis são: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b/>
          <w:bCs/>
          <w:color w:val="000080"/>
          <w:sz w:val="20"/>
          <w:szCs w:val="20"/>
        </w:rPr>
      </w:pPr>
      <w:r w:rsidRPr="00B62294">
        <w:rPr>
          <w:rFonts w:ascii="Arial" w:hAnsi="Arial" w:cs="Arial"/>
          <w:b/>
          <w:bCs/>
          <w:color w:val="000080"/>
          <w:sz w:val="20"/>
          <w:szCs w:val="20"/>
        </w:rPr>
        <w:t>____</w:t>
      </w:r>
      <w:proofErr w:type="gramStart"/>
      <w:r w:rsidRPr="00B62294">
        <w:rPr>
          <w:rFonts w:ascii="Arial" w:hAnsi="Arial" w:cs="Arial"/>
          <w:b/>
          <w:bCs/>
          <w:color w:val="000080"/>
          <w:sz w:val="20"/>
          <w:szCs w:val="20"/>
        </w:rPr>
        <w:t>A</w:t>
      </w:r>
      <w:r w:rsidRPr="00B62294"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>l</w:t>
      </w:r>
      <w:r w:rsidRPr="00B62294">
        <w:rPr>
          <w:rFonts w:ascii="Arial" w:hAnsi="Arial" w:cs="Arial"/>
          <w:b/>
          <w:bCs/>
          <w:color w:val="000080"/>
          <w:sz w:val="20"/>
          <w:szCs w:val="20"/>
        </w:rPr>
        <w:t>(</w:t>
      </w:r>
      <w:proofErr w:type="gramEnd"/>
      <w:r w:rsidRPr="00B62294">
        <w:rPr>
          <w:rFonts w:ascii="Arial" w:hAnsi="Arial" w:cs="Arial"/>
          <w:b/>
          <w:bCs/>
          <w:color w:val="000080"/>
          <w:sz w:val="20"/>
          <w:szCs w:val="20"/>
        </w:rPr>
        <w:t>OH)</w:t>
      </w:r>
      <w:r w:rsidRPr="00B62294">
        <w:rPr>
          <w:rFonts w:ascii="Arial" w:hAnsi="Arial" w:cs="Arial"/>
          <w:b/>
          <w:bCs/>
          <w:color w:val="000080"/>
          <w:sz w:val="20"/>
          <w:szCs w:val="20"/>
          <w:vertAlign w:val="subscript"/>
        </w:rPr>
        <w:t>3</w:t>
      </w:r>
      <w:r w:rsidRPr="00B62294">
        <w:rPr>
          <w:rFonts w:ascii="Arial" w:hAnsi="Arial" w:cs="Arial"/>
          <w:b/>
          <w:bCs/>
          <w:color w:val="000080"/>
          <w:sz w:val="20"/>
          <w:szCs w:val="20"/>
        </w:rPr>
        <w:t xml:space="preserve"> +_____ H</w:t>
      </w:r>
      <w:r w:rsidRPr="00B62294">
        <w:rPr>
          <w:rFonts w:ascii="Arial" w:hAnsi="Arial" w:cs="Arial"/>
          <w:b/>
          <w:bCs/>
          <w:color w:val="000080"/>
          <w:sz w:val="20"/>
          <w:szCs w:val="20"/>
          <w:vertAlign w:val="subscript"/>
        </w:rPr>
        <w:t>4</w:t>
      </w:r>
      <w:r w:rsidRPr="00B62294">
        <w:rPr>
          <w:rFonts w:ascii="Arial" w:hAnsi="Arial" w:cs="Arial"/>
          <w:b/>
          <w:bCs/>
          <w:color w:val="000080"/>
          <w:sz w:val="20"/>
          <w:szCs w:val="20"/>
        </w:rPr>
        <w:t>SiO</w:t>
      </w:r>
      <w:r w:rsidRPr="00B62294">
        <w:rPr>
          <w:rFonts w:ascii="Arial" w:hAnsi="Arial" w:cs="Arial"/>
          <w:b/>
          <w:bCs/>
          <w:color w:val="000080"/>
          <w:sz w:val="20"/>
          <w:szCs w:val="20"/>
          <w:vertAlign w:val="subscript"/>
        </w:rPr>
        <w:t>4</w:t>
      </w:r>
      <w:r w:rsidRPr="00B62294"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Pr="00B62294">
        <w:rPr>
          <w:rFonts w:ascii="Arial" w:hAnsi="Arial" w:cs="Arial"/>
          <w:b/>
          <w:bCs/>
          <w:color w:val="000080"/>
          <w:sz w:val="20"/>
          <w:szCs w:val="20"/>
        </w:rPr>
        <w:sym w:font="Wingdings" w:char="F0E0"/>
      </w:r>
      <w:r w:rsidRPr="00B62294">
        <w:rPr>
          <w:rFonts w:ascii="Arial" w:hAnsi="Arial" w:cs="Arial"/>
          <w:color w:val="000080"/>
          <w:sz w:val="20"/>
          <w:szCs w:val="20"/>
        </w:rPr>
        <w:t xml:space="preserve"> _____</w:t>
      </w:r>
      <w:r w:rsidRPr="00B62294">
        <w:rPr>
          <w:rFonts w:ascii="Arial" w:hAnsi="Arial" w:cs="Arial"/>
          <w:b/>
          <w:bCs/>
          <w:color w:val="000080"/>
          <w:sz w:val="20"/>
          <w:szCs w:val="20"/>
        </w:rPr>
        <w:t>A</w:t>
      </w:r>
      <w:r w:rsidRPr="00B62294">
        <w:rPr>
          <w:rFonts w:ascii="Arial" w:hAnsi="Arial" w:cs="Arial"/>
          <w:b/>
          <w:bCs/>
          <w:i/>
          <w:iCs/>
          <w:color w:val="000080"/>
          <w:sz w:val="20"/>
          <w:szCs w:val="20"/>
        </w:rPr>
        <w:t>l</w:t>
      </w:r>
      <w:r w:rsidRPr="00B62294">
        <w:rPr>
          <w:rFonts w:ascii="Arial" w:hAnsi="Arial" w:cs="Arial"/>
          <w:b/>
          <w:bCs/>
          <w:color w:val="000080"/>
          <w:sz w:val="20"/>
          <w:szCs w:val="20"/>
          <w:vertAlign w:val="subscript"/>
        </w:rPr>
        <w:t>4</w:t>
      </w:r>
      <w:r w:rsidRPr="00B62294">
        <w:rPr>
          <w:rFonts w:ascii="Arial" w:hAnsi="Arial" w:cs="Arial"/>
          <w:b/>
          <w:bCs/>
          <w:color w:val="000080"/>
          <w:sz w:val="20"/>
          <w:szCs w:val="20"/>
        </w:rPr>
        <w:t>(SiO</w:t>
      </w:r>
      <w:r w:rsidRPr="00B62294">
        <w:rPr>
          <w:rFonts w:ascii="Arial" w:hAnsi="Arial" w:cs="Arial"/>
          <w:b/>
          <w:bCs/>
          <w:color w:val="000080"/>
          <w:sz w:val="20"/>
          <w:szCs w:val="20"/>
          <w:vertAlign w:val="subscript"/>
        </w:rPr>
        <w:t>4</w:t>
      </w:r>
      <w:r w:rsidRPr="00B62294">
        <w:rPr>
          <w:rFonts w:ascii="Arial" w:hAnsi="Arial" w:cs="Arial"/>
          <w:b/>
          <w:bCs/>
          <w:color w:val="000080"/>
          <w:sz w:val="20"/>
          <w:szCs w:val="20"/>
        </w:rPr>
        <w:t>)</w:t>
      </w:r>
      <w:r w:rsidRPr="00B62294">
        <w:rPr>
          <w:rFonts w:ascii="Arial" w:hAnsi="Arial" w:cs="Arial"/>
          <w:b/>
          <w:bCs/>
          <w:color w:val="000080"/>
          <w:sz w:val="20"/>
          <w:szCs w:val="20"/>
          <w:vertAlign w:val="subscript"/>
        </w:rPr>
        <w:t>3</w:t>
      </w:r>
      <w:r w:rsidRPr="00B62294">
        <w:rPr>
          <w:rFonts w:ascii="Arial" w:hAnsi="Arial" w:cs="Arial"/>
          <w:b/>
          <w:bCs/>
          <w:color w:val="000080"/>
          <w:sz w:val="20"/>
          <w:szCs w:val="20"/>
        </w:rPr>
        <w:t xml:space="preserve"> + _____H</w:t>
      </w:r>
      <w:r w:rsidRPr="00B62294">
        <w:rPr>
          <w:rFonts w:ascii="Arial" w:hAnsi="Arial" w:cs="Arial"/>
          <w:b/>
          <w:bCs/>
          <w:color w:val="000080"/>
          <w:sz w:val="20"/>
          <w:szCs w:val="20"/>
          <w:vertAlign w:val="subscript"/>
        </w:rPr>
        <w:t>2</w:t>
      </w:r>
      <w:r w:rsidRPr="00B62294">
        <w:rPr>
          <w:rFonts w:ascii="Arial" w:hAnsi="Arial" w:cs="Arial"/>
          <w:b/>
          <w:bCs/>
          <w:color w:val="000080"/>
          <w:sz w:val="20"/>
          <w:szCs w:val="20"/>
        </w:rPr>
        <w:t>O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  <w:r w:rsidRPr="00B62294">
        <w:rPr>
          <w:rFonts w:ascii="Arial" w:hAnsi="Arial" w:cs="Arial"/>
          <w:color w:val="000000"/>
          <w:sz w:val="20"/>
          <w:szCs w:val="20"/>
        </w:rPr>
        <w:t xml:space="preserve">a) </w:t>
      </w:r>
      <w:proofErr w:type="gramStart"/>
      <w:r w:rsidRPr="00B62294">
        <w:rPr>
          <w:rFonts w:ascii="Arial" w:hAnsi="Arial" w:cs="Arial"/>
          <w:color w:val="000000"/>
          <w:sz w:val="20"/>
          <w:szCs w:val="20"/>
        </w:rPr>
        <w:t>2</w:t>
      </w:r>
      <w:proofErr w:type="gramEnd"/>
      <w:r w:rsidRPr="00B62294">
        <w:rPr>
          <w:rFonts w:ascii="Arial" w:hAnsi="Arial" w:cs="Arial"/>
          <w:color w:val="000000"/>
          <w:sz w:val="20"/>
          <w:szCs w:val="20"/>
        </w:rPr>
        <w:t xml:space="preserve"> e 3.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  <w:r w:rsidRPr="00B62294">
        <w:rPr>
          <w:rFonts w:ascii="Arial" w:hAnsi="Arial" w:cs="Arial"/>
          <w:color w:val="000000"/>
          <w:sz w:val="20"/>
          <w:szCs w:val="20"/>
        </w:rPr>
        <w:t xml:space="preserve">b) </w:t>
      </w:r>
      <w:proofErr w:type="gramStart"/>
      <w:r w:rsidRPr="00B62294">
        <w:rPr>
          <w:rFonts w:ascii="Arial" w:hAnsi="Arial" w:cs="Arial"/>
          <w:color w:val="000000"/>
          <w:sz w:val="20"/>
          <w:szCs w:val="20"/>
        </w:rPr>
        <w:t>2</w:t>
      </w:r>
      <w:proofErr w:type="gramEnd"/>
      <w:r w:rsidRPr="00B62294">
        <w:rPr>
          <w:rFonts w:ascii="Arial" w:hAnsi="Arial" w:cs="Arial"/>
          <w:color w:val="000000"/>
          <w:sz w:val="20"/>
          <w:szCs w:val="20"/>
        </w:rPr>
        <w:t xml:space="preserve"> e 4.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  <w:r w:rsidRPr="00B62294">
        <w:rPr>
          <w:rFonts w:ascii="Arial" w:hAnsi="Arial" w:cs="Arial"/>
          <w:color w:val="000000"/>
          <w:sz w:val="20"/>
          <w:szCs w:val="20"/>
        </w:rPr>
        <w:t xml:space="preserve">c) </w:t>
      </w:r>
      <w:proofErr w:type="gramStart"/>
      <w:r w:rsidRPr="00B62294">
        <w:rPr>
          <w:rFonts w:ascii="Arial" w:hAnsi="Arial" w:cs="Arial"/>
          <w:color w:val="000000"/>
          <w:sz w:val="20"/>
          <w:szCs w:val="20"/>
        </w:rPr>
        <w:t>4</w:t>
      </w:r>
      <w:proofErr w:type="gramEnd"/>
      <w:r w:rsidRPr="00B62294">
        <w:rPr>
          <w:rFonts w:ascii="Arial" w:hAnsi="Arial" w:cs="Arial"/>
          <w:color w:val="000000"/>
          <w:sz w:val="20"/>
          <w:szCs w:val="20"/>
        </w:rPr>
        <w:t xml:space="preserve"> e 3.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  <w:r w:rsidRPr="00B62294">
        <w:rPr>
          <w:rFonts w:ascii="Arial" w:hAnsi="Arial" w:cs="Arial"/>
          <w:color w:val="000000"/>
          <w:sz w:val="20"/>
          <w:szCs w:val="20"/>
        </w:rPr>
        <w:t xml:space="preserve">d) </w:t>
      </w:r>
      <w:proofErr w:type="gramStart"/>
      <w:r w:rsidRPr="00B62294">
        <w:rPr>
          <w:rFonts w:ascii="Arial" w:hAnsi="Arial" w:cs="Arial"/>
          <w:color w:val="000000"/>
          <w:sz w:val="20"/>
          <w:szCs w:val="20"/>
        </w:rPr>
        <w:t>3</w:t>
      </w:r>
      <w:proofErr w:type="gramEnd"/>
      <w:r w:rsidRPr="00B62294">
        <w:rPr>
          <w:rFonts w:ascii="Arial" w:hAnsi="Arial" w:cs="Arial"/>
          <w:color w:val="000000"/>
          <w:sz w:val="20"/>
          <w:szCs w:val="20"/>
        </w:rPr>
        <w:t xml:space="preserve"> e 4.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  <w:r w:rsidRPr="00B62294">
        <w:rPr>
          <w:rFonts w:ascii="Arial" w:hAnsi="Arial" w:cs="Arial"/>
          <w:color w:val="000000"/>
          <w:sz w:val="20"/>
          <w:szCs w:val="20"/>
        </w:rPr>
        <w:t xml:space="preserve">e) </w:t>
      </w:r>
      <w:proofErr w:type="gramStart"/>
      <w:r w:rsidRPr="00B62294">
        <w:rPr>
          <w:rFonts w:ascii="Arial" w:hAnsi="Arial" w:cs="Arial"/>
          <w:color w:val="000000"/>
          <w:sz w:val="20"/>
          <w:szCs w:val="20"/>
        </w:rPr>
        <w:t>6</w:t>
      </w:r>
      <w:proofErr w:type="gramEnd"/>
      <w:r w:rsidRPr="00B62294">
        <w:rPr>
          <w:rFonts w:ascii="Arial" w:hAnsi="Arial" w:cs="Arial"/>
          <w:color w:val="000000"/>
          <w:sz w:val="20"/>
          <w:szCs w:val="20"/>
        </w:rPr>
        <w:t xml:space="preserve"> e 6.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</w:p>
    <w:p w:rsidR="00B62294" w:rsidRPr="00B62294" w:rsidRDefault="00B62294" w:rsidP="003453E6">
      <w:pPr>
        <w:spacing w:after="0" w:line="240" w:lineRule="auto"/>
        <w:ind w:left="-993" w:right="-71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 w:rsidRPr="00B62294">
        <w:rPr>
          <w:rFonts w:ascii="Arial" w:hAnsi="Arial" w:cs="Arial"/>
          <w:color w:val="000000"/>
          <w:sz w:val="20"/>
          <w:szCs w:val="20"/>
          <w:shd w:val="clear" w:color="auto" w:fill="FFFFFF"/>
        </w:rPr>
        <w:t>10)</w:t>
      </w:r>
      <w:proofErr w:type="gramEnd"/>
      <w:r w:rsidRPr="00B6229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As espécies químicas amônia (NH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3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FFFFF"/>
        </w:rPr>
        <w:t>), nitrito (NO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-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FFFFF"/>
        </w:rPr>
        <w:t>) e nitrato (NO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3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FFFFF"/>
          <w:vertAlign w:val="superscript"/>
        </w:rPr>
        <w:t>-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FFFFF"/>
        </w:rPr>
        <w:t>) são parâmetros de qualidade de água. Assim sendo, é correto afirmar que os números de oxidação do</w:t>
      </w:r>
      <w:r w:rsidRPr="00B62294">
        <w:rPr>
          <w:rFonts w:ascii="Arial" w:hAnsi="Arial" w:cs="Arial"/>
          <w:color w:val="000000"/>
          <w:sz w:val="20"/>
          <w:szCs w:val="20"/>
        </w:rPr>
        <w:t> </w:t>
      </w:r>
      <w:r w:rsidRPr="00B62294">
        <w:rPr>
          <w:rFonts w:ascii="Arial" w:hAnsi="Arial" w:cs="Arial"/>
          <w:i/>
          <w:iCs/>
          <w:color w:val="000000"/>
          <w:sz w:val="20"/>
          <w:szCs w:val="20"/>
        </w:rPr>
        <w:t>nitrogênio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FFFFF"/>
        </w:rPr>
        <w:t>, na amônia, no nitrito e no nitrato, são respectivamente: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143"/>
        <w:gridCol w:w="7661"/>
      </w:tblGrid>
      <w:tr w:rsidR="00B62294" w:rsidRPr="00B62294" w:rsidTr="00B62294">
        <w:trPr>
          <w:tblCellSpacing w:w="0" w:type="dxa"/>
        </w:trPr>
        <w:tc>
          <w:tcPr>
            <w:tcW w:w="1143" w:type="dxa"/>
            <w:hideMark/>
          </w:tcPr>
          <w:p w:rsidR="00B62294" w:rsidRPr="00B62294" w:rsidRDefault="00B62294" w:rsidP="00B62294">
            <w:pPr>
              <w:spacing w:after="0" w:line="240" w:lineRule="auto"/>
              <w:ind w:left="-993" w:right="-71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2294">
              <w:rPr>
                <w:rFonts w:ascii="Arial" w:hAnsi="Arial" w:cs="Arial"/>
                <w:sz w:val="20"/>
                <w:szCs w:val="20"/>
              </w:rPr>
              <w:t>A)</w:t>
            </w:r>
            <w:proofErr w:type="gramEnd"/>
            <w:r w:rsidRPr="00B62294">
              <w:rPr>
                <w:rFonts w:ascii="Arial" w:hAnsi="Arial" w:cs="Arial"/>
                <w:sz w:val="20"/>
                <w:szCs w:val="20"/>
              </w:rPr>
              <w:t> </w:t>
            </w:r>
            <w:r w:rsidRPr="00B62294">
              <w:rPr>
                <w:rFonts w:ascii="Arial" w:hAnsi="Arial" w:cs="Arial"/>
                <w:sz w:val="20"/>
                <w:szCs w:val="20"/>
              </w:rPr>
              <w:object w:dxaOrig="5145" w:dyaOrig="22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20.25pt;height:18pt" o:ole="">
                  <v:imagedata r:id="rId10" o:title=""/>
                </v:shape>
                <w:control r:id="rId11" w:name="DefaultOcxName" w:shapeid="_x0000_i1060"/>
              </w:object>
            </w:r>
          </w:p>
        </w:tc>
        <w:tc>
          <w:tcPr>
            <w:tcW w:w="7661" w:type="dxa"/>
            <w:vAlign w:val="center"/>
            <w:hideMark/>
          </w:tcPr>
          <w:p w:rsidR="00B62294" w:rsidRPr="00B62294" w:rsidRDefault="00B62294" w:rsidP="00B6229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294">
              <w:rPr>
                <w:rFonts w:ascii="Arial" w:hAnsi="Arial" w:cs="Arial"/>
                <w:sz w:val="20"/>
                <w:szCs w:val="20"/>
              </w:rPr>
              <w:t>+3, +4 e +5</w:t>
            </w:r>
          </w:p>
        </w:tc>
      </w:tr>
      <w:tr w:rsidR="00B62294" w:rsidRPr="00B62294" w:rsidTr="00B62294">
        <w:trPr>
          <w:tblCellSpacing w:w="0" w:type="dxa"/>
        </w:trPr>
        <w:tc>
          <w:tcPr>
            <w:tcW w:w="1143" w:type="dxa"/>
            <w:hideMark/>
          </w:tcPr>
          <w:p w:rsidR="00B62294" w:rsidRPr="00B62294" w:rsidRDefault="00B62294" w:rsidP="00B62294">
            <w:pPr>
              <w:spacing w:after="0" w:line="240" w:lineRule="auto"/>
              <w:ind w:left="-993" w:right="-71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2294">
              <w:rPr>
                <w:rFonts w:ascii="Arial" w:hAnsi="Arial" w:cs="Arial"/>
                <w:sz w:val="20"/>
                <w:szCs w:val="20"/>
              </w:rPr>
              <w:t>B)</w:t>
            </w:r>
            <w:proofErr w:type="gramEnd"/>
            <w:r w:rsidRPr="00B62294">
              <w:rPr>
                <w:rFonts w:ascii="Arial" w:hAnsi="Arial" w:cs="Arial"/>
                <w:sz w:val="20"/>
                <w:szCs w:val="20"/>
              </w:rPr>
              <w:t> </w:t>
            </w:r>
            <w:r w:rsidRPr="00B62294">
              <w:rPr>
                <w:rFonts w:ascii="Arial" w:hAnsi="Arial" w:cs="Arial"/>
                <w:sz w:val="20"/>
                <w:szCs w:val="20"/>
              </w:rPr>
              <w:object w:dxaOrig="5145" w:dyaOrig="2265">
                <v:shape id="_x0000_i1059" type="#_x0000_t75" style="width:20.25pt;height:18pt" o:ole="">
                  <v:imagedata r:id="rId10" o:title=""/>
                </v:shape>
                <w:control r:id="rId12" w:name="DefaultOcxName1" w:shapeid="_x0000_i1059"/>
              </w:object>
            </w:r>
          </w:p>
        </w:tc>
        <w:tc>
          <w:tcPr>
            <w:tcW w:w="7661" w:type="dxa"/>
            <w:vAlign w:val="center"/>
            <w:hideMark/>
          </w:tcPr>
          <w:p w:rsidR="00B62294" w:rsidRPr="00B62294" w:rsidRDefault="00B62294" w:rsidP="00B6229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294">
              <w:rPr>
                <w:rFonts w:ascii="Arial" w:hAnsi="Arial" w:cs="Arial"/>
                <w:sz w:val="20"/>
                <w:szCs w:val="20"/>
              </w:rPr>
              <w:t>–3, +3 e +5</w:t>
            </w:r>
          </w:p>
        </w:tc>
      </w:tr>
      <w:tr w:rsidR="00B62294" w:rsidRPr="00B62294" w:rsidTr="00B62294">
        <w:trPr>
          <w:tblCellSpacing w:w="0" w:type="dxa"/>
        </w:trPr>
        <w:tc>
          <w:tcPr>
            <w:tcW w:w="1143" w:type="dxa"/>
            <w:hideMark/>
          </w:tcPr>
          <w:p w:rsidR="00B62294" w:rsidRPr="00B62294" w:rsidRDefault="00B62294" w:rsidP="00B62294">
            <w:pPr>
              <w:spacing w:after="0" w:line="240" w:lineRule="auto"/>
              <w:ind w:left="-993" w:right="-71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2294">
              <w:rPr>
                <w:rFonts w:ascii="Arial" w:hAnsi="Arial" w:cs="Arial"/>
                <w:sz w:val="20"/>
                <w:szCs w:val="20"/>
              </w:rPr>
              <w:t>C)</w:t>
            </w:r>
            <w:proofErr w:type="gramEnd"/>
            <w:r w:rsidRPr="00B62294">
              <w:rPr>
                <w:rFonts w:ascii="Arial" w:hAnsi="Arial" w:cs="Arial"/>
                <w:sz w:val="20"/>
                <w:szCs w:val="20"/>
              </w:rPr>
              <w:t> </w:t>
            </w:r>
            <w:r w:rsidRPr="00B62294">
              <w:rPr>
                <w:rFonts w:ascii="Arial" w:hAnsi="Arial" w:cs="Arial"/>
                <w:sz w:val="20"/>
                <w:szCs w:val="20"/>
              </w:rPr>
              <w:object w:dxaOrig="5145" w:dyaOrig="2265">
                <v:shape id="_x0000_i1058" type="#_x0000_t75" style="width:20.25pt;height:18pt" o:ole="">
                  <v:imagedata r:id="rId10" o:title=""/>
                </v:shape>
                <w:control r:id="rId13" w:name="DefaultOcxName2" w:shapeid="_x0000_i1058"/>
              </w:object>
            </w:r>
          </w:p>
        </w:tc>
        <w:tc>
          <w:tcPr>
            <w:tcW w:w="7661" w:type="dxa"/>
            <w:vAlign w:val="center"/>
            <w:hideMark/>
          </w:tcPr>
          <w:p w:rsidR="00B62294" w:rsidRPr="00B62294" w:rsidRDefault="00B62294" w:rsidP="00B6229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294">
              <w:rPr>
                <w:rFonts w:ascii="Arial" w:hAnsi="Arial" w:cs="Arial"/>
                <w:sz w:val="20"/>
                <w:szCs w:val="20"/>
              </w:rPr>
              <w:t>–3, –4 e –5</w:t>
            </w:r>
          </w:p>
        </w:tc>
      </w:tr>
      <w:tr w:rsidR="00B62294" w:rsidRPr="00B62294" w:rsidTr="00B62294">
        <w:trPr>
          <w:tblCellSpacing w:w="0" w:type="dxa"/>
        </w:trPr>
        <w:tc>
          <w:tcPr>
            <w:tcW w:w="1143" w:type="dxa"/>
            <w:hideMark/>
          </w:tcPr>
          <w:p w:rsidR="00B62294" w:rsidRPr="00B62294" w:rsidRDefault="00B62294" w:rsidP="00B62294">
            <w:pPr>
              <w:spacing w:after="0" w:line="240" w:lineRule="auto"/>
              <w:ind w:left="-993" w:right="-71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2294">
              <w:rPr>
                <w:rFonts w:ascii="Arial" w:hAnsi="Arial" w:cs="Arial"/>
                <w:sz w:val="20"/>
                <w:szCs w:val="20"/>
              </w:rPr>
              <w:t>D)</w:t>
            </w:r>
            <w:proofErr w:type="gramEnd"/>
            <w:r w:rsidRPr="00B62294">
              <w:rPr>
                <w:rFonts w:ascii="Arial" w:hAnsi="Arial" w:cs="Arial"/>
                <w:sz w:val="20"/>
                <w:szCs w:val="20"/>
              </w:rPr>
              <w:t> </w:t>
            </w:r>
            <w:r w:rsidRPr="00B62294">
              <w:rPr>
                <w:rFonts w:ascii="Arial" w:hAnsi="Arial" w:cs="Arial"/>
                <w:sz w:val="20"/>
                <w:szCs w:val="20"/>
              </w:rPr>
              <w:object w:dxaOrig="5145" w:dyaOrig="2265">
                <v:shape id="_x0000_i1057" type="#_x0000_t75" style="width:20.25pt;height:18pt" o:ole="">
                  <v:imagedata r:id="rId10" o:title=""/>
                </v:shape>
                <w:control r:id="rId14" w:name="DefaultOcxName3" w:shapeid="_x0000_i1057"/>
              </w:object>
            </w:r>
          </w:p>
        </w:tc>
        <w:tc>
          <w:tcPr>
            <w:tcW w:w="7661" w:type="dxa"/>
            <w:vAlign w:val="center"/>
            <w:hideMark/>
          </w:tcPr>
          <w:p w:rsidR="00B62294" w:rsidRPr="00B62294" w:rsidRDefault="00B62294" w:rsidP="00B6229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294">
              <w:rPr>
                <w:rFonts w:ascii="Arial" w:hAnsi="Arial" w:cs="Arial"/>
                <w:sz w:val="20"/>
                <w:szCs w:val="20"/>
              </w:rPr>
              <w:t>–3, +4 e +6</w:t>
            </w:r>
          </w:p>
        </w:tc>
      </w:tr>
      <w:tr w:rsidR="00B62294" w:rsidRPr="00B62294" w:rsidTr="00B62294">
        <w:trPr>
          <w:tblCellSpacing w:w="0" w:type="dxa"/>
        </w:trPr>
        <w:tc>
          <w:tcPr>
            <w:tcW w:w="1143" w:type="dxa"/>
            <w:hideMark/>
          </w:tcPr>
          <w:p w:rsidR="00B62294" w:rsidRPr="00B62294" w:rsidRDefault="00B62294" w:rsidP="00B62294">
            <w:pPr>
              <w:spacing w:after="0" w:line="240" w:lineRule="auto"/>
              <w:ind w:left="-993" w:right="-71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2294">
              <w:rPr>
                <w:rFonts w:ascii="Arial" w:hAnsi="Arial" w:cs="Arial"/>
                <w:sz w:val="20"/>
                <w:szCs w:val="20"/>
              </w:rPr>
              <w:t>E)</w:t>
            </w:r>
            <w:proofErr w:type="gramEnd"/>
            <w:r w:rsidRPr="00B62294">
              <w:rPr>
                <w:rFonts w:ascii="Arial" w:hAnsi="Arial" w:cs="Arial"/>
                <w:sz w:val="20"/>
                <w:szCs w:val="20"/>
              </w:rPr>
              <w:t> </w:t>
            </w:r>
            <w:r w:rsidRPr="00B62294">
              <w:rPr>
                <w:rFonts w:ascii="Arial" w:hAnsi="Arial" w:cs="Arial"/>
                <w:sz w:val="20"/>
                <w:szCs w:val="20"/>
              </w:rPr>
              <w:object w:dxaOrig="5145" w:dyaOrig="2265">
                <v:shape id="_x0000_i1056" type="#_x0000_t75" style="width:20.25pt;height:18pt" o:ole="">
                  <v:imagedata r:id="rId10" o:title=""/>
                </v:shape>
                <w:control r:id="rId15" w:name="DefaultOcxName4" w:shapeid="_x0000_i1056"/>
              </w:object>
            </w:r>
          </w:p>
        </w:tc>
        <w:tc>
          <w:tcPr>
            <w:tcW w:w="7661" w:type="dxa"/>
            <w:vAlign w:val="center"/>
            <w:hideMark/>
          </w:tcPr>
          <w:p w:rsidR="00B62294" w:rsidRPr="00B62294" w:rsidRDefault="00B62294" w:rsidP="00B6229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294">
              <w:rPr>
                <w:rFonts w:ascii="Arial" w:hAnsi="Arial" w:cs="Arial"/>
                <w:sz w:val="20"/>
                <w:szCs w:val="20"/>
              </w:rPr>
              <w:t>+3, +3 e +5</w:t>
            </w:r>
          </w:p>
        </w:tc>
      </w:tr>
    </w:tbl>
    <w:p w:rsidR="00B62294" w:rsidRPr="00B62294" w:rsidRDefault="00B62294" w:rsidP="00B62294">
      <w:pPr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62294">
        <w:rPr>
          <w:rFonts w:ascii="Arial" w:hAnsi="Arial" w:cs="Arial"/>
          <w:color w:val="000000"/>
          <w:sz w:val="20"/>
          <w:szCs w:val="20"/>
        </w:rPr>
        <w:pict>
          <v:rect id="_x0000_i1031" style="width:0;height:1.5pt" o:hralign="center" o:hrstd="t" o:hr="t" fillcolor="#a0a0a0" stroked="f"/>
        </w:pict>
      </w:r>
    </w:p>
    <w:p w:rsidR="00B62294" w:rsidRPr="00B62294" w:rsidRDefault="00B62294" w:rsidP="00B62294">
      <w:pPr>
        <w:spacing w:after="0" w:line="240" w:lineRule="auto"/>
        <w:ind w:left="-993" w:right="-710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FFFFF"/>
        </w:rPr>
        <w:t>11: (UFPB 2008)</w:t>
      </w:r>
    </w:p>
    <w:p w:rsidR="00B62294" w:rsidRPr="00B62294" w:rsidRDefault="00B62294" w:rsidP="003453E6">
      <w:pPr>
        <w:spacing w:after="0" w:line="240" w:lineRule="auto"/>
        <w:ind w:left="-993" w:right="-71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FFFFF"/>
        </w:rPr>
        <w:t>Nos feldspatos alcalinos, os átomos de oxigênio possuem estado de oxidação –2. Assim, é correto afirmar que, no feldspato de fórmula</w:t>
      </w:r>
      <w:r w:rsidRPr="00B62294">
        <w:rPr>
          <w:rFonts w:ascii="Arial" w:hAnsi="Arial" w:cs="Arial"/>
          <w:color w:val="000000"/>
          <w:sz w:val="20"/>
          <w:szCs w:val="20"/>
        </w:rPr>
        <w:t> </w:t>
      </w:r>
      <w:proofErr w:type="gramStart"/>
      <w:r w:rsidRPr="00B62294">
        <w:rPr>
          <w:rFonts w:ascii="Arial" w:hAnsi="Arial" w:cs="Arial"/>
          <w:i/>
          <w:iCs/>
          <w:color w:val="000000"/>
          <w:sz w:val="20"/>
          <w:szCs w:val="20"/>
        </w:rPr>
        <w:t>KAlSi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3</w:t>
      </w:r>
      <w:r w:rsidRPr="00B62294">
        <w:rPr>
          <w:rFonts w:ascii="Arial" w:hAnsi="Arial" w:cs="Arial"/>
          <w:i/>
          <w:iCs/>
          <w:color w:val="000000"/>
          <w:sz w:val="20"/>
          <w:szCs w:val="20"/>
        </w:rPr>
        <w:t>O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FFFFF"/>
          <w:vertAlign w:val="subscript"/>
        </w:rPr>
        <w:t>8</w:t>
      </w:r>
      <w:proofErr w:type="gramEnd"/>
      <w:r w:rsidRPr="00B62294">
        <w:rPr>
          <w:rFonts w:ascii="Arial" w:hAnsi="Arial" w:cs="Arial"/>
          <w:color w:val="000000"/>
          <w:sz w:val="20"/>
          <w:szCs w:val="20"/>
          <w:shd w:val="clear" w:color="auto" w:fill="FFFFFF"/>
        </w:rPr>
        <w:t>, os elementos</w:t>
      </w:r>
      <w:r w:rsidRPr="00B62294">
        <w:rPr>
          <w:rFonts w:ascii="Arial" w:hAnsi="Arial" w:cs="Arial"/>
          <w:color w:val="000000"/>
          <w:sz w:val="20"/>
          <w:szCs w:val="20"/>
        </w:rPr>
        <w:t> </w:t>
      </w:r>
      <w:r w:rsidRPr="00B62294">
        <w:rPr>
          <w:rFonts w:ascii="Arial" w:hAnsi="Arial" w:cs="Arial"/>
          <w:i/>
          <w:iCs/>
          <w:color w:val="000000"/>
          <w:sz w:val="20"/>
          <w:szCs w:val="20"/>
        </w:rPr>
        <w:t>K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Pr="00B62294">
        <w:rPr>
          <w:rFonts w:ascii="Arial" w:hAnsi="Arial" w:cs="Arial"/>
          <w:color w:val="000000"/>
          <w:sz w:val="20"/>
          <w:szCs w:val="20"/>
        </w:rPr>
        <w:t> </w:t>
      </w:r>
      <w:r w:rsidRPr="00B62294">
        <w:rPr>
          <w:rFonts w:ascii="Arial" w:hAnsi="Arial" w:cs="Arial"/>
          <w:i/>
          <w:iCs/>
          <w:color w:val="000000"/>
          <w:sz w:val="20"/>
          <w:szCs w:val="20"/>
        </w:rPr>
        <w:t>Al</w:t>
      </w:r>
      <w:r w:rsidRPr="00B62294">
        <w:rPr>
          <w:rFonts w:ascii="Arial" w:hAnsi="Arial" w:cs="Arial"/>
          <w:color w:val="000000"/>
          <w:sz w:val="20"/>
          <w:szCs w:val="20"/>
        </w:rPr>
        <w:t> 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FFFFF"/>
        </w:rPr>
        <w:t>e</w:t>
      </w:r>
      <w:r w:rsidRPr="00B62294">
        <w:rPr>
          <w:rFonts w:ascii="Arial" w:hAnsi="Arial" w:cs="Arial"/>
          <w:color w:val="000000"/>
          <w:sz w:val="20"/>
          <w:szCs w:val="20"/>
        </w:rPr>
        <w:t> </w:t>
      </w:r>
      <w:r w:rsidRPr="00B62294">
        <w:rPr>
          <w:rFonts w:ascii="Arial" w:hAnsi="Arial" w:cs="Arial"/>
          <w:i/>
          <w:iCs/>
          <w:color w:val="000000"/>
          <w:sz w:val="20"/>
          <w:szCs w:val="20"/>
        </w:rPr>
        <w:t>Si</w:t>
      </w:r>
      <w:r w:rsidRPr="00B62294">
        <w:rPr>
          <w:rFonts w:ascii="Arial" w:hAnsi="Arial" w:cs="Arial"/>
          <w:color w:val="000000"/>
          <w:sz w:val="20"/>
          <w:szCs w:val="20"/>
        </w:rPr>
        <w:t> 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FFFFF"/>
        </w:rPr>
        <w:t>possuem, respectivamente, os seguintes estados de oxidação:</w:t>
      </w:r>
    </w:p>
    <w:tbl>
      <w:tblPr>
        <w:tblW w:w="5000" w:type="pc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50"/>
        <w:gridCol w:w="7754"/>
      </w:tblGrid>
      <w:tr w:rsidR="00B62294" w:rsidRPr="00B62294" w:rsidTr="00E31C62">
        <w:trPr>
          <w:tblCellSpacing w:w="0" w:type="dxa"/>
        </w:trPr>
        <w:tc>
          <w:tcPr>
            <w:tcW w:w="1050" w:type="dxa"/>
            <w:hideMark/>
          </w:tcPr>
          <w:p w:rsidR="00B62294" w:rsidRPr="00B62294" w:rsidRDefault="00B62294" w:rsidP="00B62294">
            <w:pPr>
              <w:spacing w:after="0" w:line="240" w:lineRule="auto"/>
              <w:ind w:left="-993" w:right="-71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2294">
              <w:rPr>
                <w:rFonts w:ascii="Arial" w:hAnsi="Arial" w:cs="Arial"/>
                <w:sz w:val="20"/>
                <w:szCs w:val="20"/>
              </w:rPr>
              <w:t>A)</w:t>
            </w:r>
            <w:proofErr w:type="gramEnd"/>
            <w:r w:rsidRPr="00B62294">
              <w:rPr>
                <w:rFonts w:ascii="Arial" w:hAnsi="Arial" w:cs="Arial"/>
                <w:sz w:val="20"/>
                <w:szCs w:val="20"/>
              </w:rPr>
              <w:t> </w:t>
            </w:r>
            <w:r w:rsidRPr="00B62294">
              <w:rPr>
                <w:rFonts w:ascii="Arial" w:hAnsi="Arial" w:cs="Arial"/>
                <w:sz w:val="20"/>
                <w:szCs w:val="20"/>
              </w:rPr>
              <w:object w:dxaOrig="5145" w:dyaOrig="2265">
                <v:shape id="_x0000_i1055" type="#_x0000_t75" style="width:20.25pt;height:18pt" o:ole="">
                  <v:imagedata r:id="rId10" o:title=""/>
                </v:shape>
                <w:control r:id="rId16" w:name="DefaultOcxName5" w:shapeid="_x0000_i1055"/>
              </w:object>
            </w:r>
          </w:p>
        </w:tc>
        <w:tc>
          <w:tcPr>
            <w:tcW w:w="0" w:type="auto"/>
            <w:vAlign w:val="center"/>
            <w:hideMark/>
          </w:tcPr>
          <w:p w:rsidR="00B62294" w:rsidRPr="00B62294" w:rsidRDefault="00B62294" w:rsidP="00B6229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294">
              <w:rPr>
                <w:rFonts w:ascii="Arial" w:hAnsi="Arial" w:cs="Arial"/>
                <w:sz w:val="20"/>
                <w:szCs w:val="20"/>
              </w:rPr>
              <w:t>+1, +3,+4</w:t>
            </w:r>
          </w:p>
        </w:tc>
      </w:tr>
      <w:tr w:rsidR="00B62294" w:rsidRPr="00B62294" w:rsidTr="00E31C62">
        <w:trPr>
          <w:tblCellSpacing w:w="0" w:type="dxa"/>
        </w:trPr>
        <w:tc>
          <w:tcPr>
            <w:tcW w:w="1050" w:type="dxa"/>
            <w:hideMark/>
          </w:tcPr>
          <w:p w:rsidR="00B62294" w:rsidRPr="00B62294" w:rsidRDefault="00B62294" w:rsidP="00B62294">
            <w:pPr>
              <w:spacing w:after="0" w:line="240" w:lineRule="auto"/>
              <w:ind w:left="-993" w:right="-71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2294">
              <w:rPr>
                <w:rFonts w:ascii="Arial" w:hAnsi="Arial" w:cs="Arial"/>
                <w:sz w:val="20"/>
                <w:szCs w:val="20"/>
              </w:rPr>
              <w:t>B)</w:t>
            </w:r>
            <w:proofErr w:type="gramEnd"/>
            <w:r w:rsidRPr="00B62294">
              <w:rPr>
                <w:rFonts w:ascii="Arial" w:hAnsi="Arial" w:cs="Arial"/>
                <w:sz w:val="20"/>
                <w:szCs w:val="20"/>
              </w:rPr>
              <w:t> </w:t>
            </w:r>
            <w:r w:rsidRPr="00B62294">
              <w:rPr>
                <w:rFonts w:ascii="Arial" w:hAnsi="Arial" w:cs="Arial"/>
                <w:sz w:val="20"/>
                <w:szCs w:val="20"/>
              </w:rPr>
              <w:object w:dxaOrig="5145" w:dyaOrig="2265">
                <v:shape id="_x0000_i1054" type="#_x0000_t75" style="width:20.25pt;height:18pt" o:ole="">
                  <v:imagedata r:id="rId10" o:title=""/>
                </v:shape>
                <w:control r:id="rId17" w:name="DefaultOcxName6" w:shapeid="_x0000_i1054"/>
              </w:object>
            </w:r>
          </w:p>
        </w:tc>
        <w:tc>
          <w:tcPr>
            <w:tcW w:w="0" w:type="auto"/>
            <w:vAlign w:val="center"/>
            <w:hideMark/>
          </w:tcPr>
          <w:p w:rsidR="00B62294" w:rsidRPr="00B62294" w:rsidRDefault="00B62294" w:rsidP="00B6229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294">
              <w:rPr>
                <w:rFonts w:ascii="Arial" w:hAnsi="Arial" w:cs="Arial"/>
                <w:sz w:val="20"/>
                <w:szCs w:val="20"/>
              </w:rPr>
              <w:t>+2, +3, -3</w:t>
            </w:r>
          </w:p>
        </w:tc>
      </w:tr>
      <w:tr w:rsidR="00B62294" w:rsidRPr="00B62294" w:rsidTr="00E31C62">
        <w:trPr>
          <w:tblCellSpacing w:w="0" w:type="dxa"/>
        </w:trPr>
        <w:tc>
          <w:tcPr>
            <w:tcW w:w="1050" w:type="dxa"/>
            <w:hideMark/>
          </w:tcPr>
          <w:p w:rsidR="00B62294" w:rsidRPr="00B62294" w:rsidRDefault="00B62294" w:rsidP="00B62294">
            <w:pPr>
              <w:spacing w:after="0" w:line="240" w:lineRule="auto"/>
              <w:ind w:left="-993" w:right="-71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2294">
              <w:rPr>
                <w:rFonts w:ascii="Arial" w:hAnsi="Arial" w:cs="Arial"/>
                <w:sz w:val="20"/>
                <w:szCs w:val="20"/>
              </w:rPr>
              <w:t>C)</w:t>
            </w:r>
            <w:proofErr w:type="gramEnd"/>
            <w:r w:rsidRPr="00B62294">
              <w:rPr>
                <w:rFonts w:ascii="Arial" w:hAnsi="Arial" w:cs="Arial"/>
                <w:sz w:val="20"/>
                <w:szCs w:val="20"/>
              </w:rPr>
              <w:t> </w:t>
            </w:r>
            <w:r w:rsidRPr="00B62294">
              <w:rPr>
                <w:rFonts w:ascii="Arial" w:hAnsi="Arial" w:cs="Arial"/>
                <w:sz w:val="20"/>
                <w:szCs w:val="20"/>
              </w:rPr>
              <w:object w:dxaOrig="5145" w:dyaOrig="2265">
                <v:shape id="_x0000_i1053" type="#_x0000_t75" style="width:20.25pt;height:18pt" o:ole="">
                  <v:imagedata r:id="rId10" o:title=""/>
                </v:shape>
                <w:control r:id="rId18" w:name="DefaultOcxName7" w:shapeid="_x0000_i1053"/>
              </w:object>
            </w:r>
          </w:p>
        </w:tc>
        <w:tc>
          <w:tcPr>
            <w:tcW w:w="0" w:type="auto"/>
            <w:vAlign w:val="center"/>
            <w:hideMark/>
          </w:tcPr>
          <w:p w:rsidR="00B62294" w:rsidRPr="00B62294" w:rsidRDefault="00B62294" w:rsidP="00B6229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294">
              <w:rPr>
                <w:rFonts w:ascii="Arial" w:hAnsi="Arial" w:cs="Arial"/>
                <w:sz w:val="20"/>
                <w:szCs w:val="20"/>
              </w:rPr>
              <w:t>-2, +2, +3</w:t>
            </w:r>
          </w:p>
        </w:tc>
      </w:tr>
      <w:tr w:rsidR="00B62294" w:rsidRPr="00B62294" w:rsidTr="00E31C62">
        <w:trPr>
          <w:tblCellSpacing w:w="0" w:type="dxa"/>
        </w:trPr>
        <w:tc>
          <w:tcPr>
            <w:tcW w:w="1050" w:type="dxa"/>
            <w:hideMark/>
          </w:tcPr>
          <w:p w:rsidR="00B62294" w:rsidRPr="00B62294" w:rsidRDefault="00B62294" w:rsidP="00B62294">
            <w:pPr>
              <w:spacing w:after="0" w:line="240" w:lineRule="auto"/>
              <w:ind w:left="-993" w:right="-71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2294">
              <w:rPr>
                <w:rFonts w:ascii="Arial" w:hAnsi="Arial" w:cs="Arial"/>
                <w:sz w:val="20"/>
                <w:szCs w:val="20"/>
              </w:rPr>
              <w:t>D)</w:t>
            </w:r>
            <w:proofErr w:type="gramEnd"/>
            <w:r w:rsidRPr="00B62294">
              <w:rPr>
                <w:rFonts w:ascii="Arial" w:hAnsi="Arial" w:cs="Arial"/>
                <w:sz w:val="20"/>
                <w:szCs w:val="20"/>
              </w:rPr>
              <w:t> </w:t>
            </w:r>
            <w:r w:rsidRPr="00B62294">
              <w:rPr>
                <w:rFonts w:ascii="Arial" w:hAnsi="Arial" w:cs="Arial"/>
                <w:sz w:val="20"/>
                <w:szCs w:val="20"/>
              </w:rPr>
              <w:object w:dxaOrig="5145" w:dyaOrig="2265">
                <v:shape id="_x0000_i1052" type="#_x0000_t75" style="width:20.25pt;height:18pt" o:ole="">
                  <v:imagedata r:id="rId10" o:title=""/>
                </v:shape>
                <w:control r:id="rId19" w:name="DefaultOcxName8" w:shapeid="_x0000_i1052"/>
              </w:object>
            </w:r>
          </w:p>
        </w:tc>
        <w:tc>
          <w:tcPr>
            <w:tcW w:w="0" w:type="auto"/>
            <w:vAlign w:val="center"/>
            <w:hideMark/>
          </w:tcPr>
          <w:p w:rsidR="00B62294" w:rsidRPr="00B62294" w:rsidRDefault="00B62294" w:rsidP="00B6229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294">
              <w:rPr>
                <w:rFonts w:ascii="Arial" w:hAnsi="Arial" w:cs="Arial"/>
                <w:sz w:val="20"/>
                <w:szCs w:val="20"/>
              </w:rPr>
              <w:t>+1, -3, +4</w:t>
            </w:r>
          </w:p>
        </w:tc>
      </w:tr>
      <w:tr w:rsidR="00B62294" w:rsidRPr="00B62294" w:rsidTr="00E31C62">
        <w:trPr>
          <w:tblCellSpacing w:w="0" w:type="dxa"/>
        </w:trPr>
        <w:tc>
          <w:tcPr>
            <w:tcW w:w="1050" w:type="dxa"/>
            <w:hideMark/>
          </w:tcPr>
          <w:p w:rsidR="00B62294" w:rsidRPr="00B62294" w:rsidRDefault="00B62294" w:rsidP="00B62294">
            <w:pPr>
              <w:spacing w:after="0" w:line="240" w:lineRule="auto"/>
              <w:ind w:left="-993" w:right="-71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2294">
              <w:rPr>
                <w:rFonts w:ascii="Arial" w:hAnsi="Arial" w:cs="Arial"/>
                <w:sz w:val="20"/>
                <w:szCs w:val="20"/>
              </w:rPr>
              <w:t>E)</w:t>
            </w:r>
            <w:proofErr w:type="gramEnd"/>
            <w:r w:rsidRPr="00B62294">
              <w:rPr>
                <w:rFonts w:ascii="Arial" w:hAnsi="Arial" w:cs="Arial"/>
                <w:sz w:val="20"/>
                <w:szCs w:val="20"/>
              </w:rPr>
              <w:t> </w:t>
            </w:r>
            <w:r w:rsidRPr="00B62294">
              <w:rPr>
                <w:rFonts w:ascii="Arial" w:hAnsi="Arial" w:cs="Arial"/>
                <w:sz w:val="20"/>
                <w:szCs w:val="20"/>
              </w:rPr>
              <w:object w:dxaOrig="5145" w:dyaOrig="2265">
                <v:shape id="_x0000_i1051" type="#_x0000_t75" style="width:20.25pt;height:18pt" o:ole="">
                  <v:imagedata r:id="rId10" o:title=""/>
                </v:shape>
                <w:control r:id="rId20" w:name="DefaultOcxName9" w:shapeid="_x0000_i1051"/>
              </w:object>
            </w:r>
          </w:p>
        </w:tc>
        <w:tc>
          <w:tcPr>
            <w:tcW w:w="0" w:type="auto"/>
            <w:vAlign w:val="center"/>
            <w:hideMark/>
          </w:tcPr>
          <w:p w:rsidR="00B62294" w:rsidRPr="00B62294" w:rsidRDefault="00B62294" w:rsidP="00B62294">
            <w:pPr>
              <w:spacing w:after="0" w:line="240" w:lineRule="auto"/>
              <w:ind w:left="-993" w:right="-71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294">
              <w:rPr>
                <w:rFonts w:ascii="Arial" w:hAnsi="Arial" w:cs="Arial"/>
                <w:sz w:val="20"/>
                <w:szCs w:val="20"/>
              </w:rPr>
              <w:t>+1, +3, +2</w:t>
            </w:r>
          </w:p>
        </w:tc>
      </w:tr>
    </w:tbl>
    <w:p w:rsidR="00B62294" w:rsidRPr="00B62294" w:rsidRDefault="00B62294" w:rsidP="00B62294">
      <w:pPr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  <w:r w:rsidRPr="00B62294">
        <w:rPr>
          <w:rFonts w:ascii="Arial" w:hAnsi="Arial" w:cs="Arial"/>
          <w:color w:val="000000"/>
          <w:sz w:val="20"/>
          <w:szCs w:val="20"/>
        </w:rPr>
        <w:pict>
          <v:rect id="_x0000_i1037" style="width:0;height:1.5pt" o:hralign="center" o:hrstd="t" o:hr="t" fillcolor="#a0a0a0" stroked="f"/>
        </w:pic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</w:rPr>
      </w:pP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jc w:val="both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proofErr w:type="gramStart"/>
      <w:r w:rsidRPr="00B62294">
        <w:rPr>
          <w:rFonts w:ascii="Arial" w:hAnsi="Arial" w:cs="Arial"/>
          <w:color w:val="000000"/>
          <w:sz w:val="20"/>
          <w:szCs w:val="20"/>
        </w:rPr>
        <w:t>12)</w:t>
      </w:r>
      <w:proofErr w:type="gramEnd"/>
      <w:r w:rsidRPr="00B62294">
        <w:rPr>
          <w:rFonts w:ascii="Arial" w:hAnsi="Arial" w:cs="Arial"/>
          <w:color w:val="000000"/>
          <w:sz w:val="20"/>
          <w:szCs w:val="20"/>
        </w:rPr>
        <w:t xml:space="preserve"> 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</w:rPr>
        <w:t>O nitrogênio pode existir na natureza em vários estados de oxidação. Em sistemas aquáticos, os compostos que predominam e que são importantes para a qualidade da água apresentam o nitrogênio com números de oxidação –3, 0, +3 ou +5. Assinale a alternativa que apresenta as espécies contendo nitrogênio com os respectivos números de oxidação, na ordem descrita no texto.</w:t>
      </w:r>
    </w:p>
    <w:p w:rsidR="00B62294" w:rsidRPr="00B62294" w:rsidRDefault="00B62294" w:rsidP="00B62294">
      <w:pPr>
        <w:pStyle w:val="pj"/>
        <w:shd w:val="clear" w:color="auto" w:fill="FFFFFF"/>
        <w:spacing w:before="0" w:beforeAutospacing="0" w:after="0" w:afterAutospacing="0"/>
        <w:ind w:left="-993" w:right="-710"/>
        <w:jc w:val="both"/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</w:rPr>
      </w:pPr>
      <w:proofErr w:type="gramStart"/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</w:rPr>
        <w:t>a</w:t>
      </w:r>
      <w:proofErr w:type="gramEnd"/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</w:rPr>
        <w:t>)NH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3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</w:rPr>
        <w:t>, N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2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</w:rPr>
        <w:t>, NO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2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  <w:vertAlign w:val="superscript"/>
        </w:rPr>
        <w:t>–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</w:rPr>
        <w:t>, NO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3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  <w:vertAlign w:val="superscript"/>
        </w:rPr>
        <w:t>–</w:t>
      </w:r>
    </w:p>
    <w:p w:rsidR="00B62294" w:rsidRPr="00B62294" w:rsidRDefault="00B62294" w:rsidP="00B62294">
      <w:pPr>
        <w:pStyle w:val="pj"/>
        <w:shd w:val="clear" w:color="auto" w:fill="FFFFFF"/>
        <w:spacing w:before="0" w:beforeAutospacing="0" w:after="0" w:afterAutospacing="0"/>
        <w:ind w:left="-993" w:right="-710"/>
        <w:jc w:val="both"/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</w:rPr>
      </w:pP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</w:rPr>
        <w:t>b) NO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2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  <w:vertAlign w:val="superscript"/>
        </w:rPr>
        <w:t>–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</w:rPr>
        <w:t>, NO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3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  <w:vertAlign w:val="superscript"/>
        </w:rPr>
        <w:t>–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</w:rPr>
        <w:t>, NH3, N2.</w:t>
      </w:r>
    </w:p>
    <w:p w:rsidR="00B62294" w:rsidRPr="00B62294" w:rsidRDefault="00B62294" w:rsidP="00B62294">
      <w:pPr>
        <w:pStyle w:val="pj"/>
        <w:shd w:val="clear" w:color="auto" w:fill="FFFFFF"/>
        <w:spacing w:before="0" w:beforeAutospacing="0" w:after="0" w:afterAutospacing="0"/>
        <w:ind w:left="-993" w:right="-710"/>
        <w:jc w:val="both"/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</w:rPr>
      </w:pP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</w:rPr>
        <w:t>c) NO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3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  <w:vertAlign w:val="superscript"/>
        </w:rPr>
        <w:t>–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</w:rPr>
        <w:t>, NH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3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</w:rPr>
        <w:t>, N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2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</w:rPr>
        <w:t>, NO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2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  <w:vertAlign w:val="superscript"/>
        </w:rPr>
        <w:t>–</w:t>
      </w:r>
    </w:p>
    <w:p w:rsidR="00B62294" w:rsidRPr="00B62294" w:rsidRDefault="00B62294" w:rsidP="00B62294">
      <w:pPr>
        <w:pStyle w:val="pj"/>
        <w:shd w:val="clear" w:color="auto" w:fill="FFFFFF"/>
        <w:spacing w:before="0" w:beforeAutospacing="0" w:after="0" w:afterAutospacing="0"/>
        <w:ind w:left="-993" w:right="-710"/>
        <w:jc w:val="both"/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</w:rPr>
      </w:pP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</w:rPr>
        <w:t>d) NO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2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  <w:vertAlign w:val="superscript"/>
        </w:rPr>
        <w:t>–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</w:rPr>
        <w:t>, NH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3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</w:rPr>
        <w:t>, N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2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</w:rPr>
        <w:t>, NO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3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  <w:vertAlign w:val="superscript"/>
        </w:rPr>
        <w:t>–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</w:rPr>
        <w:t>.</w:t>
      </w:r>
    </w:p>
    <w:p w:rsidR="00B62294" w:rsidRPr="00B62294" w:rsidRDefault="00B62294" w:rsidP="00B62294">
      <w:pPr>
        <w:pStyle w:val="pj"/>
        <w:shd w:val="clear" w:color="auto" w:fill="FFFFFF"/>
        <w:spacing w:before="0" w:beforeAutospacing="0" w:after="0" w:afterAutospacing="0"/>
        <w:ind w:left="-993" w:right="-710"/>
        <w:jc w:val="both"/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</w:rPr>
      </w:pPr>
      <w:proofErr w:type="gramStart"/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</w:rPr>
        <w:t>e</w:t>
      </w:r>
      <w:proofErr w:type="gramEnd"/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</w:rPr>
        <w:t>)NH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3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</w:rPr>
        <w:t>, N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2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</w:rPr>
        <w:t>, NO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3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  <w:vertAlign w:val="superscript"/>
        </w:rPr>
        <w:t>–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</w:rPr>
        <w:t>, NO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2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  <w:vertAlign w:val="superscript"/>
        </w:rPr>
        <w:t>–</w:t>
      </w: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</w:rPr>
        <w:t>.</w:t>
      </w:r>
    </w:p>
    <w:p w:rsidR="00B62294" w:rsidRPr="00B62294" w:rsidRDefault="00B62294" w:rsidP="00B62294">
      <w:pPr>
        <w:pStyle w:val="pj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</w:p>
    <w:p w:rsidR="00B62294" w:rsidRPr="00B62294" w:rsidRDefault="00B62294" w:rsidP="003453E6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proofErr w:type="gramStart"/>
      <w:r w:rsidRPr="00B62294">
        <w:rPr>
          <w:rFonts w:ascii="Arial" w:hAnsi="Arial" w:cs="Arial"/>
          <w:bCs/>
          <w:color w:val="000000"/>
          <w:sz w:val="20"/>
          <w:szCs w:val="20"/>
          <w:shd w:val="clear" w:color="auto" w:fill="F6F6F6"/>
        </w:rPr>
        <w:t>13)</w:t>
      </w:r>
      <w:proofErr w:type="gramEnd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Os números de oxidação dos átomos </w:t>
      </w:r>
      <w:proofErr w:type="spell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Sb</w:t>
      </w:r>
      <w:proofErr w:type="spellEnd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, </w:t>
      </w:r>
      <w:proofErr w:type="spell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Br</w:t>
      </w:r>
      <w:proofErr w:type="spellEnd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, Ir, Fe, C e P, nos compostos Sb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4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O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10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, BrO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4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perscript"/>
        </w:rPr>
        <w:t>–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, IrCl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6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perscript"/>
        </w:rPr>
        <w:t>–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, Na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2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Fe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2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O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4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,CaC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2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O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4</w:t>
      </w:r>
      <w:r w:rsidRPr="00B6229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6F6F6"/>
        </w:rPr>
        <w:t> 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e HPO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3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perscript"/>
        </w:rPr>
        <w:t>2–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, serão, respectivamente,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br/>
        <w:t>a)+5, +7, +5, +3, +3 e +3.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br/>
        <w:t>b)-5, +5, +5, +3, -3 e +3.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br/>
        <w:t>c)+5, +7, +5, +2, +3 e +1.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br/>
        <w:t>d)+7, -5, +5, -4, +2 e -4.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br/>
        <w:t>e)-5, -7, -5, -3, -3 e -3.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jc w:val="both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proofErr w:type="gramStart"/>
      <w:r w:rsidRPr="00B62294">
        <w:rPr>
          <w:rFonts w:ascii="Arial" w:hAnsi="Arial" w:cs="Arial"/>
          <w:bCs/>
          <w:color w:val="000000"/>
          <w:sz w:val="20"/>
          <w:szCs w:val="20"/>
          <w:shd w:val="clear" w:color="auto" w:fill="F6F6F6"/>
        </w:rPr>
        <w:t>14)</w:t>
      </w:r>
      <w:proofErr w:type="gramEnd"/>
      <w:r w:rsidRPr="00B62294">
        <w:rPr>
          <w:rFonts w:ascii="Arial" w:hAnsi="Arial" w:cs="Arial"/>
          <w:b/>
          <w:bCs/>
          <w:color w:val="000000"/>
          <w:sz w:val="20"/>
          <w:szCs w:val="20"/>
          <w:shd w:val="clear" w:color="auto" w:fill="F6F6F6"/>
        </w:rPr>
        <w:t xml:space="preserve"> 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A alternativa que apresenta o número de oxidação correto para o cloro, nos compostos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jc w:val="both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proofErr w:type="spellStart"/>
      <w:proofErr w:type="gram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NaClO</w:t>
      </w:r>
      <w:proofErr w:type="spellEnd"/>
      <w:proofErr w:type="gramEnd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, KClO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4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, </w:t>
      </w:r>
      <w:proofErr w:type="spell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HCl</w:t>
      </w:r>
      <w:proofErr w:type="spellEnd"/>
      <w:r w:rsidRPr="00B6229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6F6F6"/>
        </w:rPr>
        <w:t> 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e HClO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 xml:space="preserve">3 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é, respectivamente: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jc w:val="both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proofErr w:type="gram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a</w:t>
      </w:r>
      <w:proofErr w:type="gramEnd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)-1, -3, +1, +2.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jc w:val="both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proofErr w:type="gram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b)</w:t>
      </w:r>
      <w:proofErr w:type="gramEnd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-1, +7, -1, +5.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jc w:val="both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proofErr w:type="gram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c)</w:t>
      </w:r>
      <w:proofErr w:type="gramEnd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+1, +3, -1, +2.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jc w:val="both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proofErr w:type="gram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d)</w:t>
      </w:r>
      <w:proofErr w:type="gramEnd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+1, +7, -1, +5.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jc w:val="both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proofErr w:type="gram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e</w:t>
      </w:r>
      <w:proofErr w:type="gramEnd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)+1, +3, -1, -2.</w:t>
      </w:r>
    </w:p>
    <w:p w:rsidR="00B62294" w:rsidRPr="00B62294" w:rsidRDefault="00B62294" w:rsidP="00B62294">
      <w:pPr>
        <w:pStyle w:val="pl"/>
        <w:shd w:val="clear" w:color="auto" w:fill="FFFFFF"/>
        <w:spacing w:before="0" w:beforeAutospacing="0" w:after="0" w:afterAutospacing="0"/>
        <w:ind w:left="-993" w:right="-710" w:hanging="468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jc w:val="both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proofErr w:type="gramStart"/>
      <w:r w:rsidRPr="00B62294">
        <w:rPr>
          <w:rFonts w:ascii="Arial" w:hAnsi="Arial" w:cs="Arial"/>
          <w:bCs/>
          <w:color w:val="000000"/>
          <w:sz w:val="20"/>
          <w:szCs w:val="20"/>
          <w:shd w:val="clear" w:color="auto" w:fill="F6F6F6"/>
        </w:rPr>
        <w:t>15)</w:t>
      </w:r>
      <w:proofErr w:type="gramEnd"/>
      <w:r w:rsidRPr="00B62294">
        <w:rPr>
          <w:rFonts w:ascii="Arial" w:hAnsi="Arial" w:cs="Arial"/>
          <w:bCs/>
          <w:color w:val="000000"/>
          <w:sz w:val="20"/>
          <w:szCs w:val="20"/>
          <w:shd w:val="clear" w:color="auto" w:fill="F6F6F6"/>
        </w:rPr>
        <w:t xml:space="preserve"> 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Os estados de oxidação dos átomos de </w:t>
      </w:r>
      <w:r w:rsidRPr="00B62294">
        <w:rPr>
          <w:rStyle w:val="ff8"/>
          <w:rFonts w:ascii="Arial" w:hAnsi="Arial" w:cs="Arial"/>
          <w:i/>
          <w:iCs/>
          <w:color w:val="000000"/>
          <w:sz w:val="20"/>
          <w:szCs w:val="20"/>
          <w:shd w:val="clear" w:color="auto" w:fill="F6F6F6"/>
        </w:rPr>
        <w:t>platina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,</w:t>
      </w:r>
      <w:r w:rsidRPr="00B62294"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shd w:val="clear" w:color="auto" w:fill="F6F6F6"/>
        </w:rPr>
        <w:t> </w:t>
      </w:r>
      <w:r w:rsidRPr="00B62294">
        <w:rPr>
          <w:rStyle w:val="ff8"/>
          <w:rFonts w:ascii="Arial" w:hAnsi="Arial" w:cs="Arial"/>
          <w:i/>
          <w:iCs/>
          <w:color w:val="000000"/>
          <w:sz w:val="20"/>
          <w:szCs w:val="20"/>
          <w:shd w:val="clear" w:color="auto" w:fill="F6F6F6"/>
        </w:rPr>
        <w:t>iodo, fósforo</w:t>
      </w:r>
      <w:r w:rsidRPr="00B6229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6F6F6"/>
        </w:rPr>
        <w:t> 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e </w:t>
      </w:r>
      <w:r w:rsidRPr="00B62294">
        <w:rPr>
          <w:rStyle w:val="ff8"/>
          <w:rFonts w:ascii="Arial" w:hAnsi="Arial" w:cs="Arial"/>
          <w:i/>
          <w:iCs/>
          <w:color w:val="000000"/>
          <w:sz w:val="20"/>
          <w:szCs w:val="20"/>
          <w:shd w:val="clear" w:color="auto" w:fill="F6F6F6"/>
        </w:rPr>
        <w:t>carbono</w:t>
      </w:r>
      <w:r w:rsidRPr="00B6229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6F6F6"/>
        </w:rPr>
        <w:t> 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nas espécies químicas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jc w:val="both"/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</w:pPr>
      <w:proofErr w:type="gramStart"/>
      <w:r w:rsidRPr="00B62294">
        <w:rPr>
          <w:rFonts w:ascii="Arial" w:hAnsi="Arial" w:cs="Arial"/>
          <w:color w:val="000000"/>
          <w:spacing w:val="2"/>
          <w:sz w:val="20"/>
          <w:szCs w:val="20"/>
          <w:shd w:val="clear" w:color="auto" w:fill="F6F6F6"/>
        </w:rPr>
        <w:t>PtCl</w:t>
      </w:r>
      <w:r w:rsidRPr="00B62294">
        <w:rPr>
          <w:rFonts w:ascii="Arial" w:hAnsi="Arial" w:cs="Arial"/>
          <w:color w:val="000000"/>
          <w:spacing w:val="2"/>
          <w:sz w:val="20"/>
          <w:szCs w:val="20"/>
          <w:shd w:val="clear" w:color="auto" w:fill="F6F6F6"/>
          <w:vertAlign w:val="subscript"/>
        </w:rPr>
        <w:t>2</w:t>
      </w:r>
      <w:proofErr w:type="gramEnd"/>
      <w:r w:rsidRPr="00B62294">
        <w:rPr>
          <w:rFonts w:ascii="Arial" w:hAnsi="Arial" w:cs="Arial"/>
          <w:color w:val="000000"/>
          <w:spacing w:val="2"/>
          <w:sz w:val="20"/>
          <w:szCs w:val="20"/>
          <w:shd w:val="clear" w:color="auto" w:fill="F6F6F6"/>
          <w:vertAlign w:val="superscript"/>
        </w:rPr>
        <w:t>-6</w:t>
      </w:r>
      <w:r w:rsidRPr="00B62294">
        <w:rPr>
          <w:rFonts w:ascii="Arial" w:hAnsi="Arial" w:cs="Arial"/>
          <w:color w:val="000000"/>
          <w:spacing w:val="2"/>
          <w:sz w:val="20"/>
          <w:szCs w:val="20"/>
          <w:shd w:val="clear" w:color="auto" w:fill="F6F6F6"/>
        </w:rPr>
        <w:t xml:space="preserve"> , 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NaIO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 xml:space="preserve">4  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 e </w:t>
      </w:r>
      <w:proofErr w:type="spell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C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n</w:t>
      </w:r>
      <w:proofErr w:type="spellEnd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 xml:space="preserve">  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e grafite são, respectivamente:</w:t>
      </w:r>
    </w:p>
    <w:p w:rsidR="00B62294" w:rsidRPr="00B62294" w:rsidRDefault="00B62294" w:rsidP="00B62294">
      <w:pPr>
        <w:pStyle w:val="pl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proofErr w:type="gram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a</w:t>
      </w:r>
      <w:proofErr w:type="gramEnd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)−2 +7 0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br/>
        <w:t>b)+2 +6 0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br/>
        <w:t xml:space="preserve">c)−2 +7 −4 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br/>
        <w:t xml:space="preserve">d)+4 +7 +5 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br/>
        <w:t>e)+4 +7 0</w:t>
      </w:r>
    </w:p>
    <w:p w:rsidR="00B62294" w:rsidRPr="00B62294" w:rsidRDefault="00B62294" w:rsidP="00B62294">
      <w:pPr>
        <w:pStyle w:val="pl"/>
        <w:shd w:val="clear" w:color="auto" w:fill="FFFFFF"/>
        <w:spacing w:before="0" w:beforeAutospacing="0" w:after="0" w:afterAutospacing="0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proofErr w:type="gramStart"/>
      <w:r w:rsidRPr="00B62294">
        <w:rPr>
          <w:rFonts w:ascii="Arial" w:hAnsi="Arial" w:cs="Arial"/>
          <w:bCs/>
          <w:color w:val="000000"/>
          <w:sz w:val="20"/>
          <w:szCs w:val="20"/>
          <w:shd w:val="clear" w:color="auto" w:fill="F6F6F6"/>
        </w:rPr>
        <w:t>16</w:t>
      </w:r>
      <w:r w:rsidRPr="00B62294">
        <w:rPr>
          <w:rFonts w:ascii="Arial" w:hAnsi="Arial" w:cs="Arial"/>
          <w:b/>
          <w:bCs/>
          <w:color w:val="000000"/>
          <w:sz w:val="20"/>
          <w:szCs w:val="20"/>
          <w:shd w:val="clear" w:color="auto" w:fill="F6F6F6"/>
        </w:rPr>
        <w:t>)</w:t>
      </w:r>
      <w:proofErr w:type="gramEnd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O número de oxidação do cloro, nas substâncias formuladas abaixo é, respectivamente</w:t>
      </w:r>
    </w:p>
    <w:p w:rsidR="00B62294" w:rsidRPr="00B62294" w:rsidRDefault="00B62294" w:rsidP="00B62294">
      <w:pPr>
        <w:pStyle w:val="pl"/>
        <w:shd w:val="clear" w:color="auto" w:fill="FFFFFF"/>
        <w:spacing w:before="0" w:beforeAutospacing="0" w:after="0" w:afterAutospacing="0"/>
        <w:ind w:left="-993" w:right="-710" w:firstLine="3002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proofErr w:type="gram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NaClO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3</w:t>
      </w:r>
      <w:proofErr w:type="gramEnd"/>
      <w:r w:rsidRPr="00B6229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6F6F6"/>
        </w:rPr>
        <w:t> 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, </w:t>
      </w:r>
      <w:proofErr w:type="spell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NaCl</w:t>
      </w:r>
      <w:proofErr w:type="spellEnd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 , </w:t>
      </w:r>
      <w:proofErr w:type="spell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NaClO</w:t>
      </w:r>
      <w:proofErr w:type="spellEnd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 , Cl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2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br/>
        <w:t>a)+1 , +7 , –1 e –1.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br/>
        <w:t>b)+5 , –1 , +1 e zero.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br/>
        <w:t>c)+5 , +7 , zero e -2.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br/>
        <w:t>d)+7 , +1 , –1 e zero.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br/>
        <w:t>e)+4 , –1 , zero e zero.</w:t>
      </w:r>
    </w:p>
    <w:p w:rsidR="00B62294" w:rsidRPr="00B62294" w:rsidRDefault="00B62294" w:rsidP="00B62294">
      <w:pPr>
        <w:pStyle w:val="pl"/>
        <w:shd w:val="clear" w:color="auto" w:fill="FFFFFF"/>
        <w:spacing w:before="0" w:beforeAutospacing="0" w:after="0" w:afterAutospacing="0"/>
        <w:ind w:left="-993" w:right="-710" w:firstLine="3002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proofErr w:type="gramStart"/>
      <w:r w:rsidRPr="00B62294">
        <w:rPr>
          <w:rFonts w:ascii="Arial" w:hAnsi="Arial" w:cs="Arial"/>
          <w:bCs/>
          <w:color w:val="000000"/>
          <w:sz w:val="20"/>
          <w:szCs w:val="20"/>
          <w:shd w:val="clear" w:color="auto" w:fill="F6F6F6"/>
        </w:rPr>
        <w:t>17</w:t>
      </w:r>
      <w:r w:rsidRPr="00B62294">
        <w:rPr>
          <w:rFonts w:ascii="Arial" w:hAnsi="Arial" w:cs="Arial"/>
          <w:b/>
          <w:bCs/>
          <w:color w:val="000000"/>
          <w:sz w:val="20"/>
          <w:szCs w:val="20"/>
          <w:shd w:val="clear" w:color="auto" w:fill="F6F6F6"/>
        </w:rPr>
        <w:t>)</w:t>
      </w:r>
      <w:proofErr w:type="gramEnd"/>
      <w:r w:rsidRPr="00B62294">
        <w:rPr>
          <w:rFonts w:ascii="Arial" w:hAnsi="Arial" w:cs="Arial"/>
          <w:b/>
          <w:bCs/>
          <w:color w:val="000000"/>
          <w:sz w:val="20"/>
          <w:szCs w:val="20"/>
          <w:shd w:val="clear" w:color="auto" w:fill="F6F6F6"/>
        </w:rPr>
        <w:t xml:space="preserve"> 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O número de oxidação (</w:t>
      </w:r>
      <w:proofErr w:type="spell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Nox</w:t>
      </w:r>
      <w:proofErr w:type="spellEnd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) de um elemento quantifica seu estado de oxidação. Qual é o </w:t>
      </w:r>
      <w:proofErr w:type="spell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Nox</w:t>
      </w:r>
      <w:proofErr w:type="spellEnd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 do Cr no ânion Cr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2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O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 xml:space="preserve">7 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perscript"/>
        </w:rPr>
        <w:t>2</w:t>
      </w:r>
      <w:proofErr w:type="gram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perscript"/>
        </w:rPr>
        <w:t>-</w:t>
      </w:r>
      <w:r w:rsidRPr="00B62294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6F6F6"/>
        </w:rPr>
        <w:t> 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?</w:t>
      </w:r>
      <w:proofErr w:type="gramEnd"/>
    </w:p>
    <w:p w:rsidR="00B62294" w:rsidRPr="00B62294" w:rsidRDefault="00B62294" w:rsidP="00B62294">
      <w:pPr>
        <w:pStyle w:val="pj"/>
        <w:shd w:val="clear" w:color="auto" w:fill="FFFFFF"/>
        <w:spacing w:before="0" w:beforeAutospacing="0" w:after="0" w:afterAutospacing="0"/>
        <w:ind w:left="-993" w:right="-710"/>
        <w:jc w:val="both"/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</w:rPr>
      </w:pP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</w:rPr>
        <w:t>a) +3</w:t>
      </w:r>
    </w:p>
    <w:p w:rsidR="00B62294" w:rsidRPr="00B62294" w:rsidRDefault="00B62294" w:rsidP="00B62294">
      <w:pPr>
        <w:pStyle w:val="pj"/>
        <w:shd w:val="clear" w:color="auto" w:fill="FFFFFF"/>
        <w:spacing w:before="0" w:beforeAutospacing="0" w:after="0" w:afterAutospacing="0"/>
        <w:ind w:left="-993" w:right="-710"/>
        <w:jc w:val="both"/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</w:rPr>
      </w:pP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</w:rPr>
        <w:t>b) +5</w:t>
      </w:r>
    </w:p>
    <w:p w:rsidR="00B62294" w:rsidRPr="00B62294" w:rsidRDefault="00B62294" w:rsidP="00B62294">
      <w:pPr>
        <w:pStyle w:val="pj"/>
        <w:shd w:val="clear" w:color="auto" w:fill="FFFFFF"/>
        <w:spacing w:before="0" w:beforeAutospacing="0" w:after="0" w:afterAutospacing="0"/>
        <w:ind w:left="-993" w:right="-710"/>
        <w:jc w:val="both"/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</w:rPr>
      </w:pP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</w:rPr>
        <w:t>c) +6</w:t>
      </w:r>
    </w:p>
    <w:p w:rsidR="00B62294" w:rsidRPr="00B62294" w:rsidRDefault="00B62294" w:rsidP="00B62294">
      <w:pPr>
        <w:pStyle w:val="pj"/>
        <w:shd w:val="clear" w:color="auto" w:fill="FFFFFF"/>
        <w:spacing w:before="0" w:beforeAutospacing="0" w:after="0" w:afterAutospacing="0"/>
        <w:ind w:left="-993" w:right="-710"/>
        <w:jc w:val="both"/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</w:rPr>
      </w:pPr>
      <w:r w:rsidRPr="00B62294">
        <w:rPr>
          <w:rStyle w:val="nw"/>
          <w:rFonts w:ascii="Arial" w:hAnsi="Arial" w:cs="Arial"/>
          <w:color w:val="000000"/>
          <w:sz w:val="20"/>
          <w:szCs w:val="20"/>
          <w:shd w:val="clear" w:color="auto" w:fill="F6F6F6"/>
        </w:rPr>
        <w:t>d) +7</w:t>
      </w:r>
    </w:p>
    <w:p w:rsidR="00B62294" w:rsidRPr="00B62294" w:rsidRDefault="00B62294" w:rsidP="00B62294">
      <w:pPr>
        <w:pStyle w:val="pj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</w:p>
    <w:p w:rsidR="00B62294" w:rsidRPr="00B62294" w:rsidRDefault="00B62294" w:rsidP="00B62294">
      <w:pPr>
        <w:pStyle w:val="pj"/>
        <w:shd w:val="clear" w:color="auto" w:fill="FFFFFF"/>
        <w:spacing w:before="0" w:beforeAutospacing="0" w:after="0" w:afterAutospacing="0"/>
        <w:ind w:left="-993" w:right="-710"/>
        <w:jc w:val="both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proofErr w:type="gramStart"/>
      <w:r w:rsidRPr="00B62294">
        <w:rPr>
          <w:rFonts w:ascii="Arial" w:hAnsi="Arial" w:cs="Arial"/>
          <w:bCs/>
          <w:color w:val="000000"/>
          <w:sz w:val="20"/>
          <w:szCs w:val="20"/>
          <w:shd w:val="clear" w:color="auto" w:fill="F6F6F6"/>
        </w:rPr>
        <w:t>18)</w:t>
      </w:r>
      <w:proofErr w:type="gramEnd"/>
      <w:r w:rsidRPr="00B62294">
        <w:rPr>
          <w:rFonts w:ascii="Arial" w:hAnsi="Arial" w:cs="Arial"/>
          <w:b/>
          <w:bCs/>
          <w:color w:val="000000"/>
          <w:sz w:val="20"/>
          <w:szCs w:val="20"/>
          <w:shd w:val="clear" w:color="auto" w:fill="F6F6F6"/>
        </w:rPr>
        <w:t xml:space="preserve"> 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Das fórmulas químicas abaixo, assinale a que apresenta o maior estado de oxidação para o iodo: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a) KIO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3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;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b) I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2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;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c) HI;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d) KIO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2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;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e) </w:t>
      </w:r>
      <w:proofErr w:type="gram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Ca(</w:t>
      </w:r>
      <w:proofErr w:type="gramEnd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IO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2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)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2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</w:pP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proofErr w:type="gram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19)</w:t>
      </w:r>
      <w:proofErr w:type="gramEnd"/>
      <w:r w:rsidRPr="00B62294">
        <w:rPr>
          <w:rFonts w:ascii="Arial" w:hAnsi="Arial" w:cs="Arial"/>
          <w:sz w:val="20"/>
          <w:szCs w:val="20"/>
        </w:rPr>
        <w:t xml:space="preserve"> 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Associe os tipos de ligação (2ª coluna) com a substâncias da 1ª coluna: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I- </w:t>
      </w:r>
      <w:proofErr w:type="spellStart"/>
      <w:proofErr w:type="gram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MgO</w:t>
      </w:r>
      <w:proofErr w:type="spellEnd"/>
      <w:proofErr w:type="gramEnd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                                           (A) Ligação Iônica       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II- CO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2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                                           (B) Ligação Covalente Apolar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III- O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2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                                            (C) Ligação Covalente Polar      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IV- </w:t>
      </w:r>
      <w:proofErr w:type="gram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BaCl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2</w:t>
      </w:r>
      <w:proofErr w:type="gramEnd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                                       (D) Ligação Metálica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  <w:lang w:val="en-US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lang w:val="en-US"/>
        </w:rPr>
        <w:t>V- NH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  <w:lang w:val="en-US"/>
        </w:rPr>
        <w:t>3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  <w:lang w:val="en-US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lang w:val="en-US"/>
        </w:rPr>
        <w:t>VI- Au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VII- latão (Cu + Zn)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VIII- F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2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 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proofErr w:type="gram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20)</w:t>
      </w:r>
      <w:proofErr w:type="gramEnd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 Qual dentre as apresentadas é a ligação mais polar?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a) H-H          b) H-Cl             c) H-I              d) H-F               e) </w:t>
      </w:r>
      <w:proofErr w:type="spell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H-Br</w:t>
      </w:r>
      <w:proofErr w:type="spellEnd"/>
    </w:p>
    <w:p w:rsidR="00B62294" w:rsidRPr="00B62294" w:rsidRDefault="00B62294" w:rsidP="00B62294">
      <w:pPr>
        <w:shd w:val="clear" w:color="auto" w:fill="FFFFFF"/>
        <w:spacing w:after="0" w:line="240" w:lineRule="auto"/>
        <w:ind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proofErr w:type="gram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21)</w:t>
      </w:r>
      <w:proofErr w:type="gramEnd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 </w:t>
      </w:r>
      <w:r w:rsidRPr="00B62294">
        <w:rPr>
          <w:rFonts w:ascii="Arial" w:hAnsi="Arial" w:cs="Arial"/>
          <w:b/>
          <w:color w:val="000000"/>
          <w:sz w:val="20"/>
          <w:szCs w:val="20"/>
          <w:shd w:val="clear" w:color="auto" w:fill="F6F6F6"/>
        </w:rPr>
        <w:t>DETERMINE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 a polaridade das moléculas: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a) </w:t>
      </w:r>
      <w:proofErr w:type="gram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OCl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2</w:t>
      </w:r>
      <w:proofErr w:type="gramEnd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          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b) F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2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           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c) H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2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O</w:t>
      </w:r>
      <w:proofErr w:type="gram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  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proofErr w:type="gramEnd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d) </w:t>
      </w:r>
      <w:proofErr w:type="gram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CBr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4</w:t>
      </w:r>
      <w:proofErr w:type="gramEnd"/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e) NH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3</w:t>
      </w:r>
      <w:proofErr w:type="gram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   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proofErr w:type="gramEnd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f) CO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2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h) CH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4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</w:pP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jc w:val="both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proofErr w:type="gram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22)</w:t>
      </w:r>
      <w:proofErr w:type="gramEnd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 </w:t>
      </w:r>
      <w:r w:rsidRPr="00B62294">
        <w:rPr>
          <w:rFonts w:ascii="Arial" w:hAnsi="Arial" w:cs="Arial"/>
          <w:b/>
          <w:color w:val="000000"/>
          <w:sz w:val="20"/>
          <w:szCs w:val="20"/>
          <w:shd w:val="clear" w:color="auto" w:fill="F6F6F6"/>
        </w:rPr>
        <w:t>DETERMINE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 que tipo de interação intermolecular ocorre em cada uma das seguintes substâncias: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a) NH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3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b) azeite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c) H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2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S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  <w:lang w:val="en-US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lang w:val="en-US"/>
        </w:rPr>
        <w:t xml:space="preserve">d) </w:t>
      </w:r>
      <w:proofErr w:type="spell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lang w:val="en-US"/>
        </w:rPr>
        <w:t>HBr</w:t>
      </w:r>
      <w:proofErr w:type="spellEnd"/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  <w:lang w:val="en-US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lang w:val="en-US"/>
        </w:rPr>
        <w:t>e) CHF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  <w:lang w:val="en-US"/>
        </w:rPr>
        <w:t>3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  <w:lang w:val="en-US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lang w:val="en-US"/>
        </w:rPr>
        <w:t>f) H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  <w:lang w:val="en-US"/>
        </w:rPr>
        <w:t>2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lang w:val="en-US"/>
        </w:rPr>
        <w:t>O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  <w:lang w:val="en-US"/>
        </w:rPr>
      </w:pP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proofErr w:type="gram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23)</w:t>
      </w:r>
      <w:proofErr w:type="gramEnd"/>
      <w:r w:rsidRPr="00B62294">
        <w:rPr>
          <w:rFonts w:ascii="Arial" w:hAnsi="Arial" w:cs="Arial"/>
          <w:sz w:val="20"/>
          <w:szCs w:val="20"/>
        </w:rPr>
        <w:t xml:space="preserve"> 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A fórmula entre cátion X 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perscript"/>
        </w:rPr>
        <w:t>3 +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 e o ânion Y 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perscript"/>
        </w:rPr>
        <w:t>– 1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 é: 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a) XY. 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  <w:lang w:val="en-US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lang w:val="en-US"/>
        </w:rPr>
        <w:t>b) XY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  <w:lang w:val="en-US"/>
        </w:rPr>
        <w:t>3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lang w:val="en-US"/>
        </w:rPr>
        <w:t xml:space="preserve">. 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  <w:lang w:val="en-US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lang w:val="en-US"/>
        </w:rPr>
        <w:t>c) X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  <w:lang w:val="en-US"/>
        </w:rPr>
        <w:t>7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lang w:val="en-US"/>
        </w:rPr>
        <w:t xml:space="preserve">Y. 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  <w:lang w:val="en-US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lang w:val="en-US"/>
        </w:rPr>
        <w:t>d) X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  <w:lang w:val="en-US"/>
        </w:rPr>
        <w:t>3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lang w:val="en-US"/>
        </w:rPr>
        <w:t>Y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  <w:lang w:val="en-US"/>
        </w:rPr>
        <w:t>7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lang w:val="en-US"/>
        </w:rPr>
        <w:t xml:space="preserve">. 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  <w:lang w:val="en-US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lang w:val="en-US"/>
        </w:rPr>
        <w:t>e) X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  <w:lang w:val="en-US"/>
        </w:rPr>
        <w:t>7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lang w:val="en-US"/>
        </w:rPr>
        <w:t>Y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  <w:lang w:val="en-US"/>
        </w:rPr>
        <w:t>3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lang w:val="en-US"/>
        </w:rPr>
        <w:t>.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  <w:lang w:val="en-US"/>
        </w:rPr>
      </w:pP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  <w:lang w:val="en-US"/>
        </w:rPr>
      </w:pP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  <w:lang w:val="en-US"/>
        </w:rPr>
      </w:pP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  <w:lang w:val="en-US"/>
        </w:rPr>
      </w:pP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  <w:lang w:val="en-US"/>
        </w:rPr>
      </w:pP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proofErr w:type="gram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24)</w:t>
      </w:r>
      <w:proofErr w:type="gramEnd"/>
      <w:r w:rsidRPr="00B62294">
        <w:rPr>
          <w:rFonts w:ascii="Arial" w:hAnsi="Arial" w:cs="Arial"/>
          <w:sz w:val="20"/>
          <w:szCs w:val="20"/>
        </w:rPr>
        <w:t xml:space="preserve"> 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(UEPB) Dois átomos de elementos genéricos A e B apresentam as seguintes distribuições eletrônicas 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proofErr w:type="gram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em</w:t>
      </w:r>
      <w:proofErr w:type="gramEnd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 camadas: A 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 2, 8, 1 e B 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 2, 8, 6. Na ligação química entre A e B, 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I. O átomo A perde </w:t>
      </w:r>
      <w:proofErr w:type="gram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1</w:t>
      </w:r>
      <w:proofErr w:type="gramEnd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 elétron e transforma-se em um íon (cátion) monovalente. 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II. A fórmula correta do composto formado é A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2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B e a ligação que se processa é do </w:t>
      </w:r>
      <w:proofErr w:type="gram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tipo iônica</w:t>
      </w:r>
      <w:proofErr w:type="gramEnd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. 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III. O átomo B cede </w:t>
      </w:r>
      <w:proofErr w:type="gram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2</w:t>
      </w:r>
      <w:proofErr w:type="gramEnd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 elétrons e transforma-se em um ânion bivalente. 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r w:rsidRPr="00B62294">
        <w:rPr>
          <w:rFonts w:ascii="Arial" w:hAnsi="Arial" w:cs="Arial"/>
          <w:b/>
          <w:color w:val="000000"/>
          <w:sz w:val="20"/>
          <w:szCs w:val="20"/>
          <w:shd w:val="clear" w:color="auto" w:fill="F6F6F6"/>
        </w:rPr>
        <w:t>ASSINALE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 a alternativa correta: 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a) Apenas II e III são corretas. 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b) Apenas I é correta. 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c) Apenas II é correta. 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d) Apenas I e II são corretas. 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e) Todas as afirmativas são corretas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proofErr w:type="gram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25)</w:t>
      </w:r>
      <w:proofErr w:type="gramEnd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 (PUC-MG) O elemento X do terceiro período da tabela periódica forma com  o magnésio o composto </w:t>
      </w:r>
      <w:proofErr w:type="spell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MgX</w:t>
      </w:r>
      <w:proofErr w:type="spellEnd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 e, com o hidrogênio, H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  <w:vertAlign w:val="subscript"/>
        </w:rPr>
        <w:t>2</w:t>
      </w: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X. O número de elétrons da última camada de X é: 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a) </w:t>
      </w:r>
      <w:proofErr w:type="gram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1</w:t>
      </w:r>
      <w:proofErr w:type="gramEnd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. 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b) </w:t>
      </w:r>
      <w:proofErr w:type="gram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2</w:t>
      </w:r>
      <w:proofErr w:type="gramEnd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. 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c) </w:t>
      </w:r>
      <w:proofErr w:type="gram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4</w:t>
      </w:r>
      <w:proofErr w:type="gramEnd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. 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d) </w:t>
      </w:r>
      <w:proofErr w:type="gram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6</w:t>
      </w:r>
      <w:proofErr w:type="gramEnd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. </w:t>
      </w:r>
    </w:p>
    <w:p w:rsidR="00B62294" w:rsidRPr="00B62294" w:rsidRDefault="00B62294" w:rsidP="00B62294">
      <w:pPr>
        <w:shd w:val="clear" w:color="auto" w:fill="FFFFFF"/>
        <w:spacing w:after="0" w:line="240" w:lineRule="auto"/>
        <w:ind w:left="-993" w:right="-710"/>
        <w:rPr>
          <w:rFonts w:ascii="Arial" w:hAnsi="Arial" w:cs="Arial"/>
          <w:color w:val="000000"/>
          <w:sz w:val="20"/>
          <w:szCs w:val="20"/>
          <w:shd w:val="clear" w:color="auto" w:fill="F6F6F6"/>
        </w:rPr>
      </w:pPr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 xml:space="preserve">e) </w:t>
      </w:r>
      <w:proofErr w:type="gramStart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7</w:t>
      </w:r>
      <w:proofErr w:type="gramEnd"/>
      <w:r w:rsidRPr="00B62294">
        <w:rPr>
          <w:rFonts w:ascii="Arial" w:hAnsi="Arial" w:cs="Arial"/>
          <w:color w:val="000000"/>
          <w:sz w:val="20"/>
          <w:szCs w:val="20"/>
          <w:shd w:val="clear" w:color="auto" w:fill="F6F6F6"/>
        </w:rPr>
        <w:t>.</w:t>
      </w:r>
    </w:p>
    <w:p w:rsidR="00B62294" w:rsidRPr="00B62294" w:rsidRDefault="00B62294" w:rsidP="00B62294">
      <w:pPr>
        <w:pStyle w:val="PargrafodaLista"/>
        <w:spacing w:before="100" w:beforeAutospacing="1" w:after="100" w:afterAutospacing="1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26.</w:t>
      </w:r>
      <w:proofErr w:type="gramEnd"/>
      <w:r w:rsidRPr="00B62294">
        <w:rPr>
          <w:rFonts w:ascii="Arial" w:hAnsi="Arial" w:cs="Arial"/>
          <w:sz w:val="20"/>
          <w:szCs w:val="20"/>
        </w:rPr>
        <w:t xml:space="preserve">Em uma reação, qual a função do complexo ativado:  </w:t>
      </w:r>
    </w:p>
    <w:p w:rsidR="00B62294" w:rsidRDefault="00B62294" w:rsidP="00B62294">
      <w:pPr>
        <w:pStyle w:val="PargrafodaLista"/>
        <w:spacing w:before="100" w:beforeAutospacing="1" w:after="100" w:afterAutospacing="1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B62294" w:rsidRPr="00B62294" w:rsidRDefault="00B62294" w:rsidP="00B62294">
      <w:pPr>
        <w:pStyle w:val="PargrafodaLista"/>
        <w:spacing w:before="100" w:beforeAutospacing="1" w:after="100" w:afterAutospacing="1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27.</w:t>
      </w:r>
      <w:proofErr w:type="gramEnd"/>
      <w:r w:rsidRPr="00B62294">
        <w:rPr>
          <w:rFonts w:ascii="Arial" w:hAnsi="Arial" w:cs="Arial"/>
          <w:sz w:val="20"/>
          <w:szCs w:val="20"/>
        </w:rPr>
        <w:t>Por que o catalisador altera velocidade de uma reação?</w:t>
      </w:r>
    </w:p>
    <w:p w:rsidR="00B62294" w:rsidRDefault="00B62294" w:rsidP="00B62294">
      <w:pPr>
        <w:pStyle w:val="PargrafodaLista"/>
        <w:spacing w:before="100" w:beforeAutospacing="1" w:after="100" w:afterAutospacing="1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B62294" w:rsidRPr="00B62294" w:rsidRDefault="00B62294" w:rsidP="00B62294">
      <w:pPr>
        <w:pStyle w:val="PargrafodaLista"/>
        <w:spacing w:before="100" w:beforeAutospacing="1" w:after="100" w:afterAutospacing="1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28.</w:t>
      </w:r>
      <w:proofErr w:type="gramEnd"/>
      <w:r w:rsidRPr="00B62294">
        <w:rPr>
          <w:rFonts w:ascii="Arial" w:hAnsi="Arial" w:cs="Arial"/>
          <w:sz w:val="20"/>
          <w:szCs w:val="20"/>
        </w:rPr>
        <w:t>(UnB) Assinale as opções corretas:</w:t>
      </w:r>
    </w:p>
    <w:p w:rsidR="00B62294" w:rsidRPr="00B62294" w:rsidRDefault="00B62294" w:rsidP="00B62294">
      <w:pPr>
        <w:pStyle w:val="PargrafodaLista"/>
        <w:spacing w:before="100" w:beforeAutospacing="1" w:after="100" w:afterAutospacing="1"/>
        <w:ind w:left="-993" w:right="-568"/>
        <w:jc w:val="both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 xml:space="preserve">  </w:t>
      </w:r>
    </w:p>
    <w:p w:rsidR="00B62294" w:rsidRPr="00B62294" w:rsidRDefault="00B62294" w:rsidP="00B62294">
      <w:pPr>
        <w:pStyle w:val="PargrafodaLista"/>
        <w:spacing w:before="100" w:beforeAutospacing="1" w:after="100" w:afterAutospacing="1"/>
        <w:ind w:left="-993" w:right="-568"/>
        <w:jc w:val="both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 xml:space="preserve">01.  O catalisador afeta a velocidade de uma reação porque aumenta o número de moléculas com energia cinética maior ou igual à energia de ativação da reação. </w:t>
      </w:r>
    </w:p>
    <w:p w:rsidR="00B62294" w:rsidRPr="00B62294" w:rsidRDefault="00B62294" w:rsidP="00B62294">
      <w:pPr>
        <w:pStyle w:val="PargrafodaLista"/>
        <w:spacing w:before="100" w:beforeAutospacing="1" w:after="100" w:afterAutospacing="1"/>
        <w:ind w:left="-993" w:right="-568"/>
        <w:jc w:val="both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>02.  A temperatura afeta a velocidade de uma reação porque muda a energia de ativação da reação.</w:t>
      </w:r>
    </w:p>
    <w:p w:rsidR="00B62294" w:rsidRPr="00B62294" w:rsidRDefault="00B62294" w:rsidP="00B62294">
      <w:pPr>
        <w:pStyle w:val="PargrafodaLista"/>
        <w:spacing w:before="100" w:beforeAutospacing="1" w:after="100" w:afterAutospacing="1"/>
        <w:ind w:left="-993" w:right="-568"/>
        <w:jc w:val="both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>04.  A concentração dos reagentes afeta a velocidade de uma reação porque há alteração no número de colisões  efetivas.</w:t>
      </w:r>
    </w:p>
    <w:p w:rsidR="00B62294" w:rsidRPr="00B62294" w:rsidRDefault="00B62294" w:rsidP="00B62294">
      <w:pPr>
        <w:pStyle w:val="PargrafodaLista"/>
        <w:spacing w:before="100" w:beforeAutospacing="1" w:after="100" w:afterAutospacing="1"/>
        <w:ind w:left="-993" w:right="-568"/>
        <w:jc w:val="both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>08.  Uma reação ocorre quando há colisão efetiva entre as moléculas reagentes, numa orientação apropriada.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bCs/>
          <w:sz w:val="20"/>
          <w:szCs w:val="20"/>
        </w:rPr>
        <w:t xml:space="preserve">     </w:t>
      </w:r>
      <w:proofErr w:type="gramStart"/>
      <w:r w:rsidRPr="00B62294">
        <w:rPr>
          <w:rFonts w:ascii="Arial" w:hAnsi="Arial" w:cs="Arial"/>
          <w:b/>
          <w:bCs/>
          <w:sz w:val="20"/>
          <w:szCs w:val="20"/>
        </w:rPr>
        <w:t>29.</w:t>
      </w:r>
      <w:proofErr w:type="gramEnd"/>
      <w:r w:rsidRPr="00B62294">
        <w:rPr>
          <w:rFonts w:ascii="Arial" w:hAnsi="Arial" w:cs="Arial"/>
          <w:sz w:val="20"/>
          <w:szCs w:val="20"/>
        </w:rPr>
        <w:t>Na coluna I estão relacionadas transformações e, na coluna II, os principais fatores que alteram a velocidade dessas transformações.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/>
          <w:sz w:val="20"/>
          <w:szCs w:val="20"/>
        </w:rPr>
        <w:sectPr w:rsidR="00B62294" w:rsidRPr="00B62294" w:rsidSect="00B62294"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/>
          <w:sz w:val="20"/>
          <w:szCs w:val="20"/>
        </w:rPr>
      </w:pP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b/>
          <w:sz w:val="20"/>
          <w:szCs w:val="20"/>
        </w:rPr>
      </w:pPr>
      <w:r w:rsidRPr="00B62294">
        <w:rPr>
          <w:rFonts w:ascii="Arial" w:hAnsi="Arial" w:cs="Arial"/>
          <w:b/>
          <w:sz w:val="20"/>
          <w:szCs w:val="20"/>
        </w:rPr>
        <w:t>COLUNA I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>1. A transformação do leite em iogurte é rápida quando aquecida.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>2. Um comprimido efervescente reage mais rapidamente quando dissolvido em água do que acondicionado em lugares úmidos.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 xml:space="preserve">3. Grânulos de </w:t>
      </w:r>
      <w:proofErr w:type="spellStart"/>
      <w:proofErr w:type="gramStart"/>
      <w:r w:rsidRPr="00B62294">
        <w:rPr>
          <w:rFonts w:ascii="Arial" w:hAnsi="Arial" w:cs="Arial"/>
          <w:sz w:val="20"/>
          <w:szCs w:val="20"/>
        </w:rPr>
        <w:t>Mg</w:t>
      </w:r>
      <w:proofErr w:type="spellEnd"/>
      <w:proofErr w:type="gramEnd"/>
      <w:r w:rsidRPr="00B62294">
        <w:rPr>
          <w:rFonts w:ascii="Arial" w:hAnsi="Arial" w:cs="Arial"/>
          <w:sz w:val="20"/>
          <w:szCs w:val="20"/>
        </w:rPr>
        <w:t xml:space="preserve"> reagem com </w:t>
      </w:r>
      <w:proofErr w:type="spellStart"/>
      <w:r w:rsidRPr="00B62294">
        <w:rPr>
          <w:rFonts w:ascii="Arial" w:hAnsi="Arial" w:cs="Arial"/>
          <w:sz w:val="20"/>
          <w:szCs w:val="20"/>
        </w:rPr>
        <w:t>HCl</w:t>
      </w:r>
      <w:proofErr w:type="spellEnd"/>
      <w:r w:rsidRPr="00B62294">
        <w:rPr>
          <w:rFonts w:ascii="Arial" w:hAnsi="Arial" w:cs="Arial"/>
          <w:sz w:val="20"/>
          <w:szCs w:val="20"/>
        </w:rPr>
        <w:t xml:space="preserve"> mais rapidamente do que em lâminas.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142" w:right="-568"/>
        <w:jc w:val="both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 xml:space="preserve">4. A transformação do açúcar, contido na uva, em etanol ocorre mais rapidamente na presença de </w:t>
      </w:r>
      <w:proofErr w:type="spellStart"/>
      <w:r w:rsidRPr="00B62294">
        <w:rPr>
          <w:rFonts w:ascii="Arial" w:hAnsi="Arial" w:cs="Arial"/>
          <w:sz w:val="20"/>
          <w:szCs w:val="20"/>
        </w:rPr>
        <w:t>microorganismo</w:t>
      </w:r>
      <w:proofErr w:type="spellEnd"/>
      <w:r w:rsidRPr="00B62294">
        <w:rPr>
          <w:rFonts w:ascii="Arial" w:hAnsi="Arial" w:cs="Arial"/>
          <w:sz w:val="20"/>
          <w:szCs w:val="20"/>
        </w:rPr>
        <w:t>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142" w:right="-568"/>
        <w:jc w:val="both"/>
        <w:rPr>
          <w:rFonts w:ascii="Arial" w:hAnsi="Arial" w:cs="Arial"/>
          <w:b/>
          <w:sz w:val="20"/>
          <w:szCs w:val="20"/>
        </w:rPr>
      </w:pPr>
      <w:r w:rsidRPr="00B62294">
        <w:rPr>
          <w:rFonts w:ascii="Arial" w:hAnsi="Arial" w:cs="Arial"/>
          <w:b/>
          <w:sz w:val="20"/>
          <w:szCs w:val="20"/>
        </w:rPr>
        <w:t>COLUNA II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142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B6229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B62294">
        <w:rPr>
          <w:rFonts w:ascii="Arial" w:hAnsi="Arial" w:cs="Arial"/>
          <w:sz w:val="20"/>
          <w:szCs w:val="20"/>
        </w:rPr>
        <w:t>) superfície de contato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142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B6229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B62294">
        <w:rPr>
          <w:rFonts w:ascii="Arial" w:hAnsi="Arial" w:cs="Arial"/>
          <w:sz w:val="20"/>
          <w:szCs w:val="20"/>
        </w:rPr>
        <w:t>) temperatura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142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B6229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B62294">
        <w:rPr>
          <w:rFonts w:ascii="Arial" w:hAnsi="Arial" w:cs="Arial"/>
          <w:sz w:val="20"/>
          <w:szCs w:val="20"/>
        </w:rPr>
        <w:t>) catalisador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142" w:right="-568"/>
        <w:jc w:val="both"/>
        <w:rPr>
          <w:rFonts w:ascii="Arial" w:hAnsi="Arial" w:cs="Arial"/>
          <w:sz w:val="20"/>
          <w:szCs w:val="20"/>
        </w:rPr>
      </w:pPr>
      <w:proofErr w:type="gramStart"/>
      <w:r w:rsidRPr="00B6229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B62294">
        <w:rPr>
          <w:rFonts w:ascii="Arial" w:hAnsi="Arial" w:cs="Arial"/>
          <w:sz w:val="20"/>
          <w:szCs w:val="20"/>
        </w:rPr>
        <w:t>) concentração dos reagentes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142" w:right="-568"/>
        <w:jc w:val="both"/>
        <w:rPr>
          <w:rFonts w:ascii="Arial" w:hAnsi="Arial" w:cs="Arial"/>
          <w:sz w:val="20"/>
          <w:szCs w:val="20"/>
        </w:rPr>
      </w:pP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  <w:sectPr w:rsidR="00B62294" w:rsidRPr="00B62294" w:rsidSect="00B62294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>Relacionando-se as duas colunas obtêm-se, de cima para baixo, os números na sequencia: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 xml:space="preserve">a) 2, 1, 4, 3 </w:t>
      </w:r>
      <w:r w:rsidRPr="00B62294">
        <w:rPr>
          <w:rFonts w:ascii="Arial" w:hAnsi="Arial" w:cs="Arial"/>
          <w:sz w:val="20"/>
          <w:szCs w:val="20"/>
        </w:rPr>
        <w:tab/>
        <w:t xml:space="preserve">b) 2, 3, 4, 1 </w:t>
      </w:r>
      <w:r w:rsidRPr="00B62294">
        <w:rPr>
          <w:rFonts w:ascii="Arial" w:hAnsi="Arial" w:cs="Arial"/>
          <w:sz w:val="20"/>
          <w:szCs w:val="20"/>
        </w:rPr>
        <w:tab/>
        <w:t>c) 3, 1, 4, 2</w:t>
      </w:r>
      <w:r w:rsidRPr="00B62294">
        <w:rPr>
          <w:rFonts w:ascii="Arial" w:hAnsi="Arial" w:cs="Arial"/>
          <w:sz w:val="20"/>
          <w:szCs w:val="20"/>
        </w:rPr>
        <w:tab/>
        <w:t xml:space="preserve">d) 3, 1, 2, 4 </w:t>
      </w:r>
      <w:r w:rsidRPr="00B62294">
        <w:rPr>
          <w:rFonts w:ascii="Arial" w:hAnsi="Arial" w:cs="Arial"/>
          <w:sz w:val="20"/>
          <w:szCs w:val="20"/>
        </w:rPr>
        <w:tab/>
        <w:t>e) 4, 3, 1, 2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B62294" w:rsidRPr="00B62294" w:rsidRDefault="00B62294" w:rsidP="00B62294">
      <w:pPr>
        <w:pStyle w:val="PargrafodaLista"/>
        <w:autoSpaceDE w:val="0"/>
        <w:autoSpaceDN w:val="0"/>
        <w:adjustRightInd w:val="0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30.</w:t>
      </w:r>
      <w:proofErr w:type="gramEnd"/>
      <w:r w:rsidRPr="00B62294">
        <w:rPr>
          <w:rFonts w:ascii="Arial" w:hAnsi="Arial" w:cs="Arial"/>
          <w:sz w:val="20"/>
          <w:szCs w:val="20"/>
        </w:rPr>
        <w:t>No diagrama a seguir estão representados os caminho de uma reação na presença e na ausência de um catalisador. Com base neste diagrama, é correto afirmar que:</w:t>
      </w:r>
    </w:p>
    <w:p w:rsidR="00B62294" w:rsidRPr="00B62294" w:rsidRDefault="00B62294" w:rsidP="00B62294">
      <w:pPr>
        <w:pStyle w:val="PargrafodaLista"/>
        <w:autoSpaceDE w:val="0"/>
        <w:autoSpaceDN w:val="0"/>
        <w:adjustRightInd w:val="0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B62294" w:rsidRDefault="00B62294" w:rsidP="00B62294">
      <w:pPr>
        <w:pStyle w:val="PargrafodaLista"/>
        <w:autoSpaceDE w:val="0"/>
        <w:autoSpaceDN w:val="0"/>
        <w:adjustRightInd w:val="0"/>
        <w:ind w:left="-993" w:right="-568"/>
        <w:jc w:val="both"/>
        <w:rPr>
          <w:rFonts w:ascii="Arial" w:hAnsi="Arial" w:cs="Arial"/>
          <w:sz w:val="20"/>
          <w:szCs w:val="20"/>
        </w:rPr>
        <w:sectPr w:rsidR="00B62294" w:rsidSect="00B62294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62294" w:rsidRPr="00B62294" w:rsidRDefault="00B62294" w:rsidP="00B62294">
      <w:pPr>
        <w:pStyle w:val="PargrafodaLista"/>
        <w:autoSpaceDE w:val="0"/>
        <w:autoSpaceDN w:val="0"/>
        <w:adjustRightInd w:val="0"/>
        <w:ind w:left="-993" w:right="-568"/>
        <w:jc w:val="both"/>
        <w:rPr>
          <w:rFonts w:ascii="Arial" w:hAnsi="Arial" w:cs="Arial"/>
          <w:sz w:val="20"/>
          <w:szCs w:val="20"/>
        </w:rPr>
        <w:sectPr w:rsidR="00B62294" w:rsidRPr="00B62294" w:rsidSect="00B62294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62294" w:rsidRPr="00B62294" w:rsidRDefault="00B62294" w:rsidP="00B62294">
      <w:pPr>
        <w:pStyle w:val="PargrafodaLista"/>
        <w:autoSpaceDE w:val="0"/>
        <w:autoSpaceDN w:val="0"/>
        <w:adjustRightInd w:val="0"/>
        <w:ind w:left="-993" w:right="-568"/>
        <w:jc w:val="both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895600" cy="1952625"/>
            <wp:effectExtent l="19050" t="0" r="0" b="0"/>
            <wp:docPr id="10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294" w:rsidRPr="00B62294" w:rsidRDefault="00B62294" w:rsidP="00B62294">
      <w:pPr>
        <w:pStyle w:val="PargrafodaLista"/>
        <w:autoSpaceDE w:val="0"/>
        <w:autoSpaceDN w:val="0"/>
        <w:adjustRightInd w:val="0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B62294" w:rsidRPr="00B62294" w:rsidRDefault="00B62294" w:rsidP="00B62294">
      <w:pPr>
        <w:pStyle w:val="PargrafodaLista"/>
        <w:autoSpaceDE w:val="0"/>
        <w:autoSpaceDN w:val="0"/>
        <w:adjustRightInd w:val="0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>a) A curva II refere-se à reação catalisada e a curva I refere-se à reação não catalisada.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 xml:space="preserve">b) Se a reação se processar pelo caminho II, ela </w:t>
      </w:r>
      <w:proofErr w:type="gramStart"/>
      <w:r w:rsidRPr="00B62294">
        <w:rPr>
          <w:rFonts w:ascii="Arial" w:hAnsi="Arial" w:cs="Arial"/>
          <w:sz w:val="20"/>
          <w:szCs w:val="20"/>
        </w:rPr>
        <w:t>será,</w:t>
      </w:r>
      <w:proofErr w:type="gramEnd"/>
      <w:r w:rsidRPr="00B62294">
        <w:rPr>
          <w:rFonts w:ascii="Arial" w:hAnsi="Arial" w:cs="Arial"/>
          <w:sz w:val="20"/>
          <w:szCs w:val="20"/>
        </w:rPr>
        <w:t xml:space="preserve"> mais rápida.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>c) A adição de um catalisador à reação diminui seu valor de ΔH.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>d) O complexo ativado da curva I apresenta a mesma energia do complexo ativado da curva II.</w:t>
      </w:r>
    </w:p>
    <w:p w:rsid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62294">
        <w:rPr>
          <w:rFonts w:ascii="Arial" w:hAnsi="Arial" w:cs="Arial"/>
          <w:sz w:val="20"/>
          <w:szCs w:val="20"/>
        </w:rPr>
        <w:t>e) A adição do catalisador transforma a reação endotérmica em exotérmica.</w:t>
      </w:r>
    </w:p>
    <w:p w:rsid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:rsidR="00B62294" w:rsidRPr="00B62294" w:rsidRDefault="00B62294" w:rsidP="00B62294">
      <w:pPr>
        <w:pStyle w:val="PargrafodaLista"/>
        <w:autoSpaceDE w:val="0"/>
        <w:autoSpaceDN w:val="0"/>
        <w:adjustRightInd w:val="0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31.</w:t>
      </w:r>
      <w:proofErr w:type="gramEnd"/>
      <w:r w:rsidRPr="00B62294">
        <w:rPr>
          <w:rFonts w:ascii="Arial" w:hAnsi="Arial" w:cs="Arial"/>
          <w:sz w:val="20"/>
          <w:szCs w:val="20"/>
        </w:rPr>
        <w:t>O carvão é um combustível constituído de uma mistura de compostos ricos em carbono. A situação em que a forma de apresentação do combustível, do comburente e a temperatura utilizada favorecerão a combustão do carbono com maior velocidade é: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>a) Combustível - carvão em pedaços; Comburente – ar atmosférico; Temperatura 0°C.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>b) Combustível - carvão pulverizado; Comburente – ar atmosférico; Temperatura 30°C.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>c) Combustível - carvão em pedaços; Comburente - oxigênio puro; Temperatura 20°C.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>d) Combustível - carvão pulverizado; Comburente - oxigênio puro; Temperatura 100°C.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>e) Combustível - carvão em pedaços; Comburente - oxigênio liquefeito; Temperatura 50°C.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B62294" w:rsidRPr="00B62294" w:rsidRDefault="00B62294" w:rsidP="00B62294">
      <w:pPr>
        <w:pStyle w:val="PargrafodaLista"/>
        <w:autoSpaceDE w:val="0"/>
        <w:autoSpaceDN w:val="0"/>
        <w:adjustRightInd w:val="0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32.</w:t>
      </w:r>
      <w:proofErr w:type="gramEnd"/>
      <w:r w:rsidRPr="00B62294">
        <w:rPr>
          <w:rFonts w:ascii="Arial" w:hAnsi="Arial" w:cs="Arial"/>
          <w:sz w:val="20"/>
          <w:szCs w:val="20"/>
        </w:rPr>
        <w:t>Observa-se que a velocidade de reação é maior quando um comprimido efervescente, usado no combate à azia, é colocado: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>a) inteiro, em água que está à temperatura de 6°C.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>b) pulverizado, em água que está à temperatura de 45°C.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>c) inteiro, em água que está à temperatura de 45°C.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>d) pulverizado, em água que está à temperatura de 6°C.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>e) inteiro, em água que está à temperatura de 25°C.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B62294" w:rsidRPr="00B62294" w:rsidRDefault="00B62294" w:rsidP="00B62294">
      <w:pPr>
        <w:pStyle w:val="PargrafodaLista"/>
        <w:autoSpaceDE w:val="0"/>
        <w:autoSpaceDN w:val="0"/>
        <w:adjustRightInd w:val="0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33.</w:t>
      </w:r>
      <w:proofErr w:type="gramEnd"/>
      <w:r w:rsidRPr="00B62294">
        <w:rPr>
          <w:rFonts w:ascii="Arial" w:hAnsi="Arial" w:cs="Arial"/>
          <w:sz w:val="20"/>
          <w:szCs w:val="20"/>
        </w:rPr>
        <w:t xml:space="preserve">Reações químicas ocorrem, geralmente, como resultado de colisões entre partículas reagentes. Toda reação requer </w:t>
      </w:r>
      <w:proofErr w:type="gramStart"/>
      <w:r w:rsidRPr="00B62294">
        <w:rPr>
          <w:rFonts w:ascii="Arial" w:hAnsi="Arial" w:cs="Arial"/>
          <w:sz w:val="20"/>
          <w:szCs w:val="20"/>
        </w:rPr>
        <w:t>um certo</w:t>
      </w:r>
      <w:proofErr w:type="gramEnd"/>
      <w:r w:rsidRPr="00B62294">
        <w:rPr>
          <w:rFonts w:ascii="Arial" w:hAnsi="Arial" w:cs="Arial"/>
          <w:sz w:val="20"/>
          <w:szCs w:val="20"/>
        </w:rPr>
        <w:t xml:space="preserve"> mínimo de energia, denominada energia de ativação. Os gráficos a seguir representam diferentes reações químicas, sendo R = reagente e P = produto. Aquele que representa um processo químico exotérmico de maior energia de ativação é o de número: Explique.</w:t>
      </w:r>
    </w:p>
    <w:p w:rsidR="00B62294" w:rsidRPr="00B62294" w:rsidRDefault="00B62294" w:rsidP="00B62294">
      <w:pPr>
        <w:tabs>
          <w:tab w:val="left" w:pos="2475"/>
        </w:tabs>
        <w:ind w:left="-993" w:right="-568"/>
        <w:jc w:val="both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895600" cy="1950882"/>
            <wp:effectExtent l="19050" t="0" r="0" b="0"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50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B62294" w:rsidRPr="00B62294" w:rsidRDefault="00B62294" w:rsidP="00B62294">
      <w:pPr>
        <w:pStyle w:val="PargrafodaLista"/>
        <w:autoSpaceDE w:val="0"/>
        <w:autoSpaceDN w:val="0"/>
        <w:adjustRightInd w:val="0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34.</w:t>
      </w:r>
      <w:proofErr w:type="gramEnd"/>
      <w:r w:rsidRPr="00B62294">
        <w:rPr>
          <w:rFonts w:ascii="Arial" w:hAnsi="Arial" w:cs="Arial"/>
          <w:sz w:val="20"/>
          <w:szCs w:val="20"/>
        </w:rPr>
        <w:t xml:space="preserve">O gráfico a seguir refere-se ao diagrama energético de uma reação química reagentes→produtos), onde se </w:t>
      </w:r>
      <w:proofErr w:type="spellStart"/>
      <w:r w:rsidRPr="00B62294">
        <w:rPr>
          <w:rFonts w:ascii="Arial" w:hAnsi="Arial" w:cs="Arial"/>
          <w:sz w:val="20"/>
          <w:szCs w:val="20"/>
        </w:rPr>
        <w:t>vêem</w:t>
      </w:r>
      <w:proofErr w:type="spellEnd"/>
      <w:r w:rsidRPr="00B62294">
        <w:rPr>
          <w:rFonts w:ascii="Arial" w:hAnsi="Arial" w:cs="Arial"/>
          <w:sz w:val="20"/>
          <w:szCs w:val="20"/>
        </w:rPr>
        <w:t xml:space="preserve"> destacados dois caminhos de reação: Após uma analise das entalpias dos reagentes, dos produtos e dos valores a, b, c e d, podemos afirmar que:</w:t>
      </w:r>
    </w:p>
    <w:p w:rsidR="00B62294" w:rsidRPr="00B62294" w:rsidRDefault="00B62294" w:rsidP="00B62294">
      <w:pPr>
        <w:pStyle w:val="PargrafodaLista"/>
        <w:autoSpaceDE w:val="0"/>
        <w:autoSpaceDN w:val="0"/>
        <w:adjustRightInd w:val="0"/>
        <w:ind w:left="-993" w:right="-568"/>
        <w:jc w:val="both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952875" cy="2752725"/>
            <wp:effectExtent l="19050" t="0" r="9525" b="0"/>
            <wp:docPr id="9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>a) reação é endotérmica e a presença do catalisador diminuiu o ΔH de a para b.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>b) reação é endotérmica e a representa o ΔH com a presença do catalisador.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>c) reação é exotérmica e a energia de ativação, sem a presença do catalisador, é representada por c.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>d) presença do catalisador diminuiu o ΔH da reação representada por c.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>e) presença do catalisador diminuiu a energia de ativação de a para b e mantém constante o ΔH da reação representada por d.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</w:p>
    <w:p w:rsidR="00B62294" w:rsidRPr="00B62294" w:rsidRDefault="00B62294" w:rsidP="00B62294">
      <w:pPr>
        <w:pStyle w:val="PargrafodaLista"/>
        <w:autoSpaceDE w:val="0"/>
        <w:autoSpaceDN w:val="0"/>
        <w:adjustRightInd w:val="0"/>
        <w:ind w:left="-993" w:right="-56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35.</w:t>
      </w:r>
      <w:proofErr w:type="gramEnd"/>
      <w:r w:rsidRPr="00B62294">
        <w:rPr>
          <w:rFonts w:ascii="Arial" w:hAnsi="Arial" w:cs="Arial"/>
          <w:sz w:val="20"/>
          <w:szCs w:val="20"/>
        </w:rPr>
        <w:t>Para responder à questão, julgue as afirmativas abaixo.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 xml:space="preserve">I. Uma reação com energia de ativação 40 </w:t>
      </w:r>
      <w:proofErr w:type="gramStart"/>
      <w:r w:rsidRPr="00B62294">
        <w:rPr>
          <w:rFonts w:ascii="Arial" w:hAnsi="Arial" w:cs="Arial"/>
          <w:sz w:val="20"/>
          <w:szCs w:val="20"/>
        </w:rPr>
        <w:t>kJ</w:t>
      </w:r>
      <w:proofErr w:type="gramEnd"/>
      <w:r w:rsidRPr="00B62294">
        <w:rPr>
          <w:rFonts w:ascii="Arial" w:hAnsi="Arial" w:cs="Arial"/>
          <w:sz w:val="20"/>
          <w:szCs w:val="20"/>
        </w:rPr>
        <w:t xml:space="preserve"> é mais lenta que uma outra reação que apresenta energia de ativação igual a 130 </w:t>
      </w:r>
      <w:proofErr w:type="spellStart"/>
      <w:r w:rsidRPr="00B62294">
        <w:rPr>
          <w:rFonts w:ascii="Arial" w:hAnsi="Arial" w:cs="Arial"/>
          <w:sz w:val="20"/>
          <w:szCs w:val="20"/>
        </w:rPr>
        <w:t>kJ</w:t>
      </w:r>
      <w:proofErr w:type="spellEnd"/>
      <w:r w:rsidRPr="00B62294">
        <w:rPr>
          <w:rFonts w:ascii="Arial" w:hAnsi="Arial" w:cs="Arial"/>
          <w:sz w:val="20"/>
          <w:szCs w:val="20"/>
        </w:rPr>
        <w:t>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>II. A adição de um catalisador a uma reação química proporciona um novo "caminho" de reação, no qual a energia de ativação é diminuída.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>III. Um aumento de temperatura geralmente provoca um aumento na energia de ativação da reação.</w:t>
      </w:r>
    </w:p>
    <w:p w:rsidR="00B62294" w:rsidRPr="00B62294" w:rsidRDefault="00B62294" w:rsidP="00B62294">
      <w:pPr>
        <w:autoSpaceDE w:val="0"/>
        <w:autoSpaceDN w:val="0"/>
        <w:adjustRightInd w:val="0"/>
        <w:spacing w:after="0" w:line="240" w:lineRule="auto"/>
        <w:ind w:left="-993" w:right="-568"/>
        <w:jc w:val="both"/>
        <w:rPr>
          <w:rFonts w:ascii="Arial" w:hAnsi="Arial" w:cs="Arial"/>
          <w:sz w:val="20"/>
          <w:szCs w:val="20"/>
        </w:rPr>
      </w:pPr>
      <w:r w:rsidRPr="00B62294">
        <w:rPr>
          <w:rFonts w:ascii="Arial" w:hAnsi="Arial" w:cs="Arial"/>
          <w:sz w:val="20"/>
          <w:szCs w:val="20"/>
        </w:rPr>
        <w:t>IV. A associação dos reagentes com energia igual à energia de ativação constitui o complexo ativado.</w:t>
      </w:r>
    </w:p>
    <w:p w:rsidR="00B62294" w:rsidRPr="0027226E" w:rsidRDefault="00B62294" w:rsidP="00B62294">
      <w:pPr>
        <w:shd w:val="clear" w:color="auto" w:fill="FFFFFF"/>
        <w:rPr>
          <w:rFonts w:ascii="Arial" w:hAnsi="Arial" w:cs="Arial"/>
          <w:color w:val="000000"/>
          <w:shd w:val="clear" w:color="auto" w:fill="F6F6F6"/>
        </w:rPr>
      </w:pPr>
    </w:p>
    <w:p w:rsidR="00B62294" w:rsidRPr="0027226E" w:rsidRDefault="00B62294" w:rsidP="00B62294">
      <w:pPr>
        <w:shd w:val="clear" w:color="auto" w:fill="FFFFFF"/>
        <w:rPr>
          <w:rFonts w:ascii="Arial" w:hAnsi="Arial" w:cs="Arial"/>
          <w:color w:val="000000"/>
          <w:shd w:val="clear" w:color="auto" w:fill="F6F6F6"/>
        </w:rPr>
      </w:pPr>
    </w:p>
    <w:p w:rsidR="00B62294" w:rsidRPr="0027226E" w:rsidRDefault="00B62294" w:rsidP="00B62294">
      <w:pPr>
        <w:spacing w:line="240" w:lineRule="atLeast"/>
        <w:rPr>
          <w:rFonts w:ascii="Arial" w:hAnsi="Arial" w:cs="Arial"/>
          <w:color w:val="000000"/>
          <w:shd w:val="clear" w:color="auto" w:fill="FFFFFF"/>
        </w:rPr>
      </w:pPr>
    </w:p>
    <w:p w:rsidR="00B62294" w:rsidRDefault="00B62294" w:rsidP="00B62294">
      <w:pPr>
        <w:spacing w:after="0" w:line="240" w:lineRule="auto"/>
        <w:jc w:val="both"/>
        <w:rPr>
          <w:rFonts w:ascii="Arial" w:hAnsi="Arial" w:cs="Arial"/>
        </w:rPr>
      </w:pPr>
    </w:p>
    <w:p w:rsidR="00B62294" w:rsidRPr="00B62294" w:rsidRDefault="00B62294" w:rsidP="00B62294">
      <w:pPr>
        <w:spacing w:before="100" w:beforeAutospacing="1" w:after="100" w:afterAutospacing="1" w:line="240" w:lineRule="auto"/>
        <w:ind w:right="-568"/>
        <w:jc w:val="both"/>
        <w:rPr>
          <w:rFonts w:ascii="Arial" w:eastAsia="Times New Roman" w:hAnsi="Arial" w:cs="Arial"/>
          <w:sz w:val="20"/>
          <w:szCs w:val="20"/>
          <w:lang w:eastAsia="pt-BR"/>
        </w:rPr>
        <w:sectPr w:rsidR="00B62294" w:rsidRPr="00B62294" w:rsidSect="00B62294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0336C" w:rsidRDefault="0000336C" w:rsidP="0000336C">
      <w:pPr>
        <w:spacing w:after="0" w:line="240" w:lineRule="auto"/>
        <w:jc w:val="both"/>
        <w:rPr>
          <w:rFonts w:ascii="Arial" w:hAnsi="Arial" w:cs="Arial"/>
        </w:rPr>
      </w:pPr>
    </w:p>
    <w:sectPr w:rsidR="0000336C" w:rsidSect="00B62294">
      <w:type w:val="continuous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294" w:rsidRDefault="00B62294" w:rsidP="00B62294">
      <w:pPr>
        <w:spacing w:after="0" w:line="240" w:lineRule="auto"/>
      </w:pPr>
      <w:r>
        <w:separator/>
      </w:r>
    </w:p>
  </w:endnote>
  <w:endnote w:type="continuationSeparator" w:id="0">
    <w:p w:rsidR="00B62294" w:rsidRDefault="00B62294" w:rsidP="00B6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s911 XCm BT">
    <w:panose1 w:val="020B070803070206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294" w:rsidRDefault="00B62294" w:rsidP="00B62294">
      <w:pPr>
        <w:spacing w:after="0" w:line="240" w:lineRule="auto"/>
      </w:pPr>
      <w:r>
        <w:separator/>
      </w:r>
    </w:p>
  </w:footnote>
  <w:footnote w:type="continuationSeparator" w:id="0">
    <w:p w:rsidR="00B62294" w:rsidRDefault="00B62294" w:rsidP="00B6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01580"/>
    <w:multiLevelType w:val="hybridMultilevel"/>
    <w:tmpl w:val="441E9B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74050"/>
    <w:multiLevelType w:val="hybridMultilevel"/>
    <w:tmpl w:val="09D23A0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3301EE"/>
    <w:multiLevelType w:val="hybridMultilevel"/>
    <w:tmpl w:val="2AE63946"/>
    <w:lvl w:ilvl="0" w:tplc="1012BE62">
      <w:start w:val="1"/>
      <w:numFmt w:val="decimal"/>
      <w:lvlText w:val="(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>
    <w:nsid w:val="3BFB40D3"/>
    <w:multiLevelType w:val="multilevel"/>
    <w:tmpl w:val="6694A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928F8"/>
    <w:multiLevelType w:val="multilevel"/>
    <w:tmpl w:val="D780D07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kern w:val="12"/>
        <w:sz w:val="20"/>
      </w:rPr>
    </w:lvl>
    <w:lvl w:ilvl="1">
      <w:start w:val="10"/>
      <w:numFmt w:val="lowerLetter"/>
      <w:lvlText w:val="%2"/>
      <w:lvlJc w:val="left"/>
      <w:pPr>
        <w:tabs>
          <w:tab w:val="num" w:pos="794"/>
        </w:tabs>
        <w:ind w:left="794" w:hanging="397"/>
      </w:pPr>
      <w:rPr>
        <w:rFonts w:ascii="Wingdings 2" w:hAnsi="Swiss911 XCm BT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FD026D"/>
    <w:multiLevelType w:val="hybridMultilevel"/>
    <w:tmpl w:val="3542B6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E640E"/>
    <w:multiLevelType w:val="hybridMultilevel"/>
    <w:tmpl w:val="2C9A8D0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9E3"/>
    <w:rsid w:val="0000336C"/>
    <w:rsid w:val="00074508"/>
    <w:rsid w:val="000D3477"/>
    <w:rsid w:val="00186D89"/>
    <w:rsid w:val="001D32A4"/>
    <w:rsid w:val="003205CA"/>
    <w:rsid w:val="003453E6"/>
    <w:rsid w:val="005809E3"/>
    <w:rsid w:val="006C34EC"/>
    <w:rsid w:val="007078D4"/>
    <w:rsid w:val="00795695"/>
    <w:rsid w:val="007B03BC"/>
    <w:rsid w:val="0088668E"/>
    <w:rsid w:val="00AA3A45"/>
    <w:rsid w:val="00B62294"/>
    <w:rsid w:val="00C53E6F"/>
    <w:rsid w:val="00D57905"/>
    <w:rsid w:val="00DE21E6"/>
    <w:rsid w:val="00EC3154"/>
    <w:rsid w:val="00EE3FFF"/>
    <w:rsid w:val="00FB0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89"/>
  </w:style>
  <w:style w:type="paragraph" w:styleId="Ttulo1">
    <w:name w:val="heading 1"/>
    <w:basedOn w:val="Normal"/>
    <w:next w:val="Normal"/>
    <w:link w:val="Ttulo1Char"/>
    <w:qFormat/>
    <w:rsid w:val="000D34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D3477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D3477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D3477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1Char">
    <w:name w:val="Título 1 Char"/>
    <w:basedOn w:val="Fontepargpadro"/>
    <w:link w:val="Ttulo1"/>
    <w:rsid w:val="000D3477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D3477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7B03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B03B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j">
    <w:name w:val="pj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w">
    <w:name w:val="nw"/>
    <w:basedOn w:val="Fontepargpadro"/>
    <w:rsid w:val="00B62294"/>
  </w:style>
  <w:style w:type="paragraph" w:customStyle="1" w:styleId="pl">
    <w:name w:val="pl"/>
    <w:basedOn w:val="Normal"/>
    <w:rsid w:val="00B62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f8">
    <w:name w:val="ff8"/>
    <w:basedOn w:val="Fontepargpadro"/>
    <w:rsid w:val="00B62294"/>
  </w:style>
  <w:style w:type="paragraph" w:styleId="Rodap">
    <w:name w:val="footer"/>
    <w:basedOn w:val="Normal"/>
    <w:link w:val="RodapChar"/>
    <w:uiPriority w:val="99"/>
    <w:semiHidden/>
    <w:unhideWhenUsed/>
    <w:rsid w:val="00B622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62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lunas">
    <w:name w:val="colunas"/>
    <w:basedOn w:val="Normal"/>
    <w:rsid w:val="00795695"/>
    <w:pPr>
      <w:tabs>
        <w:tab w:val="left" w:pos="907"/>
        <w:tab w:val="left" w:pos="2183"/>
      </w:tabs>
      <w:spacing w:before="60" w:after="28" w:line="264" w:lineRule="auto"/>
      <w:ind w:left="567" w:hanging="227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">
    <w:name w:val="questão"/>
    <w:basedOn w:val="Normal"/>
    <w:next w:val="questobody"/>
    <w:rsid w:val="00795695"/>
    <w:pPr>
      <w:spacing w:before="240" w:after="52" w:line="264" w:lineRule="auto"/>
      <w:ind w:left="340" w:hanging="3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questobody">
    <w:name w:val="questão body"/>
    <w:basedOn w:val="questo"/>
    <w:rsid w:val="00795695"/>
    <w:pPr>
      <w:spacing w:before="30"/>
      <w:ind w:firstLine="0"/>
    </w:pPr>
  </w:style>
  <w:style w:type="paragraph" w:customStyle="1" w:styleId="Default">
    <w:name w:val="Default"/>
    <w:rsid w:val="00C53E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53E6F"/>
    <w:rPr>
      <w:rFonts w:cs="Calibri"/>
      <w:b/>
      <w:bCs/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C53E6F"/>
    <w:pPr>
      <w:spacing w:line="20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B0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0CC9"/>
  </w:style>
  <w:style w:type="character" w:styleId="nfase">
    <w:name w:val="Emphasis"/>
    <w:basedOn w:val="Fontepargpadro"/>
    <w:uiPriority w:val="20"/>
    <w:qFormat/>
    <w:rsid w:val="00FB0CC9"/>
    <w:rPr>
      <w:i/>
      <w:iCs/>
    </w:rPr>
  </w:style>
  <w:style w:type="character" w:styleId="Forte">
    <w:name w:val="Strong"/>
    <w:basedOn w:val="Fontepargpadro"/>
    <w:uiPriority w:val="22"/>
    <w:qFormat/>
    <w:rsid w:val="00FB0CC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CC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205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3205C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3205C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6.png"/><Relationship Id="rId10" Type="http://schemas.openxmlformats.org/officeDocument/2006/relationships/image" Target="media/image3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ontrol" Target="activeX/activeX4.xml"/><Relationship Id="rId22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03E2F-03C0-4552-81F0-88B96BD1B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1811</Words>
  <Characters>9781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ENSINAE</dc:creator>
  <cp:lastModifiedBy>WANDERRSONRROCHA ™</cp:lastModifiedBy>
  <cp:revision>6</cp:revision>
  <dcterms:created xsi:type="dcterms:W3CDTF">2016-10-10T12:04:00Z</dcterms:created>
  <dcterms:modified xsi:type="dcterms:W3CDTF">2016-10-10T12:35:00Z</dcterms:modified>
</cp:coreProperties>
</file>