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1B" w:rsidRPr="000112C1" w:rsidRDefault="00476472">
      <w:pPr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</w:rPr>
        <w:t>LISTA DE RECUPERAÇÃO – 3º ANO</w:t>
      </w:r>
      <w:r w:rsidR="000112C1">
        <w:rPr>
          <w:rFonts w:ascii="Arial" w:hAnsi="Arial" w:cs="Arial"/>
          <w:sz w:val="20"/>
          <w:szCs w:val="20"/>
        </w:rPr>
        <w:t xml:space="preserve"> Português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28"/>
        <w:gridCol w:w="1276"/>
      </w:tblGrid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 A palavra que apresenta tantos fonemas quantas são as letras que a compõem é: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importância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milhares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sequer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técnica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e) adolescente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 Em qual das palavras abaixo a letra x apresenta não um, mas dois fonemas?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exemplo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complexo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próximos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executivo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luxo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 Qual palavra possui dois dígrafos?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fechar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sombra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ninharia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correndo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pêssego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 Indique a alternativa cuja sequência de vocábulos apresenta, na mesma ordem, o seguinte: ditongo, hiato, hiato, ditongo.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jamais / Deus / luar / daí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joias / fluir / jesuíta / fogaréu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ódio / saguão / leal / poeira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quais / fugiu / caiu / história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 Por que a forma verbal "há" leva acento ortográfico?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É um monossílabo átono.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É forma verbal.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É palavra sem valor semântico.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É monossílabo tônico terminado em "a".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A vogal "a" possui timbre aberto.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 Assinale a opção em que todas as palavras se acentuam pela mesma regra.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ananás - pajé - só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fórceps - árvore - péssimo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toró - piauí - café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balaústre - caí - substituíste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réu - pó - má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7. A alternativa em que duas palavras destacadas do texto recebem acento gráfico pelo mesmo motivo é: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inevitável - políticas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é - porquê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c) vários - história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contrário - países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três - têm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8. Assinale a alternativa em que as três palavras são acentuadas de acordo com a mesma regra: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espécie - até - zoólogo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você - contrário - palácio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alienígena - nós - biológica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cérebro - próprio  - César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inglês - também - chimpanzé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9. Assinale a palavra que não se completa com "i", e sim com "e".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pr_vilégio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_mpecilho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pát_o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dent_frício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pont_agudo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76472" w:rsidRPr="00476472" w:rsidTr="00476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10. Assinale a alternativa cujas palavras estão todas corretamente grafadas.</w:t>
            </w:r>
          </w:p>
          <w:p w:rsidR="00476472" w:rsidRPr="00476472" w:rsidRDefault="00476472" w:rsidP="0047647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pajé, xadrês, flecha, mixto, aconchego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b) abolição, tribo, pretensão, obsecado, cansaço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c) gorjeta, sargeta, picina, florecer, consiliar</w:t>
            </w:r>
            <w:r w:rsidRPr="000112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d) xadrez, ficha, mexerico, enxame, enxurrada</w:t>
            </w:r>
            <w:r w:rsidRPr="004764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e) pagé, xadrês, flexa, mecherico, enxame 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476472" w:rsidRPr="00476472" w:rsidRDefault="00476472" w:rsidP="00476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1866AC" w:rsidRPr="000112C1" w:rsidRDefault="0047647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112C1">
        <w:rPr>
          <w:rFonts w:ascii="Arial" w:hAnsi="Arial" w:cs="Arial"/>
          <w:sz w:val="20"/>
          <w:szCs w:val="20"/>
        </w:rPr>
        <w:t xml:space="preserve">11. 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(IBGE) Assinale a opção em que todas as palavras se formam pelo mesmo </w:t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processo: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ajoelhar / antebraço / assinatura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atraso / embarque / pesca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o jota / o sim / o tropeço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entrega / estupidez / sobreviver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antepor / exportação / sanguessuga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12. (BB) A palavra "aguardente" formou-se por: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hibridismo     d) parassíntese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aglutinação     e) derivação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justaposição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13. (AMAN) Que item contém somente palavras formadas por justaposição?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desagradável - complemente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vaga-lume - pé-de-cabra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encruzilhada - estremeceu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supersticiosa - valiosas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desatarraxou - estremeceu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14. (UE-PR) "Sarampo" é: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forma primitiva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formado por derivação parassintética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formado por derivação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formado por derivação imprópria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formado por onomatopéia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15. (EPCAR) Numere as palavras da primeira coluna conforme os processos de formação numerados à direita. Em seguida, marque a alternativa que corresponde à seqüência numérica encontrada: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aguardente     1) justaposição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casamento     2) aglutinação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portuário         3) parassíntese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pontapé         4) derivação sufixal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os contras     5) derivação imprópria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submarino     6) derivação prefixal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( ) hipótese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1, 4, 3, 2, 5, 6, 1         d) 2, 3, 4, 1, 5, 3, 6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4, 1, 4, 1, 5, 3, 6         e) 2, 4, 4, 1, 5, 3, 6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1, 4, 4, 1, 5, 6, 6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16. (CESGRANRIO) Indique a palavra que foge ao processo de formação de chapechape: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zunzum         d) tlim-tlim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reco-reco        e) vivido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toque-toque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 17. (UF-MG) Em que alternativa a palavra sublinhada resulta de derivação imprópria?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Às sete horas da manhã começou o trabalho principal: a votação.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Pereirinha estava mesmo com a razão. Sigilo... Voto secreto ... Bobagens, bobagens!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Sem radical reforma da lei eleitoral, as eleições continuariam sendo uma farsa!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Não chegaram a trocar um isto de prosa, e se entenderam.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Dr. Osmírio andaria desorientado, senão bufando de raiva.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 18. (AMAN) Assinale a série de palavras em que todas são formadas por parassíntese: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acorrentar, esburacar, despedaçar, amanhecer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solução, passional, corrupção, visionário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enrijecer, deslealdade, tortura, vidente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biografia, macróbio, bibliografia, asteróide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acromatismo, hidrogênio, litografar, idiotismo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19. (FFCL SANTO ANDRÉ) As palavras couve-flor, planalto e aguardente são formadas por: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derivação         d) composição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onomatopéia     e) prefixação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hibridismo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20. (FUVEST) Assinale a alternativa em que uma das palavras não é formada por prefixação: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readquirir, predestinado, propor d) irrestrito, antípoda, prever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irregular, amoral, demover e) dever, deter, antever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remeter, conter, antegozar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21. (LONDRINA-PR) A palavra resgate é formada por derivação: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prefixal         d) parassintética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sufixal         e) imprópria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22</w:t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1866AC" w:rsidRPr="000112C1">
        <w:rPr>
          <w:rFonts w:ascii="Arial" w:hAnsi="Arial" w:cs="Arial"/>
          <w:sz w:val="20"/>
          <w:szCs w:val="20"/>
        </w:rPr>
        <w:t xml:space="preserve"> 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(SANTA CASA) Em qual dos exemplos abaixo está presente um caso de derivação parassintética?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Lá vem ele, vitorioso do combate.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lastRenderedPageBreak/>
        <w:t>      b) Ora, vá plantar batatas!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Começou o ataque.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Assustado, continuou a se distanciar do animal.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Não vou mais me entristecer, vou é cantar.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23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(UF-MG) Em todas as frases, o termo grifado exemplifica corretamente o processo de formação de palavras indicado, exceto em: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derivação parassintética - Onde se viu perversidade semelhante?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derivação prefixal - Não senhor, não procedi nem percorri.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derivação regressiva - Preciso falar-lhe amanhã, sem falta.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derivação sufixal - As moças me achavam maçador, evidentemente.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derivação imprópria - Minava um apetite surdo pelo jantar.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24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(UF-MG) Em "O girassol da vida e o passatempo do tempo que passa não brincam nos lagos da lua", há, respectivamente: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um elemento formado por aglutinação e outro por justaposição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um elemento formado por justaposição e outro por aglutinação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dois elementos formados por justaposição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dois elementos formados por aglutinação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n.d.a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br/>
      </w:r>
      <w:r w:rsidR="001866AC" w:rsidRPr="000112C1">
        <w:rPr>
          <w:rFonts w:ascii="Arial" w:hAnsi="Arial" w:cs="Arial"/>
          <w:sz w:val="20"/>
          <w:szCs w:val="20"/>
        </w:rPr>
        <w:t>25.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(UF-SC) Aponte a alternativa cujas palavras são respectivamente formadas por justaposição, aglutinação e parassíntese: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varapau - girassol - enfaixar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pontapé - anoitecer - ajoelhar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maldizer - petróleo - embora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vaivém - pontiagudo - enfurece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penugem - plenilúdio - despedaça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26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(FURG-RS) A alternativa em que todas as palavras são formadas pelo mesmo processo de composição é: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passatempo - destemido - subnutrido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pernilongo - pontiagudo - embora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leiteiro - histórico - desgraçado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cabisbaixo - pernalta - vaivém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planalto - aguardente - passatempo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27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(UNISINOS) O item em que a palavra não está corretamente classificada quanto ao seu processo de formação é: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ataque - derivação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fornalha - derivação por sufixação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acorrentar - derivação parassintética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antebraço - derivação prefixal    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     e) casebre - derivação imprópria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28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(FUVEST) Nas palavras: atenuado, televisão, percurso temos, respectivamente, os seguintes processos de formação as palavras: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parassíntese, hibridismo, prefixação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aglutinação, justaposição, sufixação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sufixação, aglutinação, justaposição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justaposição, prefixação, parassíntese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hibridismo, parassíntese, hibridismo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29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(UF-UBERLÂNDIA) Em qual dos itens abaixo está presente um caso de derivação parassintética: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operaçãozinha         d) assustadora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conversinha         e) obrigadinho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principalmente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30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(OBJETIVO) "O embarque dos passageiros será feito no aterro". Os dois termos sublinhados representam, respectivamente, casos de: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palavra primitiva e palavra primitiva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conversão e formação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formação regressiva e conversão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derivação prefixal e palavra primitiva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formação regressiva e formação regressiva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31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(UFF-RIO) O vocábulo catedral, do ponto de vista de sua formação é: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primitivo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composto por aglutinação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derivação sufixal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 d) parassintético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 e) derivado regressivo de catedrático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32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(PUC) Assinale a classificação errada do processo de formação indicado: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o porquê - conversão ou derivação imprópria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desleal - derivação prefixal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impedimento - derivação parassintética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d) anoitecer - derivação parassintética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e) borboleta - primitivo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33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(UF-PR) A formação do vocábulo sublinhado na expressão "o canto das sereias" é: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a) composição por justaposição     d) derivação sufixal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b) derivação regressiva         </w:t>
      </w:r>
      <w:r w:rsidR="001866AC"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       </w:t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e) palavra primitiva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derivação prefixal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</w:t>
      </w: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34</w:t>
      </w:r>
      <w:r w:rsidRPr="000112C1">
        <w:rPr>
          <w:rFonts w:ascii="Arial" w:hAnsi="Arial" w:cs="Arial"/>
          <w:b/>
          <w:bCs/>
          <w:sz w:val="20"/>
          <w:szCs w:val="20"/>
          <w:shd w:val="clear" w:color="auto" w:fill="FFFFFF"/>
        </w:rPr>
        <w:t>. (ES-UBERLÂNDIA) Todos os verbos seguintes são formados por parassíntese (derivação parassintética), exceto: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      a) endireitar </w:t>
      </w:r>
      <w:r w:rsidR="001866AC"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d) desvalorizar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      b) atormentar </w:t>
      </w:r>
      <w:r w:rsidR="001866AC"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           </w:t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e) soterrar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      c) enlouquecer 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  <w:shd w:val="clear" w:color="auto" w:fill="FFFFFF"/>
        </w:rPr>
        <w:t>35.</w:t>
      </w:r>
      <w:r w:rsidRPr="000112C1">
        <w:rPr>
          <w:rStyle w:val="text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Na oração "Ninguém está perdido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se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der amor...", a palavra grifada pode ser classificada como: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advérbio de modo.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conjunção adversativa.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advérbio de condição.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conjunção condicional.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preposição essencial.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36. Marque a frase em que o termo destacado expressa circunstância de causa: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lastRenderedPageBreak/>
        <w:t>a) Quase morri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de vergonha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Agi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com calma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Os mudos falam 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com as mãos.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Apesar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do fracasso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, ele insistiu.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Aquela rua é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demasiado estreita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37. "Enquanto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punha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o motor em movimento." O verbo destacado encontra-se no: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Presente do subjuntivo.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Pretérito mais-que-perfeito do subjuntivo.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Presente do indicativo.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Pretérito mais-que-perfeito do indicativo.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Pretérito imperfeito do indicativo.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38. Aponte a opção em que muito é pronome indefinido: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O soldado amarelo falava muito bem.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Havia muito bichinho ruim.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Fabiano era muito desconfiado.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Fabiano vacilava muito para tomar decisão.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Muito eficiente era o soldado amarelo.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</w:rPr>
        <w:t xml:space="preserve">39. 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Dos verbos abaixo apenas um é regular, identifique-o:</w:t>
      </w:r>
    </w:p>
    <w:p w:rsidR="001866AC" w:rsidRPr="000112C1" w:rsidRDefault="001866AC" w:rsidP="001866A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pôr.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adequar.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cear.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reaver.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brigar.</w:t>
      </w:r>
    </w:p>
    <w:p w:rsidR="00C4718D" w:rsidRPr="000112C1" w:rsidRDefault="00476472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</w:rPr>
        <w:br/>
      </w:r>
      <w:r w:rsidR="001866AC"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40. </w:t>
      </w:r>
      <w:r w:rsidR="00C4718D"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Em "Escrever é</w:t>
      </w:r>
      <w:r w:rsidR="00C4718D"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C4718D"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alguma</w:t>
      </w:r>
      <w:r w:rsidR="00C4718D"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C4718D"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coisa extremamente forte,</w:t>
      </w:r>
      <w:r w:rsidR="00C4718D"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C4718D"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mas</w:t>
      </w:r>
      <w:r w:rsidR="00C4718D"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C4718D"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que pode me trair e me abandonar.", as palavras grifadas podem ser classificadas como, respectivamente: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pronome adjetivo - conjunção aditiva.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pronome interrogativo - conjunção aditiva.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pronome substantivo - conjunção alternativa.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pronome adjetivo - conjunção adversativa.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pronome interrogativo - conjunção alternativa.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41. Marque o item em que a análise morfológica da palavra sublinhada não está correta: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Ele dirige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perigosamente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- (advérbio).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Nada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foi feito para resolver a questão - (pronome indefinido).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O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cantar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dos pássaros alegra as manhãs - (verbo).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A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metade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da classe já chegou - (numeral).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Os jovens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u w:val="single"/>
          <w:bdr w:val="none" w:sz="0" w:space="0" w:color="auto" w:frame="1"/>
        </w:rPr>
        <w:t>gostam</w:t>
      </w:r>
      <w:r w:rsidRPr="000112C1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de cantar música moderna - (verbo).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42. 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Das classes de palavra abaixo, as invariáveis são: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interjeição - advérbio - pronome possessivo.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numeral - substantivo - conjunção.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artigo - pronome demonstrativo - substantivo.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adjetivo - preposição - advérbio.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conjunção - interjeição - preposição.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43. Todos os verbos abaixo são defectivos, exceto: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abolir.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colorir.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extorquir.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falir.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exprimir.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  <w:shd w:val="clear" w:color="auto" w:fill="FFFFFF"/>
        </w:rPr>
        <w:t>44.</w:t>
      </w:r>
      <w:r w:rsidR="00476472" w:rsidRPr="000112C1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"Paula mirou-se no espelho das águas": Esta oração contém um verbo na voz: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ativa.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passiva analítica.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passiva pronominal.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reflexiva recíproca.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reflexiva.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45. O único substantivo que não é sobrecomum é: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verdugo.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manequim.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pianista.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criança.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indivíduo.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sz w:val="20"/>
          <w:szCs w:val="20"/>
        </w:rPr>
      </w:pPr>
      <w:r w:rsidRPr="000112C1">
        <w:rPr>
          <w:rFonts w:ascii="Arial" w:hAnsi="Arial" w:cs="Arial"/>
          <w:sz w:val="20"/>
          <w:szCs w:val="20"/>
        </w:rPr>
        <w:t>46.</w:t>
      </w:r>
      <w:r w:rsidRPr="000112C1">
        <w:rPr>
          <w:rStyle w:val="text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O item em que temos um adjetivo em grau superlativo absoluto é:</w:t>
      </w:r>
    </w:p>
    <w:p w:rsidR="00C4718D" w:rsidRPr="000112C1" w:rsidRDefault="00C4718D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a) Está chovendo bastante.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b) Ele é um bom funcionário.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c) João Brandão é mais dedicado que o vigia.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d) Sou o funcionário mais dedicado da repartição.</w:t>
      </w:r>
      <w:r w:rsidRPr="000112C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e) João Brandão foi tremendamente inocente.</w:t>
      </w:r>
    </w:p>
    <w:p w:rsidR="002C5583" w:rsidRPr="000112C1" w:rsidRDefault="002C5583" w:rsidP="00C4718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112C1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47.</w:t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 xml:space="preserve"> Assinale a alternativa em que as palavras são, normalmente, adjetivos.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a) azul, céu, mesa.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b) claro, azul, nobre.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c) nobreza, limpo, certo.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d) limpeza, nobre, azul.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e) oval, mesanino, verde.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48.  Assinale a alternativa em que o verbo não esteja expressando fato certo, preciso, decidido.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lastRenderedPageBreak/>
        <w:t>a) Se eu cuidasse...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b) Estarei em Londres amanhã.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c) Falei com seus pais.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d) Estivera pensando muito.</w:t>
      </w:r>
      <w:r w:rsidRPr="000112C1">
        <w:rPr>
          <w:rFonts w:ascii="Arial" w:hAnsi="Arial" w:cs="Arial"/>
          <w:sz w:val="20"/>
          <w:szCs w:val="20"/>
        </w:rPr>
        <w:br/>
      </w:r>
      <w:r w:rsidRPr="000112C1">
        <w:rPr>
          <w:rFonts w:ascii="Arial" w:hAnsi="Arial" w:cs="Arial"/>
          <w:sz w:val="20"/>
          <w:szCs w:val="20"/>
          <w:shd w:val="clear" w:color="auto" w:fill="FFFFFF"/>
        </w:rPr>
        <w:t>e) Tem havido chuvas.</w:t>
      </w: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2C5583" w:rsidRPr="000112C1" w:rsidRDefault="002C5583" w:rsidP="002C5583">
      <w:pPr>
        <w:shd w:val="clear" w:color="auto" w:fill="FFFFFF"/>
        <w:spacing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49.</w:t>
      </w:r>
      <w:r w:rsidRPr="000112C1">
        <w:rPr>
          <w:rFonts w:ascii="Arial" w:hAnsi="Arial" w:cs="Arial"/>
          <w:sz w:val="20"/>
          <w:szCs w:val="20"/>
        </w:rPr>
        <w:t xml:space="preserve"> </w:t>
      </w:r>
      <w:r w:rsidRPr="000112C1">
        <w:rPr>
          <w:rFonts w:ascii="Arial" w:eastAsia="Times New Roman" w:hAnsi="Arial" w:cs="Arial"/>
          <w:sz w:val="20"/>
          <w:szCs w:val="20"/>
          <w:lang w:eastAsia="pt-BR"/>
        </w:rPr>
        <w:t>– Leia o trecho da música abaixo:</w:t>
      </w:r>
    </w:p>
    <w:tbl>
      <w:tblPr>
        <w:tblW w:w="10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  <w:gridCol w:w="5235"/>
      </w:tblGrid>
      <w:tr w:rsidR="002C5583" w:rsidRPr="002C5583" w:rsidTr="002C5583">
        <w:trPr>
          <w:tblCellSpacing w:w="0" w:type="dxa"/>
        </w:trPr>
        <w:tc>
          <w:tcPr>
            <w:tcW w:w="5235" w:type="dxa"/>
            <w:shd w:val="clear" w:color="auto" w:fill="FFFFFF"/>
            <w:hideMark/>
          </w:tcPr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Escrevo-te estas mal traçadas linhas meu amor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Porque veio a saudade visitar meu coração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Espero que desculpes os meus erros por favor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Nas frases desta carta que é uma prova de afeição</w:t>
            </w:r>
          </w:p>
        </w:tc>
        <w:tc>
          <w:tcPr>
            <w:tcW w:w="5235" w:type="dxa"/>
            <w:shd w:val="clear" w:color="auto" w:fill="FFFFFF"/>
            <w:hideMark/>
          </w:tcPr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Talvez tu não a leias mas quem sabe até dará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Resposta imediata me chamando de “Meu Bem”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Porém o que me importa é confessar-lhe uma vez mais</w:t>
            </w:r>
          </w:p>
          <w:p w:rsidR="002C5583" w:rsidRPr="002C5583" w:rsidRDefault="002C5583" w:rsidP="002C5583">
            <w:pPr>
              <w:spacing w:after="0" w:line="277" w:lineRule="atLeas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Não sei amar na vida mais ninguém</w:t>
            </w:r>
            <w:r w:rsidRPr="002C558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2C55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                                  Legião Urbana</w:t>
            </w:r>
          </w:p>
        </w:tc>
      </w:tr>
    </w:tbl>
    <w:p w:rsidR="002C5583" w:rsidRPr="002C5583" w:rsidRDefault="002C5583" w:rsidP="002C5583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5583" w:rsidRPr="000112C1" w:rsidRDefault="002C5583" w:rsidP="002C5583">
      <w:pPr>
        <w:pStyle w:val="PargrafodaLista"/>
        <w:numPr>
          <w:ilvl w:val="0"/>
          <w:numId w:val="1"/>
        </w:num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A pessoa que escreve a carta usa várias vezes um pronome possessivo. Qual é o pronome?</w:t>
      </w:r>
    </w:p>
    <w:p w:rsidR="002C5583" w:rsidRPr="002C5583" w:rsidRDefault="002C5583" w:rsidP="002C5583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2C558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</w:t>
      </w:r>
      <w:r w:rsidRPr="000112C1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</w:t>
      </w:r>
    </w:p>
    <w:p w:rsidR="002C5583" w:rsidRPr="000112C1" w:rsidRDefault="002C5583" w:rsidP="002C5583">
      <w:pPr>
        <w:pStyle w:val="PargrafodaLista"/>
        <w:numPr>
          <w:ilvl w:val="0"/>
          <w:numId w:val="1"/>
        </w:num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Na frase “Escrevo-te estas mal traçadas linhas...”, poderíamos trocar o pronome </w:t>
      </w:r>
      <w:r w:rsidRPr="000112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estas</w:t>
      </w:r>
      <w:r w:rsidRPr="000112C1">
        <w:rPr>
          <w:rFonts w:ascii="Arial" w:eastAsia="Times New Roman" w:hAnsi="Arial" w:cs="Arial"/>
          <w:sz w:val="20"/>
          <w:szCs w:val="20"/>
          <w:lang w:eastAsia="pt-BR"/>
        </w:rPr>
        <w:t> por </w:t>
      </w:r>
      <w:r w:rsidRPr="000112C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essas</w:t>
      </w:r>
      <w:r w:rsidRPr="000112C1">
        <w:rPr>
          <w:rFonts w:ascii="Arial" w:eastAsia="Times New Roman" w:hAnsi="Arial" w:cs="Arial"/>
          <w:sz w:val="20"/>
          <w:szCs w:val="20"/>
          <w:lang w:eastAsia="pt-BR"/>
        </w:rPr>
        <w:t>?</w:t>
      </w:r>
    </w:p>
    <w:p w:rsidR="002C5583" w:rsidRPr="000112C1" w:rsidRDefault="002C5583" w:rsidP="002C5583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</w:p>
    <w:p w:rsidR="000112C1" w:rsidRPr="000112C1" w:rsidRDefault="000112C1" w:rsidP="000112C1">
      <w:pPr>
        <w:shd w:val="clear" w:color="auto" w:fill="FFFFFF"/>
        <w:spacing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50. Qual das alternativas seguintes está de acordo com as normas da língua padrão escrita?</w:t>
      </w:r>
    </w:p>
    <w:p w:rsidR="000112C1" w:rsidRPr="000112C1" w:rsidRDefault="000112C1" w:rsidP="000112C1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a) Este é um problema para mim resolver.</w:t>
      </w:r>
    </w:p>
    <w:p w:rsidR="000112C1" w:rsidRPr="000112C1" w:rsidRDefault="000112C1" w:rsidP="000112C1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b) Entre eu e tu não há mais nada.</w:t>
      </w:r>
    </w:p>
    <w:p w:rsidR="000112C1" w:rsidRPr="000112C1" w:rsidRDefault="000112C1" w:rsidP="000112C1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c) Me nego a perder tempo com esse assunto.</w:t>
      </w:r>
    </w:p>
    <w:p w:rsidR="000112C1" w:rsidRPr="000112C1" w:rsidRDefault="000112C1" w:rsidP="000112C1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d) Quando voltei a si, devia ser três horas da manhã.</w:t>
      </w:r>
    </w:p>
    <w:p w:rsidR="000112C1" w:rsidRPr="000112C1" w:rsidRDefault="000112C1" w:rsidP="000112C1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0112C1">
        <w:rPr>
          <w:rFonts w:ascii="Arial" w:eastAsia="Times New Roman" w:hAnsi="Arial" w:cs="Arial"/>
          <w:sz w:val="20"/>
          <w:szCs w:val="20"/>
          <w:lang w:eastAsia="pt-BR"/>
        </w:rPr>
        <w:t>e) Para mim, viajar de avião é uma grande sacrifício.</w:t>
      </w:r>
    </w:p>
    <w:p w:rsidR="002C5583" w:rsidRPr="000112C1" w:rsidRDefault="002C5583" w:rsidP="002C5583">
      <w:pPr>
        <w:shd w:val="clear" w:color="auto" w:fill="FFFFFF"/>
        <w:spacing w:after="0" w:line="277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2C5583" w:rsidRPr="000112C1" w:rsidSect="00E4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767"/>
    <w:multiLevelType w:val="hybridMultilevel"/>
    <w:tmpl w:val="E8AA4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472"/>
    <w:rsid w:val="000112C1"/>
    <w:rsid w:val="001866AC"/>
    <w:rsid w:val="002C5583"/>
    <w:rsid w:val="00476472"/>
    <w:rsid w:val="008E47F9"/>
    <w:rsid w:val="00C4718D"/>
    <w:rsid w:val="00E4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azul">
    <w:name w:val="tituloazul"/>
    <w:basedOn w:val="Normal"/>
    <w:rsid w:val="0047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7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6472"/>
  </w:style>
  <w:style w:type="paragraph" w:styleId="Textodebalo">
    <w:name w:val="Balloon Text"/>
    <w:basedOn w:val="Normal"/>
    <w:link w:val="TextodebaloChar"/>
    <w:uiPriority w:val="99"/>
    <w:semiHidden/>
    <w:unhideWhenUsed/>
    <w:rsid w:val="0047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66AC"/>
    <w:rPr>
      <w:b/>
      <w:bCs/>
    </w:rPr>
  </w:style>
  <w:style w:type="character" w:styleId="nfaseSutil">
    <w:name w:val="Subtle Emphasis"/>
    <w:basedOn w:val="Fontepargpadro"/>
    <w:uiPriority w:val="19"/>
    <w:qFormat/>
    <w:rsid w:val="002C5583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2C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942">
          <w:marLeft w:val="113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549">
          <w:marLeft w:val="113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572">
          <w:marLeft w:val="113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652">
          <w:marLeft w:val="113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23">
          <w:marLeft w:val="102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68">
          <w:marLeft w:val="102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42">
          <w:marLeft w:val="102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830">
          <w:marLeft w:val="102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2164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2015-05-09T22:48:00Z</dcterms:created>
  <dcterms:modified xsi:type="dcterms:W3CDTF">2015-05-09T23:47:00Z</dcterms:modified>
</cp:coreProperties>
</file>